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34802" w14:textId="77777777" w:rsidR="00F03608" w:rsidRDefault="00F03608" w:rsidP="00F03608">
      <w:pPr>
        <w:pStyle w:val="Title"/>
      </w:pPr>
      <w:r>
        <w:t>Kindergarten Marking Period 2</w:t>
      </w:r>
    </w:p>
    <w:p w14:paraId="690ADE35" w14:textId="77777777" w:rsidR="00F03608" w:rsidRDefault="0035023A" w:rsidP="00F03608">
      <w:pPr>
        <w:pStyle w:val="NoSpacing"/>
      </w:pPr>
      <w:r>
        <w:t>Theme:  Water</w:t>
      </w:r>
      <w:r w:rsidR="00F03608">
        <w:t xml:space="preserve"> Animals/Descriptive Writing</w:t>
      </w:r>
    </w:p>
    <w:p w14:paraId="60E2AF17" w14:textId="71D3DD43" w:rsidR="00F03608" w:rsidRDefault="00803BD6" w:rsidP="00F03608">
      <w:pPr>
        <w:pStyle w:val="NoSpacing"/>
      </w:pPr>
      <w:r>
        <w:t>This 14-week trimester</w:t>
      </w:r>
      <w:r w:rsidR="0035023A">
        <w:t xml:space="preserve"> unit will focus on learning about water animals and descriptive writing</w:t>
      </w:r>
      <w:r w:rsidR="00F03608">
        <w:t>.</w:t>
      </w:r>
    </w:p>
    <w:p w14:paraId="67DC4FA5" w14:textId="77777777" w:rsidR="00803BD6" w:rsidRDefault="00803BD6" w:rsidP="00F03608">
      <w:pPr>
        <w:pStyle w:val="NoSpacing"/>
      </w:pPr>
      <w:bookmarkStart w:id="0" w:name="_GoBack"/>
      <w:bookmarkEnd w:id="0"/>
    </w:p>
    <w:p w14:paraId="32326A71" w14:textId="77777777" w:rsidR="00F03608" w:rsidRPr="00963982" w:rsidRDefault="00F03608" w:rsidP="00F03608">
      <w:pPr>
        <w:pStyle w:val="NoSpacing"/>
        <w:rPr>
          <w:rStyle w:val="SubtleEmphasis"/>
        </w:rPr>
      </w:pPr>
      <w:r w:rsidRPr="00963982">
        <w:rPr>
          <w:rStyle w:val="SubtleEmphasis"/>
        </w:rPr>
        <w:t>Essential Questions</w:t>
      </w:r>
    </w:p>
    <w:p w14:paraId="51E127B2" w14:textId="77777777" w:rsidR="0009713C" w:rsidRDefault="0009713C" w:rsidP="00F03608">
      <w:pPr>
        <w:pStyle w:val="NoSpacing"/>
        <w:numPr>
          <w:ilvl w:val="0"/>
          <w:numId w:val="1"/>
        </w:numPr>
      </w:pPr>
      <w:r>
        <w:t>What do animals need to live?</w:t>
      </w:r>
    </w:p>
    <w:p w14:paraId="11747CC3" w14:textId="77777777" w:rsidR="00F03608" w:rsidRDefault="0009713C" w:rsidP="00F03608">
      <w:pPr>
        <w:pStyle w:val="NoSpacing"/>
        <w:numPr>
          <w:ilvl w:val="0"/>
          <w:numId w:val="1"/>
        </w:numPr>
      </w:pPr>
      <w:r>
        <w:t>How do animals swim</w:t>
      </w:r>
      <w:r w:rsidR="00F03608">
        <w:t>?</w:t>
      </w:r>
    </w:p>
    <w:p w14:paraId="538B15EA" w14:textId="77777777" w:rsidR="0009713C" w:rsidRDefault="0009713C" w:rsidP="00F03608">
      <w:pPr>
        <w:pStyle w:val="NoSpacing"/>
        <w:numPr>
          <w:ilvl w:val="0"/>
          <w:numId w:val="1"/>
        </w:numPr>
      </w:pPr>
      <w:r>
        <w:t>How do water animals meet their physical needs (air, food, water)?</w:t>
      </w:r>
    </w:p>
    <w:p w14:paraId="6FA4E12C" w14:textId="77777777" w:rsidR="00F03608" w:rsidRDefault="00F03608" w:rsidP="0009713C">
      <w:pPr>
        <w:pStyle w:val="NoSpacing"/>
        <w:ind w:left="360"/>
      </w:pPr>
    </w:p>
    <w:p w14:paraId="4D7B6FD5" w14:textId="77777777" w:rsidR="00F03608" w:rsidRPr="00963982" w:rsidRDefault="00F03608" w:rsidP="00F03608">
      <w:pPr>
        <w:pStyle w:val="NoSpacing"/>
        <w:rPr>
          <w:rStyle w:val="SubtleEmphasis"/>
        </w:rPr>
      </w:pPr>
      <w:r w:rsidRPr="00963982">
        <w:rPr>
          <w:rStyle w:val="SubtleEmphasis"/>
        </w:rPr>
        <w:t>Big Ideas</w:t>
      </w:r>
    </w:p>
    <w:p w14:paraId="18478501" w14:textId="77777777" w:rsidR="00D057A0" w:rsidRDefault="00D057A0" w:rsidP="00D057A0">
      <w:pPr>
        <w:pStyle w:val="NoSpacing"/>
        <w:numPr>
          <w:ilvl w:val="0"/>
          <w:numId w:val="2"/>
        </w:numPr>
      </w:pPr>
      <w:r>
        <w:t>Most living things need water, food, and air.</w:t>
      </w:r>
    </w:p>
    <w:p w14:paraId="7FBC4817" w14:textId="77777777" w:rsidR="00D057A0" w:rsidRDefault="00D057A0" w:rsidP="00D057A0">
      <w:pPr>
        <w:pStyle w:val="NoSpacing"/>
        <w:numPr>
          <w:ilvl w:val="0"/>
          <w:numId w:val="2"/>
        </w:numPr>
      </w:pPr>
      <w:r>
        <w:t>Each animal has different structures that serve different functions in growth, survival, and reproduction.</w:t>
      </w:r>
    </w:p>
    <w:p w14:paraId="6C14EF61" w14:textId="77777777" w:rsidR="00D057A0" w:rsidRDefault="00D057A0" w:rsidP="00D057A0">
      <w:pPr>
        <w:pStyle w:val="NoSpacing"/>
        <w:numPr>
          <w:ilvl w:val="0"/>
          <w:numId w:val="2"/>
        </w:numPr>
      </w:pPr>
      <w:r>
        <w:t>Fish have life cycles that may include egg, fry, adult, spawner</w:t>
      </w:r>
    </w:p>
    <w:p w14:paraId="7F44997A" w14:textId="77777777" w:rsidR="00D057A0" w:rsidRDefault="00D057A0" w:rsidP="00D057A0">
      <w:pPr>
        <w:pStyle w:val="NoSpacing"/>
        <w:numPr>
          <w:ilvl w:val="0"/>
          <w:numId w:val="2"/>
        </w:numPr>
      </w:pPr>
      <w:r>
        <w:t>Mammals have life cycles that may include live birth, young mammals, adults</w:t>
      </w:r>
    </w:p>
    <w:p w14:paraId="1E2540FA" w14:textId="77777777" w:rsidR="00D057A0" w:rsidRDefault="00D057A0" w:rsidP="00D057A0">
      <w:pPr>
        <w:pStyle w:val="NoSpacing"/>
        <w:numPr>
          <w:ilvl w:val="0"/>
          <w:numId w:val="2"/>
        </w:numPr>
      </w:pPr>
      <w:r>
        <w:t>There is variati</w:t>
      </w:r>
      <w:r w:rsidR="00EA1D32">
        <w:t>on in a group of the same animals</w:t>
      </w:r>
      <w:r>
        <w:t>; there are als</w:t>
      </w:r>
      <w:r w:rsidR="00EA1D32">
        <w:t>o patterns to be found in animals</w:t>
      </w:r>
      <w:r>
        <w:t>.</w:t>
      </w:r>
    </w:p>
    <w:p w14:paraId="576350ED" w14:textId="77777777" w:rsidR="00D057A0" w:rsidRDefault="00D057A0" w:rsidP="00D057A0">
      <w:pPr>
        <w:pStyle w:val="NoSpacing"/>
      </w:pPr>
    </w:p>
    <w:p w14:paraId="48E6C39E" w14:textId="77777777" w:rsidR="00F03608" w:rsidRPr="00BB7BB8" w:rsidRDefault="00F03608" w:rsidP="00F03608">
      <w:pPr>
        <w:pStyle w:val="NoSpacing"/>
        <w:rPr>
          <w:rStyle w:val="SubtleEmphasis"/>
        </w:rPr>
      </w:pPr>
      <w:r w:rsidRPr="00BB7BB8">
        <w:rPr>
          <w:rStyle w:val="SubtleEmphasis"/>
        </w:rPr>
        <w:t>Authentic Approach and 21st Century Connections Outside of the Classroom</w:t>
      </w:r>
    </w:p>
    <w:p w14:paraId="5ABAA82D" w14:textId="77777777" w:rsidR="00F03608" w:rsidRDefault="00F03608" w:rsidP="00F03608">
      <w:pPr>
        <w:pStyle w:val="NoSpacing"/>
      </w:pPr>
      <w:r>
        <w:t>Studen</w:t>
      </w:r>
      <w:r w:rsidR="00C87B30">
        <w:t>ts will learn about various water animals</w:t>
      </w:r>
      <w:r>
        <w:t xml:space="preserve">. They will record their thoughts in </w:t>
      </w:r>
      <w:r w:rsidR="00C87B30">
        <w:t xml:space="preserve">descriptive </w:t>
      </w:r>
      <w:r>
        <w:t xml:space="preserve">writing and through photos posted on our classroom website.  The entire class will share their answers to the essential questions with other kindergarten classrooms through Epals. </w:t>
      </w:r>
      <w:hyperlink r:id="rId8" w:history="1">
        <w:r w:rsidRPr="00CB25BE">
          <w:rPr>
            <w:rStyle w:val="Hyperlink"/>
          </w:rPr>
          <w:t>http://www.epals.com/forums/t/45842.aspx</w:t>
        </w:r>
      </w:hyperlink>
    </w:p>
    <w:p w14:paraId="29519E6A" w14:textId="77777777" w:rsidR="00F03608" w:rsidRDefault="00F03608" w:rsidP="00F03608">
      <w:pPr>
        <w:pStyle w:val="NoSpacing"/>
      </w:pPr>
    </w:p>
    <w:p w14:paraId="461A2E58" w14:textId="77777777" w:rsidR="00F03608" w:rsidRPr="0039244C" w:rsidRDefault="00F03608" w:rsidP="00F03608">
      <w:pPr>
        <w:pStyle w:val="NoSpacing"/>
        <w:rPr>
          <w:i/>
          <w:iCs/>
          <w:color w:val="808080"/>
        </w:rPr>
      </w:pPr>
      <w:r w:rsidRPr="00BB7BB8">
        <w:rPr>
          <w:rStyle w:val="SubtleEmphasis"/>
        </w:rPr>
        <w:t xml:space="preserve">Videos </w:t>
      </w:r>
      <w:r>
        <w:rPr>
          <w:rStyle w:val="SubtleEmphasis"/>
        </w:rPr>
        <w:t xml:space="preserve">and Images </w:t>
      </w:r>
      <w:r w:rsidRPr="00BB7BB8">
        <w:rPr>
          <w:rStyle w:val="SubtleEmphasis"/>
        </w:rPr>
        <w:t>for Tier 1 Background Knowledge:</w:t>
      </w:r>
    </w:p>
    <w:p w14:paraId="3D37C91F" w14:textId="77777777" w:rsidR="00F03608" w:rsidRDefault="00ED55BD" w:rsidP="00F03608">
      <w:pPr>
        <w:pStyle w:val="NoSpacing"/>
      </w:pPr>
      <w:r>
        <w:t xml:space="preserve">National Geographic- </w:t>
      </w:r>
      <w:hyperlink r:id="rId9" w:history="1">
        <w:r>
          <w:rPr>
            <w:rStyle w:val="Hyperlink"/>
          </w:rPr>
          <w:t>http://kids.nationalgeographic.com/kids/animals/creaturefeature/</w:t>
        </w:r>
      </w:hyperlink>
    </w:p>
    <w:p w14:paraId="2560F5A8" w14:textId="77777777" w:rsidR="00ED55BD" w:rsidRDefault="00ED55BD" w:rsidP="00F03608">
      <w:pPr>
        <w:pStyle w:val="NoSpacing"/>
      </w:pPr>
      <w:r>
        <w:t xml:space="preserve">Animal Planet- </w:t>
      </w:r>
      <w:hyperlink r:id="rId10" w:history="1">
        <w:r>
          <w:rPr>
            <w:rStyle w:val="Hyperlink"/>
          </w:rPr>
          <w:t>http://kids.nationalgeographic.com/kids/animals/creaturefeature/</w:t>
        </w:r>
      </w:hyperlink>
    </w:p>
    <w:p w14:paraId="7EF9A62A" w14:textId="77777777" w:rsidR="000B4281" w:rsidRDefault="000B4281" w:rsidP="00F03608">
      <w:pPr>
        <w:pStyle w:val="NoSpacing"/>
      </w:pPr>
      <w:r>
        <w:t xml:space="preserve">Fish is Fish by Leo Lionni- </w:t>
      </w:r>
      <w:hyperlink r:id="rId11" w:history="1">
        <w:r>
          <w:rPr>
            <w:rStyle w:val="Hyperlink"/>
          </w:rPr>
          <w:t>http://www.youtube.com/watch?v=YbnsHX8e2OY&amp;feature=results_video&amp;playnext=1&amp;list=PL35713AFFFE95A21B</w:t>
        </w:r>
      </w:hyperlink>
    </w:p>
    <w:p w14:paraId="7B153118" w14:textId="77777777" w:rsidR="00F20D66" w:rsidRDefault="00F20D66" w:rsidP="00F03608">
      <w:pPr>
        <w:pStyle w:val="NoSpacing"/>
      </w:pPr>
      <w:r>
        <w:t>Swimmy by Leo Lionni-</w:t>
      </w:r>
      <w:hyperlink r:id="rId12" w:history="1">
        <w:r>
          <w:rPr>
            <w:rStyle w:val="Hyperlink"/>
          </w:rPr>
          <w:t>http://www.youtube.com/watch?v=442ie2qFANQ&amp;feature=related</w:t>
        </w:r>
      </w:hyperlink>
    </w:p>
    <w:p w14:paraId="4A859F52" w14:textId="77777777" w:rsidR="00ED55BD" w:rsidRDefault="00ED55BD" w:rsidP="00F03608">
      <w:pPr>
        <w:pStyle w:val="NoSpacing"/>
      </w:pPr>
    </w:p>
    <w:p w14:paraId="50656AAE" w14:textId="77777777" w:rsidR="00F03608" w:rsidRPr="00963982" w:rsidRDefault="00F03608" w:rsidP="00F03608">
      <w:pPr>
        <w:pStyle w:val="NoSpacing"/>
        <w:rPr>
          <w:rStyle w:val="SubtleEmphasis"/>
        </w:rPr>
      </w:pPr>
      <w:r w:rsidRPr="00963982">
        <w:rPr>
          <w:rStyle w:val="SubtleEmphasis"/>
        </w:rPr>
        <w:t>Key Vocabulary</w:t>
      </w:r>
      <w:r>
        <w:rPr>
          <w:rStyle w:val="SubtleEmphasis"/>
        </w:rPr>
        <w:t>:</w:t>
      </w:r>
    </w:p>
    <w:p w14:paraId="0C916C80" w14:textId="77777777" w:rsidR="00F03608" w:rsidRDefault="00F42D55" w:rsidP="00F03608">
      <w:pPr>
        <w:pStyle w:val="NoSpacing"/>
      </w:pPr>
      <w:r>
        <w:t>Flipper</w:t>
      </w:r>
    </w:p>
    <w:p w14:paraId="19E481AA" w14:textId="77777777" w:rsidR="00F42D55" w:rsidRDefault="00F42D55" w:rsidP="00F03608">
      <w:pPr>
        <w:pStyle w:val="NoSpacing"/>
      </w:pPr>
      <w:r>
        <w:t>Fin</w:t>
      </w:r>
    </w:p>
    <w:p w14:paraId="54EE0991" w14:textId="77777777" w:rsidR="00F42D55" w:rsidRDefault="00F42D55" w:rsidP="00F03608">
      <w:pPr>
        <w:pStyle w:val="NoSpacing"/>
      </w:pPr>
      <w:r>
        <w:t>Gills</w:t>
      </w:r>
    </w:p>
    <w:p w14:paraId="070B1C62" w14:textId="77777777" w:rsidR="00F03608" w:rsidRDefault="00F03608" w:rsidP="00F03608">
      <w:pPr>
        <w:pStyle w:val="NoSpacing"/>
      </w:pPr>
    </w:p>
    <w:p w14:paraId="34F63122" w14:textId="77777777" w:rsidR="00F03608" w:rsidRDefault="00F03608" w:rsidP="00F03608">
      <w:pPr>
        <w:pStyle w:val="NoSpacing"/>
        <w:rPr>
          <w:rStyle w:val="SubtleEmphasis"/>
        </w:rPr>
      </w:pPr>
      <w:r w:rsidRPr="00963982">
        <w:rPr>
          <w:rStyle w:val="SubtleEmphasis"/>
        </w:rPr>
        <w:t xml:space="preserve">Field Trip:  </w:t>
      </w:r>
    </w:p>
    <w:p w14:paraId="7F313804" w14:textId="77777777" w:rsidR="00F03608" w:rsidRPr="0039244C" w:rsidRDefault="00F42D55" w:rsidP="00F03608">
      <w:pPr>
        <w:pStyle w:val="NoSpacing"/>
        <w:rPr>
          <w:rStyle w:val="SubtleEmphasis"/>
          <w:i w:val="0"/>
          <w:color w:val="auto"/>
        </w:rPr>
      </w:pPr>
      <w:r>
        <w:rPr>
          <w:rStyle w:val="SubtleEmphasis"/>
          <w:i w:val="0"/>
          <w:color w:val="auto"/>
        </w:rPr>
        <w:t>Jenkinson’s Aquarium in Pt. Pleasant, NJ ($5 per child and $7 per adult)</w:t>
      </w:r>
    </w:p>
    <w:p w14:paraId="2AF47032" w14:textId="77777777" w:rsidR="00F03608" w:rsidRPr="007D283B" w:rsidRDefault="00F03608" w:rsidP="00F03608">
      <w:pPr>
        <w:pStyle w:val="Heading1"/>
        <w:rPr>
          <w:rStyle w:val="SubtleEmphasis"/>
          <w:b w:val="0"/>
          <w:i w:val="0"/>
          <w:color w:val="0070C0"/>
        </w:rPr>
      </w:pPr>
      <w:r w:rsidRPr="007D283B">
        <w:rPr>
          <w:rStyle w:val="SubtleEmphasis"/>
          <w:b w:val="0"/>
          <w:i w:val="0"/>
          <w:color w:val="0070C0"/>
        </w:rPr>
        <w:t>Common Core Standards Explicitly Taught in this Unit:</w:t>
      </w:r>
    </w:p>
    <w:p w14:paraId="463178CA" w14:textId="77777777" w:rsidR="00F03608" w:rsidRPr="001933CD" w:rsidRDefault="00F03608" w:rsidP="00F03608">
      <w:pPr>
        <w:pStyle w:val="NoSpacing"/>
        <w:rPr>
          <w:rStyle w:val="SubtleEmphasis"/>
        </w:rPr>
      </w:pPr>
      <w:r w:rsidRPr="001933CD">
        <w:rPr>
          <w:rStyle w:val="SubtleEmphasis"/>
        </w:rPr>
        <w:t>Reading Literature:</w:t>
      </w:r>
    </w:p>
    <w:p w14:paraId="7310A8CF" w14:textId="77777777" w:rsidR="00F03608" w:rsidRPr="006B1586" w:rsidRDefault="00F03608" w:rsidP="00F03608">
      <w:pPr>
        <w:pStyle w:val="NoSpacing"/>
        <w:rPr>
          <w:rStyle w:val="SubtleEmphasis"/>
          <w:i w:val="0"/>
          <w:color w:val="auto"/>
        </w:rPr>
      </w:pPr>
      <w:r w:rsidRPr="006B1586">
        <w:rPr>
          <w:rStyle w:val="SubtleEmphasis"/>
          <w:i w:val="0"/>
          <w:color w:val="auto"/>
        </w:rPr>
        <w:t>Key Ideas and Details</w:t>
      </w:r>
    </w:p>
    <w:p w14:paraId="3369D0D4" w14:textId="77777777" w:rsidR="00F03608" w:rsidRPr="006B1586" w:rsidRDefault="00F03608" w:rsidP="00F03608">
      <w:pPr>
        <w:pStyle w:val="NoSpacing"/>
        <w:rPr>
          <w:rStyle w:val="SubtleEmphasis"/>
          <w:i w:val="0"/>
          <w:color w:val="auto"/>
        </w:rPr>
      </w:pPr>
      <w:r w:rsidRPr="006B1586">
        <w:rPr>
          <w:rStyle w:val="SubtleEmphasis"/>
          <w:i w:val="0"/>
          <w:color w:val="auto"/>
        </w:rPr>
        <w:t xml:space="preserve"> RL.K.1. With prompting and support, ask and answer questions about key details in a text.</w:t>
      </w:r>
    </w:p>
    <w:p w14:paraId="3F4DBC12" w14:textId="77777777" w:rsidR="00F03608" w:rsidRPr="006B1586" w:rsidRDefault="00F03608" w:rsidP="00F03608">
      <w:pPr>
        <w:pStyle w:val="NoSpacing"/>
        <w:rPr>
          <w:rStyle w:val="SubtleEmphasis"/>
          <w:i w:val="0"/>
          <w:color w:val="auto"/>
        </w:rPr>
      </w:pPr>
      <w:r w:rsidRPr="006B1586">
        <w:rPr>
          <w:rStyle w:val="SubtleEmphasis"/>
          <w:i w:val="0"/>
          <w:color w:val="auto"/>
        </w:rPr>
        <w:t xml:space="preserve"> RL.K.2. With prompting and support, retell familiar stories, including key details.</w:t>
      </w:r>
    </w:p>
    <w:p w14:paraId="580AE825" w14:textId="77777777" w:rsidR="00F03608" w:rsidRDefault="00F03608" w:rsidP="00F03608">
      <w:pPr>
        <w:pStyle w:val="NoSpacing"/>
        <w:rPr>
          <w:rStyle w:val="SubtleEmphasis"/>
          <w:i w:val="0"/>
          <w:color w:val="auto"/>
        </w:rPr>
      </w:pPr>
      <w:r w:rsidRPr="006B1586">
        <w:rPr>
          <w:rStyle w:val="SubtleEmphasis"/>
          <w:i w:val="0"/>
          <w:color w:val="auto"/>
        </w:rPr>
        <w:t xml:space="preserve"> RL.K.3. With prompting and support, identify characters, settings, and major events in a story.</w:t>
      </w:r>
    </w:p>
    <w:p w14:paraId="513DD8BD" w14:textId="77777777" w:rsidR="00F03608" w:rsidRPr="006B1586" w:rsidRDefault="00F03608" w:rsidP="00F03608">
      <w:pPr>
        <w:pStyle w:val="NoSpacing"/>
        <w:rPr>
          <w:rStyle w:val="SubtleEmphasis"/>
          <w:i w:val="0"/>
          <w:color w:val="auto"/>
        </w:rPr>
      </w:pPr>
    </w:p>
    <w:p w14:paraId="0AA0BF96" w14:textId="77777777" w:rsidR="00F03608" w:rsidRPr="001933CD" w:rsidRDefault="00F03608" w:rsidP="00F03608">
      <w:pPr>
        <w:pStyle w:val="NoSpacing"/>
        <w:rPr>
          <w:rStyle w:val="SubtleEmphasis"/>
          <w:i w:val="0"/>
          <w:color w:val="auto"/>
        </w:rPr>
      </w:pPr>
      <w:r w:rsidRPr="001933CD">
        <w:rPr>
          <w:rStyle w:val="SubtleEmphasis"/>
          <w:i w:val="0"/>
          <w:color w:val="auto"/>
        </w:rPr>
        <w:t>Craft and Structure</w:t>
      </w:r>
    </w:p>
    <w:p w14:paraId="4BC218CD" w14:textId="77777777" w:rsidR="00F03608" w:rsidRPr="006B1586" w:rsidRDefault="00F03608" w:rsidP="00F03608">
      <w:pPr>
        <w:pStyle w:val="NoSpacing"/>
        <w:rPr>
          <w:rStyle w:val="SubtleEmphasis"/>
          <w:i w:val="0"/>
          <w:color w:val="auto"/>
        </w:rPr>
      </w:pPr>
      <w:r w:rsidRPr="006B1586">
        <w:rPr>
          <w:rStyle w:val="SubtleEmphasis"/>
          <w:i w:val="0"/>
          <w:color w:val="auto"/>
        </w:rPr>
        <w:t xml:space="preserve"> RL.K.4. Ask and answer questions about unknown words in a text.</w:t>
      </w:r>
    </w:p>
    <w:p w14:paraId="092912DD" w14:textId="77777777" w:rsidR="00F03608" w:rsidRPr="006B1586" w:rsidRDefault="00F03608" w:rsidP="00F03608">
      <w:pPr>
        <w:pStyle w:val="NoSpacing"/>
        <w:rPr>
          <w:rStyle w:val="SubtleEmphasis"/>
          <w:i w:val="0"/>
          <w:color w:val="auto"/>
        </w:rPr>
      </w:pPr>
      <w:r w:rsidRPr="006B1586">
        <w:rPr>
          <w:rStyle w:val="SubtleEmphasis"/>
          <w:i w:val="0"/>
          <w:color w:val="auto"/>
        </w:rPr>
        <w:t xml:space="preserve"> RL.K.5. Recognize common types of texts (e.g., storybooks, poems).</w:t>
      </w:r>
    </w:p>
    <w:p w14:paraId="423B95A5" w14:textId="77777777" w:rsidR="00F03608" w:rsidRDefault="00F03608" w:rsidP="00F03608">
      <w:pPr>
        <w:pStyle w:val="NoSpacing"/>
        <w:rPr>
          <w:rStyle w:val="SubtleEmphasis"/>
          <w:i w:val="0"/>
          <w:color w:val="auto"/>
        </w:rPr>
      </w:pPr>
      <w:r w:rsidRPr="006B1586">
        <w:rPr>
          <w:rStyle w:val="SubtleEmphasis"/>
          <w:i w:val="0"/>
          <w:color w:val="auto"/>
        </w:rPr>
        <w:lastRenderedPageBreak/>
        <w:t xml:space="preserve"> RL.K.6. With prompting and support, name the author and illustrator of a story and define the role of each in telling the story. </w:t>
      </w:r>
    </w:p>
    <w:p w14:paraId="5B9AA576" w14:textId="77777777" w:rsidR="00F03608" w:rsidRDefault="00F03608" w:rsidP="00F03608">
      <w:pPr>
        <w:pStyle w:val="NoSpacing"/>
        <w:rPr>
          <w:rStyle w:val="SubtleEmphasis"/>
          <w:i w:val="0"/>
          <w:color w:val="auto"/>
        </w:rPr>
      </w:pPr>
    </w:p>
    <w:p w14:paraId="5C281391" w14:textId="77777777" w:rsidR="00F03608" w:rsidRPr="005525CB" w:rsidRDefault="00F03608" w:rsidP="00F03608">
      <w:pPr>
        <w:spacing w:after="0" w:line="240" w:lineRule="auto"/>
        <w:rPr>
          <w:rFonts w:cs="Calibri"/>
        </w:rPr>
      </w:pPr>
      <w:r w:rsidRPr="005525CB">
        <w:rPr>
          <w:rFonts w:cs="Calibri"/>
        </w:rPr>
        <w:t>Integration of Knowledge and Ideas</w:t>
      </w:r>
    </w:p>
    <w:p w14:paraId="4ED807CE" w14:textId="77777777" w:rsidR="00F03608" w:rsidRPr="005525CB" w:rsidRDefault="00F03608" w:rsidP="00F03608">
      <w:pPr>
        <w:spacing w:after="0" w:line="240" w:lineRule="auto"/>
        <w:rPr>
          <w:rFonts w:cs="Calibri"/>
        </w:rPr>
      </w:pPr>
      <w:r>
        <w:rPr>
          <w:rFonts w:cs="Calibri"/>
        </w:rPr>
        <w:t>RI.K.</w:t>
      </w:r>
      <w:r w:rsidRPr="005525CB">
        <w:rPr>
          <w:rFonts w:cs="Calibri"/>
        </w:rPr>
        <w:t>7. With prompting and support, describe the relationship between illustrations and the story in which they appear (e.g., what moment in a story an illustration depicts).</w:t>
      </w:r>
    </w:p>
    <w:p w14:paraId="2BF7BEF0" w14:textId="77777777" w:rsidR="00F03608" w:rsidRDefault="00F03608" w:rsidP="00F03608">
      <w:pPr>
        <w:spacing w:after="0" w:line="240" w:lineRule="auto"/>
        <w:rPr>
          <w:rFonts w:cs="Calibri"/>
        </w:rPr>
      </w:pPr>
      <w:r>
        <w:rPr>
          <w:rFonts w:cs="Calibri"/>
        </w:rPr>
        <w:t>RI.K.</w:t>
      </w:r>
      <w:r w:rsidRPr="005525CB">
        <w:rPr>
          <w:rFonts w:cs="Calibri"/>
        </w:rPr>
        <w:t>9. With prompting and support, compare and contrast the adventures and experiences of characters in familiar stories.</w:t>
      </w:r>
    </w:p>
    <w:p w14:paraId="7E751408" w14:textId="77777777" w:rsidR="00F03608" w:rsidRPr="005525CB" w:rsidRDefault="00F03608" w:rsidP="00F03608">
      <w:pPr>
        <w:spacing w:after="0" w:line="240" w:lineRule="auto"/>
        <w:rPr>
          <w:rFonts w:cs="Calibri"/>
        </w:rPr>
      </w:pPr>
      <w:r>
        <w:rPr>
          <w:rFonts w:cs="Calibri"/>
        </w:rPr>
        <w:t>RI.K.</w:t>
      </w:r>
      <w:r w:rsidRPr="005525CB">
        <w:rPr>
          <w:rFonts w:cs="Calibri"/>
        </w:rPr>
        <w:t>10. Actively engage in group reading activities with purpose and understanding.</w:t>
      </w:r>
      <w:r>
        <w:rPr>
          <w:rFonts w:cs="Calibri"/>
        </w:rPr>
        <w:tab/>
      </w:r>
    </w:p>
    <w:p w14:paraId="57EF91DF" w14:textId="77777777" w:rsidR="00F03608" w:rsidRPr="006B1586" w:rsidRDefault="00F03608" w:rsidP="00F03608">
      <w:pPr>
        <w:pStyle w:val="NoSpacing"/>
        <w:rPr>
          <w:rStyle w:val="SubtleEmphasis"/>
          <w:i w:val="0"/>
          <w:color w:val="auto"/>
        </w:rPr>
      </w:pPr>
    </w:p>
    <w:p w14:paraId="1C668091" w14:textId="77777777" w:rsidR="00F03608" w:rsidRDefault="00F03608" w:rsidP="00F03608">
      <w:pPr>
        <w:pStyle w:val="NoSpacing"/>
      </w:pPr>
    </w:p>
    <w:p w14:paraId="79D454FD" w14:textId="77777777" w:rsidR="00F03608" w:rsidRPr="001933CD" w:rsidRDefault="00F03608" w:rsidP="00F03608">
      <w:pPr>
        <w:pStyle w:val="NoSpacing"/>
        <w:rPr>
          <w:rStyle w:val="SubtleEmphasis"/>
        </w:rPr>
      </w:pPr>
      <w:r w:rsidRPr="001933CD">
        <w:rPr>
          <w:rStyle w:val="SubtleEmphasis"/>
        </w:rPr>
        <w:t>Writing</w:t>
      </w:r>
    </w:p>
    <w:p w14:paraId="66F74209" w14:textId="77777777" w:rsidR="00F03608" w:rsidRDefault="00F03608" w:rsidP="00F03608">
      <w:pPr>
        <w:pStyle w:val="NoSpacing"/>
      </w:pPr>
      <w:r>
        <w:t>Text Types and Purposes</w:t>
      </w:r>
    </w:p>
    <w:p w14:paraId="75346336" w14:textId="77777777" w:rsidR="00F03608" w:rsidRPr="0093328A" w:rsidRDefault="00F03608" w:rsidP="00F03608">
      <w:pPr>
        <w:spacing w:after="0" w:line="240" w:lineRule="auto"/>
        <w:rPr>
          <w:rFonts w:cs="Calibri"/>
        </w:rPr>
      </w:pPr>
      <w:r>
        <w:rPr>
          <w:rFonts w:cs="Calibri"/>
        </w:rPr>
        <w:t>W.K.</w:t>
      </w:r>
      <w:r w:rsidRPr="0093328A">
        <w:rPr>
          <w:rFonts w:cs="Calibri"/>
        </w:rPr>
        <w:t>3. Use a combination of drawing, dictating, and writing to narrate a single event or several loosely linked events, tell about the events in the order in which they occurred, and provide a reaction to what happened.</w:t>
      </w:r>
    </w:p>
    <w:p w14:paraId="11EB548F" w14:textId="77777777" w:rsidR="00F03608" w:rsidRDefault="00F03608" w:rsidP="00F03608">
      <w:pPr>
        <w:spacing w:after="0" w:line="240" w:lineRule="auto"/>
        <w:rPr>
          <w:rFonts w:cs="Calibri"/>
          <w:i/>
        </w:rPr>
      </w:pPr>
    </w:p>
    <w:p w14:paraId="7A084F8B" w14:textId="77777777" w:rsidR="00F03608" w:rsidRPr="0093328A" w:rsidRDefault="00F03608" w:rsidP="00F03608">
      <w:pPr>
        <w:spacing w:after="0" w:line="240" w:lineRule="auto"/>
        <w:rPr>
          <w:rFonts w:cs="Calibri"/>
        </w:rPr>
      </w:pPr>
      <w:r w:rsidRPr="0093328A">
        <w:rPr>
          <w:rFonts w:cs="Calibri"/>
        </w:rPr>
        <w:t>Production and distribution of Writing</w:t>
      </w:r>
    </w:p>
    <w:p w14:paraId="07E07EF0" w14:textId="77777777" w:rsidR="00F03608" w:rsidRPr="0093328A" w:rsidRDefault="00F03608" w:rsidP="00F03608">
      <w:pPr>
        <w:spacing w:after="0" w:line="240" w:lineRule="auto"/>
        <w:rPr>
          <w:rFonts w:cs="Calibri"/>
        </w:rPr>
      </w:pPr>
      <w:r>
        <w:rPr>
          <w:rFonts w:cs="Calibri"/>
        </w:rPr>
        <w:t>W.K.</w:t>
      </w:r>
      <w:r w:rsidRPr="0093328A">
        <w:rPr>
          <w:rFonts w:cs="Calibri"/>
        </w:rPr>
        <w:t>5. With guidance and support from adults, respond to questions and suggestions from peers and add details to strengthen writing as needed.</w:t>
      </w:r>
    </w:p>
    <w:p w14:paraId="6839A1D7" w14:textId="77777777" w:rsidR="00F03608" w:rsidRPr="0093328A" w:rsidRDefault="00F03608" w:rsidP="00F03608">
      <w:pPr>
        <w:spacing w:after="0" w:line="240" w:lineRule="auto"/>
        <w:rPr>
          <w:rFonts w:cs="Calibri"/>
        </w:rPr>
      </w:pPr>
      <w:r>
        <w:rPr>
          <w:rFonts w:cs="Calibri"/>
        </w:rPr>
        <w:t>W.K.</w:t>
      </w:r>
      <w:r w:rsidRPr="0093328A">
        <w:rPr>
          <w:rFonts w:cs="Calibri"/>
        </w:rPr>
        <w:t>6. With guidance and support from adults, explore a variety of digital tools to produce and publish writing, including in collaboration with peers.</w:t>
      </w:r>
    </w:p>
    <w:p w14:paraId="6DF5AD1C" w14:textId="77777777" w:rsidR="00F03608" w:rsidRPr="0093328A" w:rsidRDefault="00F03608" w:rsidP="00F03608">
      <w:pPr>
        <w:spacing w:after="0" w:line="240" w:lineRule="auto"/>
        <w:rPr>
          <w:rFonts w:cs="Calibri"/>
        </w:rPr>
      </w:pPr>
      <w:r>
        <w:rPr>
          <w:rFonts w:cs="Calibri"/>
        </w:rPr>
        <w:t>W.K.</w:t>
      </w:r>
      <w:r w:rsidRPr="0093328A">
        <w:rPr>
          <w:rFonts w:cs="Calibri"/>
        </w:rPr>
        <w:t>7. Participate in shared research and writing projects (e.g., explore a number of books by a favorite author and express opinions about them).</w:t>
      </w:r>
    </w:p>
    <w:p w14:paraId="165D0FC5" w14:textId="77777777" w:rsidR="00F03608" w:rsidRPr="0093328A" w:rsidRDefault="00F03608" w:rsidP="00F03608">
      <w:pPr>
        <w:spacing w:after="0" w:line="240" w:lineRule="auto"/>
        <w:rPr>
          <w:rFonts w:cs="Calibri"/>
        </w:rPr>
      </w:pPr>
      <w:r>
        <w:rPr>
          <w:rFonts w:cs="Calibri"/>
        </w:rPr>
        <w:t>W.K.</w:t>
      </w:r>
      <w:r w:rsidRPr="0093328A">
        <w:rPr>
          <w:rFonts w:cs="Calibri"/>
        </w:rPr>
        <w:t>8. With guidance and support from adults, recall information from experiences or gather information from provided sources to answer a question.</w:t>
      </w:r>
    </w:p>
    <w:p w14:paraId="61CCFFC2" w14:textId="77777777" w:rsidR="00F03608" w:rsidRDefault="00F03608" w:rsidP="00F03608">
      <w:pPr>
        <w:pStyle w:val="NoSpacing"/>
      </w:pPr>
    </w:p>
    <w:p w14:paraId="454FBB32" w14:textId="77777777" w:rsidR="00F03608" w:rsidRPr="001933CD" w:rsidRDefault="00F03608" w:rsidP="00F03608">
      <w:pPr>
        <w:pStyle w:val="NoSpacing"/>
        <w:rPr>
          <w:rStyle w:val="SubtleEmphasis"/>
        </w:rPr>
      </w:pPr>
      <w:r>
        <w:rPr>
          <w:rStyle w:val="SubtleEmphasis"/>
        </w:rPr>
        <w:t>Speaking and Listening</w:t>
      </w:r>
    </w:p>
    <w:p w14:paraId="778FFB18" w14:textId="77777777" w:rsidR="00F03608" w:rsidRPr="0093328A" w:rsidRDefault="00F03608" w:rsidP="00F03608">
      <w:pPr>
        <w:pStyle w:val="NoSpacing"/>
        <w:rPr>
          <w:rFonts w:cs="Calibri"/>
        </w:rPr>
      </w:pPr>
      <w:r w:rsidRPr="0093328A">
        <w:rPr>
          <w:rFonts w:cs="Calibri"/>
        </w:rPr>
        <w:t xml:space="preserve"> SL.K.1. Participate in collaborative conversations with diverse partners about kindergarten topics and texts with peers and adults in small and larger groups. </w:t>
      </w:r>
    </w:p>
    <w:p w14:paraId="7E9D0C58" w14:textId="77777777" w:rsidR="00F03608" w:rsidRPr="0093328A" w:rsidRDefault="00F03608" w:rsidP="00F03608">
      <w:pPr>
        <w:pStyle w:val="NoSpacing"/>
        <w:numPr>
          <w:ilvl w:val="0"/>
          <w:numId w:val="3"/>
        </w:numPr>
        <w:rPr>
          <w:rFonts w:cs="Calibri"/>
        </w:rPr>
      </w:pPr>
      <w:r w:rsidRPr="0093328A">
        <w:rPr>
          <w:rFonts w:cs="Calibri"/>
        </w:rPr>
        <w:t>Follow agreed-upon rules for discussions (e.g., listening to others and taking turns speaking about the topics and texts under discussion).</w:t>
      </w:r>
    </w:p>
    <w:p w14:paraId="6899C4CA" w14:textId="77777777" w:rsidR="00F03608" w:rsidRPr="0093328A" w:rsidRDefault="00F03608" w:rsidP="00F03608">
      <w:pPr>
        <w:pStyle w:val="NoSpacing"/>
        <w:numPr>
          <w:ilvl w:val="0"/>
          <w:numId w:val="3"/>
        </w:numPr>
        <w:rPr>
          <w:rFonts w:cs="Calibri"/>
        </w:rPr>
      </w:pPr>
      <w:r w:rsidRPr="0093328A">
        <w:rPr>
          <w:rFonts w:cs="Calibri"/>
        </w:rPr>
        <w:t>Continue a conversation through multiple exchanges.</w:t>
      </w:r>
    </w:p>
    <w:p w14:paraId="18853EB3" w14:textId="77777777" w:rsidR="00F03608" w:rsidRPr="0093328A" w:rsidRDefault="00F03608" w:rsidP="00F03608">
      <w:pPr>
        <w:spacing w:after="0" w:line="240" w:lineRule="auto"/>
        <w:rPr>
          <w:rFonts w:cs="Calibri"/>
        </w:rPr>
      </w:pPr>
      <w:r w:rsidRPr="0093328A">
        <w:rPr>
          <w:rFonts w:cs="Calibri"/>
        </w:rPr>
        <w:t>SL.K.2. Confirm understanding of a text read aloud or information presented orally or through other media by asking and answering questions about key details and requesting clarification if something is not understood.</w:t>
      </w:r>
    </w:p>
    <w:p w14:paraId="19164CFC" w14:textId="77777777" w:rsidR="00F03608" w:rsidRDefault="00F03608" w:rsidP="00F03608">
      <w:pPr>
        <w:spacing w:after="0" w:line="240" w:lineRule="auto"/>
        <w:rPr>
          <w:rFonts w:cs="Calibri"/>
        </w:rPr>
      </w:pPr>
      <w:r>
        <w:rPr>
          <w:rFonts w:cs="Calibri"/>
        </w:rPr>
        <w:t>SL.K.</w:t>
      </w:r>
      <w:r w:rsidRPr="0093328A">
        <w:rPr>
          <w:rFonts w:cs="Calibri"/>
        </w:rPr>
        <w:t>3. Ask and answer questions in order to seek help, get information, or clarify something that is not understood.</w:t>
      </w:r>
    </w:p>
    <w:p w14:paraId="54C7D7E5" w14:textId="77777777" w:rsidR="00F03608" w:rsidRPr="0093328A" w:rsidRDefault="00F03608" w:rsidP="00F03608">
      <w:pPr>
        <w:spacing w:after="0" w:line="240" w:lineRule="auto"/>
        <w:rPr>
          <w:rFonts w:cs="Calibri"/>
        </w:rPr>
      </w:pPr>
    </w:p>
    <w:p w14:paraId="25E37697" w14:textId="77777777" w:rsidR="00F03608" w:rsidRPr="0093328A" w:rsidRDefault="00F03608" w:rsidP="00F03608">
      <w:pPr>
        <w:spacing w:after="0"/>
        <w:rPr>
          <w:rFonts w:cs="Calibri"/>
          <w:i/>
        </w:rPr>
      </w:pPr>
      <w:r w:rsidRPr="0093328A">
        <w:rPr>
          <w:rFonts w:cs="Calibri"/>
          <w:i/>
        </w:rPr>
        <w:t>Presentation of Knowledge and Ideas</w:t>
      </w:r>
    </w:p>
    <w:p w14:paraId="0C33F0AB" w14:textId="77777777" w:rsidR="00F03608" w:rsidRPr="0093328A" w:rsidRDefault="00F03608" w:rsidP="00F03608">
      <w:pPr>
        <w:spacing w:after="0"/>
        <w:rPr>
          <w:rFonts w:cs="Calibri"/>
        </w:rPr>
      </w:pPr>
      <w:r>
        <w:rPr>
          <w:rFonts w:cs="Calibri"/>
        </w:rPr>
        <w:t>SL.K.</w:t>
      </w:r>
      <w:r w:rsidRPr="0093328A">
        <w:rPr>
          <w:rFonts w:cs="Calibri"/>
        </w:rPr>
        <w:t>4. Describe familiar people, places, things, and events and, with prompting and support, provide additional detail.</w:t>
      </w:r>
    </w:p>
    <w:p w14:paraId="6ABB7025" w14:textId="77777777" w:rsidR="00F03608" w:rsidRPr="0093328A" w:rsidRDefault="00F03608" w:rsidP="00F03608">
      <w:pPr>
        <w:spacing w:after="0"/>
        <w:rPr>
          <w:rFonts w:cs="Calibri"/>
        </w:rPr>
      </w:pPr>
      <w:r>
        <w:rPr>
          <w:rFonts w:cs="Calibri"/>
        </w:rPr>
        <w:t>SL.K.</w:t>
      </w:r>
      <w:r w:rsidRPr="0093328A">
        <w:rPr>
          <w:rFonts w:cs="Calibri"/>
        </w:rPr>
        <w:t>5. Add drawings or other visual displays to descriptions as desired to provide additional detail.</w:t>
      </w:r>
    </w:p>
    <w:p w14:paraId="181594DB" w14:textId="77777777" w:rsidR="00F03608" w:rsidRPr="0093328A" w:rsidRDefault="00F03608" w:rsidP="00F03608">
      <w:pPr>
        <w:spacing w:after="0"/>
        <w:rPr>
          <w:rFonts w:cs="Calibri"/>
        </w:rPr>
      </w:pPr>
      <w:r>
        <w:rPr>
          <w:rFonts w:cs="Calibri"/>
        </w:rPr>
        <w:t>SL.K.</w:t>
      </w:r>
      <w:r w:rsidRPr="0093328A">
        <w:rPr>
          <w:rFonts w:cs="Calibri"/>
        </w:rPr>
        <w:t xml:space="preserve">6. Speak audibly and express thoughts, feelings, and ideas clearly. </w:t>
      </w:r>
    </w:p>
    <w:p w14:paraId="70DBDB78" w14:textId="77777777" w:rsidR="00F03608" w:rsidRDefault="00F03608" w:rsidP="00F03608">
      <w:pPr>
        <w:pStyle w:val="NoSpacing"/>
      </w:pPr>
    </w:p>
    <w:p w14:paraId="097CCF70" w14:textId="77777777" w:rsidR="00F03608" w:rsidRPr="0031507D" w:rsidRDefault="00F03608" w:rsidP="00F03608">
      <w:pPr>
        <w:spacing w:after="0" w:line="240" w:lineRule="auto"/>
        <w:rPr>
          <w:rFonts w:cs="Calibri"/>
          <w:i/>
          <w:color w:val="808080"/>
        </w:rPr>
      </w:pPr>
      <w:r w:rsidRPr="0031507D">
        <w:rPr>
          <w:rFonts w:cs="Calibri"/>
          <w:i/>
          <w:color w:val="808080"/>
        </w:rPr>
        <w:t>Language Standards</w:t>
      </w:r>
    </w:p>
    <w:p w14:paraId="1EB0DED4" w14:textId="77777777" w:rsidR="00F03608" w:rsidRPr="0031507D" w:rsidRDefault="00F03608" w:rsidP="00F03608">
      <w:pPr>
        <w:spacing w:after="0" w:line="240" w:lineRule="auto"/>
        <w:rPr>
          <w:rFonts w:cs="Calibri"/>
          <w:i/>
        </w:rPr>
      </w:pPr>
      <w:r w:rsidRPr="0031507D">
        <w:rPr>
          <w:rFonts w:cs="Calibri"/>
          <w:i/>
        </w:rPr>
        <w:t>Conventions of Standard English</w:t>
      </w:r>
    </w:p>
    <w:p w14:paraId="7A58158A" w14:textId="77777777" w:rsidR="00F03608" w:rsidRPr="0031507D" w:rsidRDefault="00F03608" w:rsidP="00F03608">
      <w:pPr>
        <w:spacing w:after="0" w:line="240" w:lineRule="auto"/>
        <w:rPr>
          <w:rFonts w:cs="Calibri"/>
        </w:rPr>
      </w:pPr>
      <w:r>
        <w:rPr>
          <w:rFonts w:cs="Calibri"/>
        </w:rPr>
        <w:t>LS.K.</w:t>
      </w:r>
      <w:r w:rsidRPr="0031507D">
        <w:rPr>
          <w:rFonts w:cs="Calibri"/>
        </w:rPr>
        <w:t>1. Demonstrate command of the conventions of standard English grammar and usage when writing or speaking.</w:t>
      </w:r>
    </w:p>
    <w:p w14:paraId="340EB642" w14:textId="77777777" w:rsidR="00F03608" w:rsidRPr="0031507D" w:rsidRDefault="00F03608" w:rsidP="00F03608">
      <w:pPr>
        <w:spacing w:after="0" w:line="240" w:lineRule="auto"/>
        <w:ind w:firstLine="720"/>
        <w:rPr>
          <w:rFonts w:cs="Calibri"/>
        </w:rPr>
      </w:pPr>
      <w:r w:rsidRPr="0031507D">
        <w:rPr>
          <w:rFonts w:cs="Calibri"/>
        </w:rPr>
        <w:t>a. Print many upper- and lowercase letters.</w:t>
      </w:r>
    </w:p>
    <w:p w14:paraId="63256002" w14:textId="77777777" w:rsidR="00F03608" w:rsidRPr="0031507D" w:rsidRDefault="00F03608" w:rsidP="00F03608">
      <w:pPr>
        <w:spacing w:after="0" w:line="240" w:lineRule="auto"/>
        <w:ind w:firstLine="720"/>
        <w:rPr>
          <w:rFonts w:cs="Calibri"/>
        </w:rPr>
      </w:pPr>
      <w:r w:rsidRPr="0031507D">
        <w:rPr>
          <w:rFonts w:cs="Calibri"/>
        </w:rPr>
        <w:t>b. Use frequently occurring nouns and verbs.</w:t>
      </w:r>
    </w:p>
    <w:p w14:paraId="235F00B4" w14:textId="77777777" w:rsidR="00F03608" w:rsidRPr="0031507D" w:rsidRDefault="00F03608" w:rsidP="00F03608">
      <w:pPr>
        <w:spacing w:after="0" w:line="240" w:lineRule="auto"/>
        <w:ind w:firstLine="720"/>
        <w:rPr>
          <w:rFonts w:cs="Calibri"/>
        </w:rPr>
      </w:pPr>
      <w:r w:rsidRPr="0031507D">
        <w:rPr>
          <w:rFonts w:cs="Calibri"/>
        </w:rPr>
        <w:t>c. Form regular plural nouns orally by adding /s/ or /es/ (e.g., dog, dogs; wish, wishes).</w:t>
      </w:r>
    </w:p>
    <w:p w14:paraId="1EED1D87" w14:textId="77777777" w:rsidR="00F03608" w:rsidRPr="0031507D" w:rsidRDefault="00F03608" w:rsidP="00F03608">
      <w:pPr>
        <w:spacing w:after="0" w:line="240" w:lineRule="auto"/>
        <w:ind w:left="720"/>
        <w:rPr>
          <w:rFonts w:cs="Calibri"/>
        </w:rPr>
      </w:pPr>
      <w:r w:rsidRPr="0031507D">
        <w:rPr>
          <w:rFonts w:cs="Calibri"/>
        </w:rPr>
        <w:t>d. Understand and use question words (interrogatives) (e.g., who, what, where, when, why, how).</w:t>
      </w:r>
    </w:p>
    <w:p w14:paraId="7BAD9783" w14:textId="77777777" w:rsidR="00F03608" w:rsidRPr="0031507D" w:rsidRDefault="00F03608" w:rsidP="00F03608">
      <w:pPr>
        <w:spacing w:after="0" w:line="240" w:lineRule="auto"/>
        <w:ind w:left="720"/>
        <w:rPr>
          <w:rFonts w:cs="Calibri"/>
        </w:rPr>
      </w:pPr>
      <w:r w:rsidRPr="0031507D">
        <w:rPr>
          <w:rFonts w:cs="Calibri"/>
        </w:rPr>
        <w:t>e. Use the most frequently occurring prepositions (e.g., to, from, in, out, on, off, for, of, by, with).</w:t>
      </w:r>
    </w:p>
    <w:p w14:paraId="246DABBE" w14:textId="77777777" w:rsidR="00F03608" w:rsidRPr="0031507D" w:rsidRDefault="00F03608" w:rsidP="00F03608">
      <w:pPr>
        <w:spacing w:after="0" w:line="240" w:lineRule="auto"/>
        <w:ind w:firstLine="720"/>
        <w:rPr>
          <w:rFonts w:cs="Calibri"/>
        </w:rPr>
      </w:pPr>
      <w:r w:rsidRPr="0031507D">
        <w:rPr>
          <w:rFonts w:cs="Calibri"/>
        </w:rPr>
        <w:t>f. Produce and expand complete sentences in shared language activities.</w:t>
      </w:r>
    </w:p>
    <w:p w14:paraId="0E1C5877" w14:textId="77777777" w:rsidR="00F03608" w:rsidRPr="0031507D" w:rsidRDefault="00F03608" w:rsidP="00F03608">
      <w:pPr>
        <w:spacing w:after="0" w:line="240" w:lineRule="auto"/>
        <w:rPr>
          <w:rFonts w:cs="Calibri"/>
        </w:rPr>
      </w:pPr>
      <w:r>
        <w:rPr>
          <w:rFonts w:cs="Calibri"/>
        </w:rPr>
        <w:t>LS.K.</w:t>
      </w:r>
      <w:r w:rsidRPr="0031507D">
        <w:rPr>
          <w:rFonts w:cs="Calibri"/>
        </w:rPr>
        <w:t>2. Demonstrate command of the conventions of standard English capitalization, punctuation, and spelling when writing.</w:t>
      </w:r>
    </w:p>
    <w:p w14:paraId="41F4EFCA" w14:textId="77777777" w:rsidR="00F03608" w:rsidRPr="0031507D" w:rsidRDefault="00F03608" w:rsidP="00F03608">
      <w:pPr>
        <w:spacing w:after="0" w:line="240" w:lineRule="auto"/>
        <w:ind w:firstLine="720"/>
        <w:rPr>
          <w:rFonts w:cs="Calibri"/>
        </w:rPr>
      </w:pPr>
      <w:r w:rsidRPr="0031507D">
        <w:rPr>
          <w:rFonts w:cs="Calibri"/>
        </w:rPr>
        <w:t>a. Capitalize the first word in a sentence and the pronoun I.</w:t>
      </w:r>
    </w:p>
    <w:p w14:paraId="38878900" w14:textId="77777777" w:rsidR="00F03608" w:rsidRPr="0031507D" w:rsidRDefault="00F03608" w:rsidP="00F03608">
      <w:pPr>
        <w:spacing w:after="0" w:line="240" w:lineRule="auto"/>
        <w:ind w:firstLine="720"/>
        <w:rPr>
          <w:rFonts w:cs="Calibri"/>
        </w:rPr>
      </w:pPr>
      <w:r w:rsidRPr="0031507D">
        <w:rPr>
          <w:rFonts w:cs="Calibri"/>
        </w:rPr>
        <w:t>b. Recognize and name end punctuation.</w:t>
      </w:r>
    </w:p>
    <w:p w14:paraId="0D36C764" w14:textId="77777777" w:rsidR="00F03608" w:rsidRPr="0031507D" w:rsidRDefault="00F03608" w:rsidP="00F03608">
      <w:pPr>
        <w:spacing w:after="0" w:line="240" w:lineRule="auto"/>
        <w:ind w:firstLine="720"/>
        <w:rPr>
          <w:rFonts w:cs="Calibri"/>
        </w:rPr>
      </w:pPr>
      <w:r w:rsidRPr="0031507D">
        <w:rPr>
          <w:rFonts w:cs="Calibri"/>
        </w:rPr>
        <w:t>c. Write a letter or letters for most consonant and short-vowel sounds (phonemes).</w:t>
      </w:r>
    </w:p>
    <w:p w14:paraId="4DFEEF18" w14:textId="77777777" w:rsidR="00F03608" w:rsidRDefault="00F03608" w:rsidP="00F03608">
      <w:pPr>
        <w:spacing w:after="0" w:line="240" w:lineRule="auto"/>
        <w:ind w:firstLine="720"/>
        <w:rPr>
          <w:rFonts w:cs="Calibri"/>
        </w:rPr>
      </w:pPr>
      <w:r w:rsidRPr="0031507D">
        <w:rPr>
          <w:rFonts w:cs="Calibri"/>
        </w:rPr>
        <w:t>d. Spell simple words phonetically, drawing on knowledge of sound-letter relationships.</w:t>
      </w:r>
    </w:p>
    <w:p w14:paraId="09FCD4CE" w14:textId="77777777" w:rsidR="00F03608" w:rsidRPr="0031507D" w:rsidRDefault="00F03608" w:rsidP="00F03608">
      <w:pPr>
        <w:spacing w:after="0" w:line="240" w:lineRule="auto"/>
        <w:ind w:firstLine="720"/>
        <w:rPr>
          <w:rFonts w:cs="Calibri"/>
        </w:rPr>
      </w:pPr>
    </w:p>
    <w:p w14:paraId="19091BA3" w14:textId="77777777" w:rsidR="00F03608" w:rsidRPr="0031507D" w:rsidRDefault="00F03608" w:rsidP="00F03608">
      <w:pPr>
        <w:spacing w:after="0" w:line="240" w:lineRule="auto"/>
        <w:rPr>
          <w:rFonts w:cs="Calibri"/>
        </w:rPr>
      </w:pPr>
      <w:r w:rsidRPr="0031507D">
        <w:rPr>
          <w:rFonts w:cs="Calibri"/>
        </w:rPr>
        <w:t>Vocabulary Acquisition and Use</w:t>
      </w:r>
    </w:p>
    <w:p w14:paraId="4C29293E" w14:textId="77777777" w:rsidR="00F03608" w:rsidRPr="0031507D" w:rsidRDefault="00F03608" w:rsidP="00F03608">
      <w:pPr>
        <w:spacing w:after="0" w:line="240" w:lineRule="auto"/>
        <w:rPr>
          <w:rFonts w:cs="Calibri"/>
        </w:rPr>
      </w:pPr>
      <w:r>
        <w:rPr>
          <w:rFonts w:cs="Calibri"/>
        </w:rPr>
        <w:t>LS.K.</w:t>
      </w:r>
      <w:r w:rsidRPr="0031507D">
        <w:rPr>
          <w:rFonts w:cs="Calibri"/>
        </w:rPr>
        <w:t>4. Determine or clarify the meaning of unknown and multiple-meaning words and phrases based on kindergarten reading and content.</w:t>
      </w:r>
    </w:p>
    <w:p w14:paraId="6B3029DF" w14:textId="77777777" w:rsidR="00F03608" w:rsidRPr="0031507D" w:rsidRDefault="00F03608" w:rsidP="00F03608">
      <w:pPr>
        <w:spacing w:after="0" w:line="240" w:lineRule="auto"/>
        <w:ind w:left="720"/>
        <w:rPr>
          <w:rFonts w:cs="Calibri"/>
        </w:rPr>
      </w:pPr>
      <w:r w:rsidRPr="0031507D">
        <w:rPr>
          <w:rFonts w:cs="Calibri"/>
        </w:rPr>
        <w:t>a. Identify new meanings for familiar words and apply them accurately (e.g., knowing duck is a bird and learning the verb to duck).</w:t>
      </w:r>
    </w:p>
    <w:p w14:paraId="4B302EFC" w14:textId="77777777" w:rsidR="00F03608" w:rsidRPr="0031507D" w:rsidRDefault="00F03608" w:rsidP="00F03608">
      <w:pPr>
        <w:spacing w:after="0" w:line="240" w:lineRule="auto"/>
        <w:ind w:left="720"/>
        <w:rPr>
          <w:rFonts w:cs="Calibri"/>
        </w:rPr>
      </w:pPr>
      <w:r w:rsidRPr="0031507D">
        <w:rPr>
          <w:rFonts w:cs="Calibri"/>
        </w:rPr>
        <w:t>b. Use the most frequently occurring inflections and affixes (e.g., -ed, -s, re-, un-, pre-, -ful, -less) as a clue to the meaning of an unknown word.</w:t>
      </w:r>
    </w:p>
    <w:p w14:paraId="51580EF5" w14:textId="77777777" w:rsidR="00F03608" w:rsidRPr="0031507D" w:rsidRDefault="00F03608" w:rsidP="00F03608">
      <w:pPr>
        <w:spacing w:after="0" w:line="240" w:lineRule="auto"/>
        <w:rPr>
          <w:rFonts w:cs="Calibri"/>
        </w:rPr>
      </w:pPr>
      <w:r>
        <w:rPr>
          <w:rFonts w:cs="Calibri"/>
        </w:rPr>
        <w:t>LS.K.</w:t>
      </w:r>
      <w:r w:rsidRPr="0031507D">
        <w:rPr>
          <w:rFonts w:cs="Calibri"/>
        </w:rPr>
        <w:t>5. With guidance and support from adults, explore word relationships and nuances in word meanings.</w:t>
      </w:r>
    </w:p>
    <w:p w14:paraId="41ADD860" w14:textId="77777777" w:rsidR="00F03608" w:rsidRPr="0031507D" w:rsidRDefault="00F03608" w:rsidP="00F03608">
      <w:pPr>
        <w:spacing w:after="0" w:line="240" w:lineRule="auto"/>
        <w:ind w:left="720"/>
        <w:rPr>
          <w:rFonts w:cs="Calibri"/>
        </w:rPr>
      </w:pPr>
      <w:r w:rsidRPr="0031507D">
        <w:rPr>
          <w:rFonts w:cs="Calibri"/>
        </w:rPr>
        <w:t>a. Sort common objects into categories (e.g., shapes, foods) to gain a sense of the concepts the categories represent.</w:t>
      </w:r>
    </w:p>
    <w:p w14:paraId="6F70D8FA" w14:textId="77777777" w:rsidR="00F03608" w:rsidRPr="0031507D" w:rsidRDefault="00F03608" w:rsidP="00F03608">
      <w:pPr>
        <w:spacing w:after="0" w:line="240" w:lineRule="auto"/>
        <w:ind w:left="720"/>
        <w:rPr>
          <w:rFonts w:cs="Calibri"/>
        </w:rPr>
      </w:pPr>
      <w:r w:rsidRPr="0031507D">
        <w:rPr>
          <w:rFonts w:cs="Calibri"/>
        </w:rPr>
        <w:t>b. Demonstrate understanding of frequently occurring verbs and adjectives by relating them to their opposites (antonyms).</w:t>
      </w:r>
    </w:p>
    <w:p w14:paraId="45510463" w14:textId="77777777" w:rsidR="00F03608" w:rsidRPr="0031507D" w:rsidRDefault="00F03608" w:rsidP="00F03608">
      <w:pPr>
        <w:spacing w:after="0" w:line="240" w:lineRule="auto"/>
        <w:ind w:left="720"/>
        <w:rPr>
          <w:rFonts w:cs="Calibri"/>
        </w:rPr>
      </w:pPr>
      <w:r w:rsidRPr="0031507D">
        <w:rPr>
          <w:rFonts w:cs="Calibri"/>
        </w:rPr>
        <w:t>c. Identify real-life connections between words and their use (e.g., note places at school that are colorful).</w:t>
      </w:r>
    </w:p>
    <w:p w14:paraId="54321DB4" w14:textId="77777777" w:rsidR="00F03608" w:rsidRPr="0031507D" w:rsidRDefault="00F03608" w:rsidP="00F03608">
      <w:pPr>
        <w:spacing w:after="0" w:line="240" w:lineRule="auto"/>
        <w:ind w:left="720"/>
        <w:rPr>
          <w:rFonts w:cs="Calibri"/>
        </w:rPr>
      </w:pPr>
      <w:r w:rsidRPr="0031507D">
        <w:rPr>
          <w:rFonts w:cs="Calibri"/>
        </w:rPr>
        <w:t>d. Distinguish shades of meaning among verbs describing the same general action (e.g., walk, march, strut, prance) by acting out the meanings.</w:t>
      </w:r>
    </w:p>
    <w:p w14:paraId="0A8C0684" w14:textId="77777777" w:rsidR="00F03608" w:rsidRDefault="00F03608" w:rsidP="00F03608">
      <w:pPr>
        <w:spacing w:after="0" w:line="240" w:lineRule="auto"/>
        <w:rPr>
          <w:rFonts w:cs="Calibri"/>
        </w:rPr>
      </w:pPr>
      <w:r>
        <w:rPr>
          <w:rFonts w:cs="Calibri"/>
        </w:rPr>
        <w:t>LS.K.</w:t>
      </w:r>
      <w:r w:rsidRPr="0031507D">
        <w:rPr>
          <w:rFonts w:cs="Calibri"/>
        </w:rPr>
        <w:t>6. Use words and phrases acquired through conversations, reading and being read to, and responding to texts.</w:t>
      </w:r>
    </w:p>
    <w:p w14:paraId="59A1D0DA" w14:textId="77777777" w:rsidR="00B94A2B" w:rsidRDefault="00B94A2B" w:rsidP="00F03608">
      <w:pPr>
        <w:spacing w:after="0" w:line="240" w:lineRule="auto"/>
        <w:rPr>
          <w:rFonts w:cs="Calibri"/>
        </w:rPr>
      </w:pPr>
    </w:p>
    <w:p w14:paraId="431566C3" w14:textId="77777777" w:rsidR="00B94A2B" w:rsidRPr="007D283B" w:rsidRDefault="00B94A2B" w:rsidP="00B94A2B">
      <w:pPr>
        <w:pStyle w:val="Heading1"/>
        <w:rPr>
          <w:rStyle w:val="SubtleEmphasis"/>
          <w:b w:val="0"/>
          <w:i w:val="0"/>
          <w:color w:val="0070C0"/>
        </w:rPr>
      </w:pPr>
      <w:r>
        <w:rPr>
          <w:rStyle w:val="SubtleEmphasis"/>
          <w:b w:val="0"/>
          <w:i w:val="0"/>
          <w:color w:val="0070C0"/>
        </w:rPr>
        <w:t>NJCCCS Social Studies/Science Standards</w:t>
      </w:r>
      <w:r w:rsidRPr="007D283B">
        <w:rPr>
          <w:rStyle w:val="SubtleEmphasis"/>
          <w:b w:val="0"/>
          <w:i w:val="0"/>
          <w:color w:val="0070C0"/>
        </w:rPr>
        <w:t xml:space="preserve"> Explicitly Taught in this Unit:</w:t>
      </w:r>
    </w:p>
    <w:p w14:paraId="4311C695" w14:textId="77777777" w:rsidR="00B94A2B" w:rsidRDefault="00B94A2B" w:rsidP="00F03608">
      <w:pPr>
        <w:spacing w:after="0" w:line="240" w:lineRule="auto"/>
        <w:rPr>
          <w:rStyle w:val="Emphasis"/>
        </w:rPr>
      </w:pPr>
      <w:r>
        <w:rPr>
          <w:rStyle w:val="Emphasis"/>
          <w:b/>
          <w:bCs/>
        </w:rPr>
        <w:t>SCI.K-2.5.3.2</w:t>
      </w:r>
      <w:r>
        <w:rPr>
          <w:rStyle w:val="Emphasis"/>
        </w:rPr>
        <w:t xml:space="preserve"> - [Standard] - All students will understand that life science principles are powerful conceptual tools for making sense of the complexity, diversity, and interconnectedness of life on Earth. Order in natural systems arises in accordance with rules that govern the physical world, and the order of natural systems can be modeled and predicted through the use of mathematics.</w:t>
      </w:r>
    </w:p>
    <w:p w14:paraId="7A102FE8" w14:textId="77777777" w:rsidR="00B94A2B" w:rsidRDefault="00B94A2B" w:rsidP="00F03608">
      <w:pPr>
        <w:spacing w:after="0" w:line="240" w:lineRule="auto"/>
        <w:rPr>
          <w:rStyle w:val="Emphasis"/>
        </w:rPr>
      </w:pPr>
      <w:r>
        <w:rPr>
          <w:rStyle w:val="Emphasis"/>
          <w:b/>
          <w:bCs/>
        </w:rPr>
        <w:t>SCI.K-2.5.3.2.A.a</w:t>
      </w:r>
      <w:r>
        <w:rPr>
          <w:rStyle w:val="Emphasis"/>
        </w:rPr>
        <w:t xml:space="preserve"> - [Content Statement] - Living organisms: Exchange nutrients and water with the environment. Reproduce. Grow and develop in a predictable manner.</w:t>
      </w:r>
    </w:p>
    <w:p w14:paraId="06144859" w14:textId="77777777" w:rsidR="00B94A2B" w:rsidRDefault="00B94A2B" w:rsidP="00F03608">
      <w:pPr>
        <w:spacing w:after="0" w:line="240" w:lineRule="auto"/>
        <w:rPr>
          <w:rStyle w:val="Emphasis"/>
        </w:rPr>
      </w:pPr>
      <w:r>
        <w:rPr>
          <w:rStyle w:val="Emphasis"/>
          <w:b/>
          <w:bCs/>
        </w:rPr>
        <w:t>SCI.K-2.5.3.2.A.1</w:t>
      </w:r>
      <w:r>
        <w:rPr>
          <w:rStyle w:val="Emphasis"/>
        </w:rPr>
        <w:t xml:space="preserve"> - [Cumulative Progress Indicator] - Group living and nonliving things according to the characteristics that they share.</w:t>
      </w:r>
    </w:p>
    <w:p w14:paraId="7241235D" w14:textId="77777777" w:rsidR="00B94A2B" w:rsidRDefault="00B94A2B" w:rsidP="00F03608">
      <w:pPr>
        <w:spacing w:after="0" w:line="240" w:lineRule="auto"/>
        <w:rPr>
          <w:rStyle w:val="Emphasis"/>
        </w:rPr>
      </w:pPr>
      <w:r>
        <w:rPr>
          <w:rStyle w:val="Emphasis"/>
          <w:b/>
          <w:bCs/>
        </w:rPr>
        <w:t>SCI.K-2.5.3.2.B.a</w:t>
      </w:r>
      <w:r>
        <w:rPr>
          <w:rStyle w:val="Emphasis"/>
        </w:rPr>
        <w:t xml:space="preserve"> - [Content Statement] - A source of energy is needed for all organisms to stay alive and grow. Both plants and animals need to take in water, and animals need to take in food. Plants need light.</w:t>
      </w:r>
    </w:p>
    <w:p w14:paraId="6D3421B9" w14:textId="77777777" w:rsidR="00B94A2B" w:rsidRDefault="00B94A2B" w:rsidP="00F03608">
      <w:pPr>
        <w:spacing w:after="0" w:line="240" w:lineRule="auto"/>
        <w:rPr>
          <w:rStyle w:val="Emphasis"/>
        </w:rPr>
      </w:pPr>
      <w:r>
        <w:rPr>
          <w:rStyle w:val="Emphasis"/>
          <w:b/>
          <w:bCs/>
        </w:rPr>
        <w:t>SCI.K-2.5.3.2.B.1</w:t>
      </w:r>
      <w:r>
        <w:rPr>
          <w:rStyle w:val="Emphasis"/>
        </w:rPr>
        <w:t xml:space="preserve"> - [Cumulative Progress Indicator] - Describe the requirements for the care of plants and animals related to meeting their energy needs.</w:t>
      </w:r>
    </w:p>
    <w:p w14:paraId="0450EBB6" w14:textId="77777777" w:rsidR="00B94A2B" w:rsidRDefault="00B94A2B" w:rsidP="00F03608">
      <w:pPr>
        <w:spacing w:after="0" w:line="240" w:lineRule="auto"/>
        <w:rPr>
          <w:rStyle w:val="Emphasis"/>
        </w:rPr>
      </w:pPr>
      <w:r>
        <w:rPr>
          <w:rStyle w:val="Emphasis"/>
          <w:b/>
          <w:bCs/>
        </w:rPr>
        <w:t>SCI.K-2.5.3.2.B.b</w:t>
      </w:r>
      <w:r>
        <w:rPr>
          <w:rStyle w:val="Emphasis"/>
        </w:rPr>
        <w:t xml:space="preserve"> - [Content Statement] - Animals have various ways of obtaining food and water. Nearly all animals drink water or eat foods that contain water.</w:t>
      </w:r>
    </w:p>
    <w:p w14:paraId="08F87985" w14:textId="77777777" w:rsidR="00B94A2B" w:rsidRDefault="00B94A2B" w:rsidP="00F03608">
      <w:pPr>
        <w:spacing w:after="0" w:line="240" w:lineRule="auto"/>
        <w:rPr>
          <w:rStyle w:val="Emphasis"/>
        </w:rPr>
      </w:pPr>
      <w:r>
        <w:rPr>
          <w:rStyle w:val="Emphasis"/>
          <w:b/>
          <w:bCs/>
        </w:rPr>
        <w:t>SCI.K-2.5.3.2.B.2</w:t>
      </w:r>
      <w:r>
        <w:rPr>
          <w:rStyle w:val="Emphasis"/>
        </w:rPr>
        <w:t xml:space="preserve"> - [Cumulative Progress Indicator] - Compare how different animals obtain food and water.</w:t>
      </w:r>
    </w:p>
    <w:p w14:paraId="5D7A7299" w14:textId="77777777" w:rsidR="002342CC" w:rsidRDefault="002342CC" w:rsidP="00F03608">
      <w:pPr>
        <w:spacing w:after="0" w:line="240" w:lineRule="auto"/>
        <w:rPr>
          <w:rStyle w:val="Emphasis"/>
        </w:rPr>
      </w:pPr>
      <w:r>
        <w:rPr>
          <w:rStyle w:val="Emphasis"/>
          <w:b/>
          <w:bCs/>
        </w:rPr>
        <w:t>SCI.K-2.5.3.2.C.a</w:t>
      </w:r>
      <w:r>
        <w:rPr>
          <w:rStyle w:val="Emphasis"/>
        </w:rPr>
        <w:t xml:space="preserve"> - [Content Statement] - Organisms interact and are interdependent in various ways; for example, they provide food and shelter to one another.</w:t>
      </w:r>
    </w:p>
    <w:p w14:paraId="56838462" w14:textId="77777777" w:rsidR="002342CC" w:rsidRDefault="002342CC" w:rsidP="00F03608">
      <w:pPr>
        <w:spacing w:after="0" w:line="240" w:lineRule="auto"/>
        <w:rPr>
          <w:rStyle w:val="Emphasis"/>
        </w:rPr>
      </w:pPr>
      <w:r>
        <w:rPr>
          <w:rStyle w:val="Emphasis"/>
          <w:b/>
          <w:bCs/>
        </w:rPr>
        <w:t>K-2.5.3.2.C.1</w:t>
      </w:r>
      <w:r>
        <w:rPr>
          <w:rStyle w:val="Emphasis"/>
        </w:rPr>
        <w:t xml:space="preserve"> - [Cumulative Progress Indicator] - Describe the ways in which organisms interact with each other and their habitats in order to meet basic needs.</w:t>
      </w:r>
    </w:p>
    <w:p w14:paraId="17933F04" w14:textId="77777777" w:rsidR="002342CC" w:rsidRDefault="002342CC" w:rsidP="00F03608">
      <w:pPr>
        <w:spacing w:after="0" w:line="240" w:lineRule="auto"/>
        <w:rPr>
          <w:rStyle w:val="Emphasis"/>
        </w:rPr>
      </w:pPr>
      <w:r>
        <w:rPr>
          <w:rStyle w:val="Emphasis"/>
          <w:b/>
          <w:bCs/>
        </w:rPr>
        <w:t>SCI.K-2.5.3.2.C.b</w:t>
      </w:r>
      <w:r>
        <w:rPr>
          <w:rStyle w:val="Emphasis"/>
        </w:rPr>
        <w:t xml:space="preserve"> - [Content Statement] - A habitat supports the growth of many different plants and animals by meeting their basic needs of food, water, and shelter.</w:t>
      </w:r>
    </w:p>
    <w:p w14:paraId="45F99949" w14:textId="77777777" w:rsidR="002342CC" w:rsidRDefault="002342CC" w:rsidP="00F03608">
      <w:pPr>
        <w:spacing w:after="0" w:line="240" w:lineRule="auto"/>
        <w:rPr>
          <w:rStyle w:val="Emphasis"/>
        </w:rPr>
      </w:pPr>
      <w:r>
        <w:rPr>
          <w:rStyle w:val="Emphasis"/>
          <w:b/>
          <w:bCs/>
        </w:rPr>
        <w:t>SCI.K-2.5.3.2.C.2</w:t>
      </w:r>
      <w:r>
        <w:rPr>
          <w:rStyle w:val="Emphasis"/>
        </w:rPr>
        <w:t xml:space="preserve"> - [Cumulative Progress Indicator] - Identify the characteristics of a habitat that enable the habitat to support the growth of many different plants and animals.</w:t>
      </w:r>
    </w:p>
    <w:p w14:paraId="24BB1EED" w14:textId="77777777" w:rsidR="002342CC" w:rsidRDefault="002342CC" w:rsidP="00F03608">
      <w:pPr>
        <w:spacing w:after="0" w:line="240" w:lineRule="auto"/>
        <w:rPr>
          <w:rStyle w:val="Emphasis"/>
        </w:rPr>
      </w:pPr>
      <w:r>
        <w:rPr>
          <w:rStyle w:val="Emphasis"/>
          <w:b/>
          <w:bCs/>
        </w:rPr>
        <w:t>SCI.K-2.5.3.2.C.c</w:t>
      </w:r>
      <w:r>
        <w:rPr>
          <w:rStyle w:val="Emphasis"/>
        </w:rPr>
        <w:t xml:space="preserve"> - [Content Statement] - Humans can change natural habitats in ways that can be helpful or harmful for the plants and animals that live there.</w:t>
      </w:r>
    </w:p>
    <w:p w14:paraId="44DAA123" w14:textId="77777777" w:rsidR="002342CC" w:rsidRDefault="002342CC" w:rsidP="00F03608">
      <w:pPr>
        <w:spacing w:after="0" w:line="240" w:lineRule="auto"/>
        <w:rPr>
          <w:rStyle w:val="Emphasis"/>
        </w:rPr>
      </w:pPr>
      <w:r>
        <w:rPr>
          <w:rStyle w:val="Emphasis"/>
          <w:b/>
          <w:bCs/>
        </w:rPr>
        <w:t>SCI.K-2.5.3.2.C.3</w:t>
      </w:r>
      <w:r>
        <w:rPr>
          <w:rStyle w:val="Emphasis"/>
        </w:rPr>
        <w:t xml:space="preserve"> - [Cumulative Progress Indicator] - Communicate ways that humans protect habitats and/or improve conditions for the growth of the plants and animals that live there, or ways that humans might harm habitats.</w:t>
      </w:r>
    </w:p>
    <w:p w14:paraId="4F088F95" w14:textId="77777777" w:rsidR="002342CC" w:rsidRDefault="002342CC" w:rsidP="00F03608">
      <w:pPr>
        <w:spacing w:after="0" w:line="240" w:lineRule="auto"/>
        <w:rPr>
          <w:rStyle w:val="Emphasis"/>
        </w:rPr>
      </w:pPr>
      <w:r>
        <w:rPr>
          <w:rStyle w:val="Emphasis"/>
          <w:b/>
          <w:bCs/>
        </w:rPr>
        <w:t>SCI.K-2.5.3.2.D.a</w:t>
      </w:r>
      <w:r>
        <w:rPr>
          <w:rStyle w:val="Emphasis"/>
        </w:rPr>
        <w:t xml:space="preserve"> - [Content Statement] - Plants and animals often resemble their parents.</w:t>
      </w:r>
    </w:p>
    <w:p w14:paraId="1AAF7841" w14:textId="77777777" w:rsidR="002342CC" w:rsidRDefault="002342CC" w:rsidP="00F03608">
      <w:pPr>
        <w:spacing w:after="0" w:line="240" w:lineRule="auto"/>
        <w:rPr>
          <w:rStyle w:val="Emphasis"/>
        </w:rPr>
      </w:pPr>
      <w:r>
        <w:rPr>
          <w:rStyle w:val="Emphasis"/>
          <w:b/>
          <w:bCs/>
        </w:rPr>
        <w:t>SCI.K-2.5.3.2.D.1</w:t>
      </w:r>
      <w:r>
        <w:rPr>
          <w:rStyle w:val="Emphasis"/>
        </w:rPr>
        <w:t xml:space="preserve"> - [Cumulative Progress Indicator] - Record the observable characteristics of plants and animals to determine the similarities and differences between parents and their offspring.</w:t>
      </w:r>
    </w:p>
    <w:p w14:paraId="3D5F5404" w14:textId="77777777" w:rsidR="002342CC" w:rsidRDefault="002342CC" w:rsidP="00F03608">
      <w:pPr>
        <w:spacing w:after="0" w:line="240" w:lineRule="auto"/>
        <w:rPr>
          <w:rStyle w:val="Emphasis"/>
        </w:rPr>
      </w:pPr>
      <w:r>
        <w:rPr>
          <w:rStyle w:val="Emphasis"/>
          <w:b/>
          <w:bCs/>
        </w:rPr>
        <w:t>SCI.K-2.5.3.2.D.b</w:t>
      </w:r>
      <w:r>
        <w:rPr>
          <w:rStyle w:val="Emphasis"/>
        </w:rPr>
        <w:t xml:space="preserve"> - [Content Statement] - Organisms have predictable characteristics at different stages of development.</w:t>
      </w:r>
    </w:p>
    <w:p w14:paraId="373362BB" w14:textId="77777777" w:rsidR="002342CC" w:rsidRDefault="002342CC" w:rsidP="00F03608">
      <w:pPr>
        <w:spacing w:after="0" w:line="240" w:lineRule="auto"/>
        <w:rPr>
          <w:rStyle w:val="Emphasis"/>
        </w:rPr>
      </w:pPr>
      <w:r>
        <w:rPr>
          <w:rStyle w:val="Emphasis"/>
          <w:b/>
          <w:bCs/>
        </w:rPr>
        <w:t>SCI.K-2.5.3.2.D.2</w:t>
      </w:r>
      <w:r>
        <w:rPr>
          <w:rStyle w:val="Emphasis"/>
        </w:rPr>
        <w:t xml:space="preserve"> - [Cumulative Progress Indicator] - Determine the characteristic changes that occur during the life cycle of plants and animals by examining a variety of species, and distinguish between growth and development.</w:t>
      </w:r>
    </w:p>
    <w:p w14:paraId="359B0B4E" w14:textId="77777777" w:rsidR="002342CC" w:rsidRDefault="002342CC" w:rsidP="00F03608">
      <w:pPr>
        <w:spacing w:after="0" w:line="240" w:lineRule="auto"/>
        <w:rPr>
          <w:rStyle w:val="Emphasis"/>
        </w:rPr>
      </w:pPr>
      <w:r>
        <w:rPr>
          <w:rStyle w:val="Emphasis"/>
          <w:b/>
          <w:bCs/>
        </w:rPr>
        <w:t>SCI.K-2.5.3.2.E.a</w:t>
      </w:r>
      <w:r>
        <w:rPr>
          <w:rStyle w:val="Emphasis"/>
        </w:rPr>
        <w:t xml:space="preserve"> - [Content Statement] - Variations exist within a group of the same kind of organism.</w:t>
      </w:r>
    </w:p>
    <w:p w14:paraId="46158358" w14:textId="77777777" w:rsidR="002342CC" w:rsidRDefault="002342CC" w:rsidP="00F03608">
      <w:pPr>
        <w:spacing w:after="0" w:line="240" w:lineRule="auto"/>
        <w:rPr>
          <w:rStyle w:val="Emphasis"/>
        </w:rPr>
      </w:pPr>
      <w:r>
        <w:rPr>
          <w:rStyle w:val="Emphasis"/>
          <w:b/>
          <w:bCs/>
        </w:rPr>
        <w:t>SCI.K-2.5.3.2.E.1</w:t>
      </w:r>
      <w:r>
        <w:rPr>
          <w:rStyle w:val="Emphasis"/>
        </w:rPr>
        <w:t xml:space="preserve"> - [Cumulative Progress Indicator] - Describe similarities and differences in observable traits between parents and offspring.</w:t>
      </w:r>
    </w:p>
    <w:p w14:paraId="5B62FD66" w14:textId="77777777" w:rsidR="002342CC" w:rsidRDefault="002342CC" w:rsidP="00F03608">
      <w:pPr>
        <w:spacing w:after="0" w:line="240" w:lineRule="auto"/>
        <w:rPr>
          <w:rStyle w:val="Emphasis"/>
        </w:rPr>
      </w:pPr>
      <w:r>
        <w:rPr>
          <w:rStyle w:val="Emphasis"/>
          <w:b/>
          <w:bCs/>
        </w:rPr>
        <w:t>SCI.K-2.5.3.2.E.b</w:t>
      </w:r>
      <w:r>
        <w:rPr>
          <w:rStyle w:val="Emphasis"/>
        </w:rPr>
        <w:t xml:space="preserve"> - [Content Statement] - Plants and animals have features that help them survive in different environments.</w:t>
      </w:r>
    </w:p>
    <w:p w14:paraId="4A864F9A" w14:textId="77777777" w:rsidR="002342CC" w:rsidRDefault="002342CC" w:rsidP="00F03608">
      <w:pPr>
        <w:spacing w:after="0" w:line="240" w:lineRule="auto"/>
        <w:rPr>
          <w:rStyle w:val="Emphasis"/>
        </w:rPr>
      </w:pPr>
      <w:r>
        <w:rPr>
          <w:rStyle w:val="Emphasis"/>
          <w:b/>
          <w:bCs/>
        </w:rPr>
        <w:t>SCI.K-2.5.3.2.E.2</w:t>
      </w:r>
      <w:r>
        <w:rPr>
          <w:rStyle w:val="Emphasis"/>
        </w:rPr>
        <w:t xml:space="preserve"> - [Cumulative Progress Indicator] - Describe how similar structures found in different organisms (e.g., eyes, ears, mouths) have similar functions and enable those organisms to survive in different environments.</w:t>
      </w:r>
    </w:p>
    <w:p w14:paraId="0F19782E" w14:textId="77777777" w:rsidR="00F03608" w:rsidRDefault="00F03608" w:rsidP="00F03608">
      <w:pPr>
        <w:pStyle w:val="NoSpacing"/>
      </w:pPr>
    </w:p>
    <w:p w14:paraId="3BBEBC42" w14:textId="77777777" w:rsidR="00F03608" w:rsidRPr="00D878A9" w:rsidRDefault="00F03608" w:rsidP="00F03608">
      <w:pPr>
        <w:pStyle w:val="NoSpacing"/>
        <w:rPr>
          <w:rStyle w:val="SubtleEmphasis"/>
        </w:rPr>
      </w:pPr>
      <w:r>
        <w:rPr>
          <w:rStyle w:val="SubtleEmphasis"/>
        </w:rPr>
        <w:t>Reading Materials:</w:t>
      </w:r>
    </w:p>
    <w:p w14:paraId="386440D0" w14:textId="01C1FFD8" w:rsidR="0A76EE18" w:rsidRPr="00907EFE" w:rsidRDefault="0A76EE18" w:rsidP="0A76EE18">
      <w:pPr>
        <w:pStyle w:val="NoSpacing"/>
      </w:pPr>
      <w:r w:rsidRPr="0A76EE18">
        <w:rPr>
          <w:i/>
          <w:iCs/>
        </w:rPr>
        <w:t>Books for Science</w:t>
      </w:r>
    </w:p>
    <w:p w14:paraId="59BA4D58" w14:textId="5A2445B1" w:rsidR="00F03608" w:rsidRPr="00907EFE" w:rsidRDefault="6002CFB8" w:rsidP="66A349E8">
      <w:pPr>
        <w:pStyle w:val="NoSpacing"/>
      </w:pPr>
      <w:r w:rsidRPr="6002CFB8">
        <w:rPr>
          <w:rStyle w:val="SubtleEmphasis"/>
          <w:rFonts w:cs="Calibri"/>
          <w:i w:val="0"/>
          <w:color w:val="auto"/>
        </w:rPr>
        <w:t>National Geographic Readers: Dolphins by Melissa Stewart</w:t>
      </w:r>
    </w:p>
    <w:p w14:paraId="081E034B" w14:textId="5A2445B1" w:rsidR="66A349E8" w:rsidRPr="00907EFE" w:rsidRDefault="6002CFB8" w:rsidP="66A349E8">
      <w:pPr>
        <w:pStyle w:val="NoSpacing"/>
      </w:pPr>
      <w:r w:rsidRPr="6002CFB8">
        <w:rPr>
          <w:rFonts w:cs="Calibri"/>
          <w:color w:val="000000"/>
          <w:shd w:val="clear" w:color="auto" w:fill="FFFFFF"/>
        </w:rPr>
        <w:t>Everyone loves the smile on a dolphin’s face. Though smart enough to become theme park tricksters, dolphins are first and foremost wild mammals. Melissa Stewart’s lively text outlines our responsibility to conserve their natural environment. This high-interest book also offers an interactive experience to boost awareness of these adorable creatures.</w:t>
      </w:r>
    </w:p>
    <w:p w14:paraId="1F8B4129" w14:textId="2F322716" w:rsidR="00F03608" w:rsidRDefault="00F03608" w:rsidP="66A349E8">
      <w:pPr>
        <w:pStyle w:val="NoSpacing"/>
        <w:rPr>
          <w:rStyle w:val="SubtleEmphasis"/>
          <w:rFonts w:cs="Calibri"/>
          <w:i w:val="0"/>
          <w:color w:val="auto"/>
        </w:rPr>
      </w:pPr>
    </w:p>
    <w:p w14:paraId="46BD85E5" w14:textId="75F10465" w:rsidR="00F03608" w:rsidRPr="005B6FB2" w:rsidRDefault="0A76EE18" w:rsidP="66A349E8">
      <w:pPr>
        <w:pStyle w:val="NoSpacing"/>
      </w:pPr>
      <w:r w:rsidRPr="0A76EE18">
        <w:t>Books for Descriptive Writing Unit</w:t>
      </w:r>
    </w:p>
    <w:p w14:paraId="3C25C8F3" w14:textId="34515CB3" w:rsidR="66A349E8" w:rsidRPr="005B6FB2" w:rsidRDefault="66A349E8" w:rsidP="66A349E8">
      <w:pPr>
        <w:pStyle w:val="NoSpacing"/>
      </w:pPr>
      <w:r w:rsidRPr="66A349E8">
        <w:t>Fish is Fish by Leo Lionni</w:t>
      </w:r>
    </w:p>
    <w:p w14:paraId="0F30E065" w14:textId="73956566" w:rsidR="66A349E8" w:rsidRPr="005B6FB2" w:rsidRDefault="66A349E8" w:rsidP="66A349E8">
      <w:pPr>
        <w:pStyle w:val="NoSpacing"/>
      </w:pPr>
      <w:r w:rsidRPr="66A349E8">
        <w:t>Two best friends, a minnow and a tadpole, are practically inseparable until the tadpole grows legs and decides to explore the world beyond the pond. When the tadpole, now a frog, returns to tell his friend of the extraordinary things he’s seen, the minnow, now a fish, tries to follow in his footsteps, but quickly finds that land is not what he expected. Friendship truly saves the day in this imaginative tale of a fish out of water.</w:t>
      </w:r>
    </w:p>
    <w:p w14:paraId="2ADDC143" w14:textId="1F813ABC" w:rsidR="66A349E8" w:rsidRPr="005B6FB2" w:rsidRDefault="66A349E8" w:rsidP="66A349E8">
      <w:pPr>
        <w:pStyle w:val="NoSpacing"/>
      </w:pPr>
      <w:r w:rsidRPr="66A349E8">
        <w:t>Swimmy by Leo Lionni</w:t>
      </w:r>
    </w:p>
    <w:p w14:paraId="55B50669" w14:textId="041361A3" w:rsidR="66A349E8" w:rsidRPr="005B6FB2" w:rsidRDefault="66A349E8" w:rsidP="66A349E8">
      <w:pPr>
        <w:pStyle w:val="NoSpacing"/>
      </w:pPr>
      <w:r w:rsidRPr="66A349E8">
        <w:t>Deep in the sea there lives a happy school of little fish. Their watery world is full of wonders, but there is also danger, and the little fish are afraid to come out of hiding . . . until Swimmy comes along. Swimmy shows his friends how—with ingenuity and team work—they can overcome any danger.</w:t>
      </w:r>
    </w:p>
    <w:p w14:paraId="5FA05C58" w14:textId="7ED3D178" w:rsidR="66A349E8" w:rsidRPr="005B6FB2" w:rsidRDefault="66A349E8" w:rsidP="66A349E8">
      <w:pPr>
        <w:pStyle w:val="NoSpacing"/>
      </w:pPr>
      <w:r w:rsidRPr="66A349E8">
        <w:t>On My Beach There Are Many Pebbles by Leo Lionni</w:t>
      </w:r>
    </w:p>
    <w:p w14:paraId="28F74711" w14:textId="0BBDC3AD" w:rsidR="66A349E8" w:rsidRPr="005B6FB2" w:rsidRDefault="66A349E8" w:rsidP="66A349E8">
      <w:pPr>
        <w:pStyle w:val="NoSpacing"/>
      </w:pPr>
      <w:r w:rsidRPr="66A349E8">
        <w:t>Take a look. And another. And another. Are those ordinary pebbles you see, lying on an ordinary beach? Or are they hearts and gift-wrapped packages, numbers, letters, and the faces of friends? Take a look. And another.</w:t>
      </w:r>
    </w:p>
    <w:p w14:paraId="167DA3F2" w14:textId="431C2118" w:rsidR="66A349E8" w:rsidRPr="005B6FB2" w:rsidRDefault="66A349E8" w:rsidP="66A349E8">
      <w:pPr>
        <w:pStyle w:val="NoSpacing"/>
      </w:pPr>
      <w:r w:rsidRPr="66A349E8">
        <w:t>The Extraordinary Egg by Leo Lionni</w:t>
      </w:r>
    </w:p>
    <w:p w14:paraId="056EEC38" w14:textId="35B09D0A" w:rsidR="66A349E8" w:rsidRPr="005B6FB2" w:rsidRDefault="66A349E8" w:rsidP="66A349E8">
      <w:pPr>
        <w:pStyle w:val="NoSpacing"/>
      </w:pPr>
      <w:r w:rsidRPr="66A349E8">
        <w:t xml:space="preserve">A fable about friendship with a touch of mistaken identity. One day Jessica, an adventuresome young frog, rolls home a "beautiful stone" to show her two froggy friends. Marilyn, who knows "everything about everything," states with absolute certainty that it's a chicken egg. So when an alligator hatches, the three frogs are surprised and delighted with how well their "chicken" can swim. When she saves Jessica from drowning in a tangle of weeds, the two become inseparable friends. </w:t>
      </w:r>
    </w:p>
    <w:p w14:paraId="47616184" w14:textId="0DC55DCC" w:rsidR="66A349E8" w:rsidRPr="005B6FB2" w:rsidRDefault="656FECDB" w:rsidP="656FECDB">
      <w:pPr>
        <w:pStyle w:val="NoSpacing"/>
      </w:pPr>
      <w:r w:rsidRPr="656FECDB">
        <w:t>The Rainbow Fish by Marcus Pfister</w:t>
      </w:r>
    </w:p>
    <w:p w14:paraId="41227C3D" w14:textId="0EB57A69" w:rsidR="656FECDB" w:rsidRPr="005B6FB2" w:rsidRDefault="656FECDB" w:rsidP="656FECDB">
      <w:pPr>
        <w:pStyle w:val="NoSpacing"/>
      </w:pPr>
      <w:r w:rsidRPr="656FECDB">
        <w:t>The Rainbow Fish is an international bestseller and a modern classic. Eye-catching foil stamping, glittering on every page, offers instant child-appeal, but it is the universal message at the heart of this simple story about a beautiful fish, who learns to make friends by sharing his most prized possessions, that gives the book its lasting value.</w:t>
      </w:r>
    </w:p>
    <w:p w14:paraId="61D47A25" w14:textId="5895FF24" w:rsidR="656FECDB" w:rsidRPr="005B6FB2" w:rsidRDefault="656FECDB" w:rsidP="656FECDB">
      <w:pPr>
        <w:pStyle w:val="NoSpacing"/>
      </w:pPr>
      <w:r w:rsidRPr="656FECDB">
        <w:t>Hello Ocean by Pam Munoz Ryan</w:t>
      </w:r>
    </w:p>
    <w:p w14:paraId="46A9ED60" w14:textId="7EFA34D1" w:rsidR="656FECDB" w:rsidRPr="005B6FB2" w:rsidRDefault="656FECDB" w:rsidP="656FECDB">
      <w:pPr>
        <w:pStyle w:val="NoSpacing"/>
      </w:pPr>
      <w:r w:rsidRPr="656FECDB">
        <w:t>Experience the ocean through your five senses.</w:t>
      </w:r>
    </w:p>
    <w:p w14:paraId="1C700DDE" w14:textId="341C0726" w:rsidR="03743D99" w:rsidRDefault="03743D99" w:rsidP="03743D99">
      <w:pPr>
        <w:pStyle w:val="NoSpacing"/>
        <w:rPr>
          <w:rStyle w:val="SubtleEmphasis"/>
        </w:rPr>
      </w:pPr>
    </w:p>
    <w:p w14:paraId="2F2E0318" w14:textId="77CCE28B" w:rsidR="00F03608" w:rsidRDefault="00F03608" w:rsidP="03743D9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5375"/>
      </w:tblGrid>
      <w:tr w:rsidR="00F03608" w:rsidRPr="00136691" w14:paraId="1A0BF675" w14:textId="77777777" w:rsidTr="656FECDB">
        <w:tc>
          <w:tcPr>
            <w:tcW w:w="5641" w:type="dxa"/>
          </w:tcPr>
          <w:p w14:paraId="595FDA70" w14:textId="3C2E4775" w:rsidR="00F03608" w:rsidRPr="00136691" w:rsidRDefault="03743D99" w:rsidP="03743D99">
            <w:pPr>
              <w:spacing w:after="0" w:line="240" w:lineRule="auto"/>
              <w:jc w:val="center"/>
              <w:rPr>
                <w:i/>
              </w:rPr>
            </w:pPr>
            <w:r w:rsidRPr="00136691">
              <w:rPr>
                <w:rStyle w:val="SubtleEmphasis"/>
                <w:i w:val="0"/>
                <w:color w:val="auto"/>
              </w:rPr>
              <w:t>Science Suggested Activities</w:t>
            </w:r>
          </w:p>
        </w:tc>
        <w:tc>
          <w:tcPr>
            <w:tcW w:w="5375" w:type="dxa"/>
          </w:tcPr>
          <w:p w14:paraId="2625F7D6" w14:textId="77777777" w:rsidR="00F03608" w:rsidRPr="00136691" w:rsidRDefault="00F03608" w:rsidP="00F03608">
            <w:pPr>
              <w:pStyle w:val="NoSpacing"/>
              <w:jc w:val="center"/>
            </w:pPr>
            <w:r w:rsidRPr="00136691">
              <w:t>Standards Taught: (refer to page)</w:t>
            </w:r>
          </w:p>
        </w:tc>
      </w:tr>
      <w:tr w:rsidR="00F03608" w:rsidRPr="00136691" w14:paraId="2982AFBE" w14:textId="77777777" w:rsidTr="656FECDB">
        <w:tc>
          <w:tcPr>
            <w:tcW w:w="5641" w:type="dxa"/>
          </w:tcPr>
          <w:p w14:paraId="09838F28" w14:textId="46FD09F4" w:rsidR="00F03608" w:rsidRPr="00136691" w:rsidRDefault="65ED7848" w:rsidP="0841E599">
            <w:pPr>
              <w:pStyle w:val="NoSpacing"/>
            </w:pPr>
            <w:r w:rsidRPr="00136691">
              <w:t>Week 1: What kind of animals live in the water?</w:t>
            </w:r>
          </w:p>
          <w:p w14:paraId="608E144C" w14:textId="544519A6" w:rsidR="0841E599" w:rsidRPr="00136691" w:rsidRDefault="0841E599" w:rsidP="0841E599">
            <w:pPr>
              <w:pStyle w:val="NoSpacing"/>
            </w:pPr>
            <w:r w:rsidRPr="00136691">
              <w:t>Read the Books:</w:t>
            </w:r>
          </w:p>
          <w:p w14:paraId="604999F0" w14:textId="51CB045E" w:rsidR="0841E599" w:rsidRPr="00136691" w:rsidRDefault="7DED1E6E" w:rsidP="7DED1E6E">
            <w:pPr>
              <w:pStyle w:val="NoSpacing"/>
            </w:pPr>
            <w:r w:rsidRPr="00136691">
              <w:t xml:space="preserve">Guided Practice: </w:t>
            </w:r>
            <w:r>
              <w:t xml:space="preserve">Teacher will guide students in a discussion and an activity based on sorting water animals into categories of fish, crustaceans, amphibians, and mammals. </w:t>
            </w:r>
          </w:p>
        </w:tc>
        <w:tc>
          <w:tcPr>
            <w:tcW w:w="5375" w:type="dxa"/>
          </w:tcPr>
          <w:p w14:paraId="753977EC" w14:textId="10AC0967" w:rsidR="0A2AFA60" w:rsidRPr="00136691" w:rsidRDefault="0A2AFA60" w:rsidP="0A2AFA60">
            <w:r w:rsidRPr="0A2AFA60">
              <w:rPr>
                <w:rStyle w:val="Emphasis"/>
                <w:b/>
                <w:bCs/>
              </w:rPr>
              <w:t>SCI.K-2.5.3.2.A.1</w:t>
            </w:r>
            <w:r w:rsidRPr="0A2AFA60">
              <w:rPr>
                <w:rStyle w:val="Emphasis"/>
              </w:rPr>
              <w:t xml:space="preserve"> - Group living and nonliving things according to the characteristics that they share.</w:t>
            </w:r>
          </w:p>
          <w:p w14:paraId="21F78197" w14:textId="244EC4DE" w:rsidR="740A2EDE" w:rsidRPr="00136691" w:rsidRDefault="740A2EDE" w:rsidP="66A349E8"/>
          <w:p w14:paraId="5BDB56F1" w14:textId="1D21D4A8" w:rsidR="740A2EDE" w:rsidRPr="00136691" w:rsidRDefault="740A2EDE" w:rsidP="740A2EDE">
            <w:pPr>
              <w:pStyle w:val="NoSpacing"/>
            </w:pPr>
          </w:p>
        </w:tc>
      </w:tr>
      <w:tr w:rsidR="00F03608" w:rsidRPr="00136691" w14:paraId="019D679B" w14:textId="77777777" w:rsidTr="656FECDB">
        <w:tc>
          <w:tcPr>
            <w:tcW w:w="5641" w:type="dxa"/>
          </w:tcPr>
          <w:p w14:paraId="1E596365" w14:textId="6C765377" w:rsidR="00F03608" w:rsidRPr="00136691" w:rsidRDefault="65ED7848" w:rsidP="65ED7848">
            <w:pPr>
              <w:pStyle w:val="NoSpacing"/>
            </w:pPr>
            <w:r w:rsidRPr="00136691">
              <w:t>Week 2: Fish</w:t>
            </w:r>
          </w:p>
          <w:p w14:paraId="08A8BD80" w14:textId="3DF9AFBA" w:rsidR="0841E599" w:rsidRPr="00136691" w:rsidRDefault="0841E599" w:rsidP="0841E599">
            <w:pPr>
              <w:pStyle w:val="NoSpacing"/>
            </w:pPr>
            <w:r>
              <w:t>Read the Books:</w:t>
            </w:r>
          </w:p>
          <w:p w14:paraId="1BDB3519" w14:textId="5336E3DF" w:rsidR="0841E599" w:rsidRPr="00136691" w:rsidRDefault="4F5D7BD8" w:rsidP="4F5D7BD8">
            <w:pPr>
              <w:pStyle w:val="NoSpacing"/>
            </w:pPr>
            <w:r>
              <w:t>Guided Practice: Teacher will guide students in a discussion and an activity based on the life cycle of a fish. Students will be asked to compare it to other life cycles already studied.</w:t>
            </w:r>
          </w:p>
        </w:tc>
        <w:tc>
          <w:tcPr>
            <w:tcW w:w="5375" w:type="dxa"/>
          </w:tcPr>
          <w:p w14:paraId="2CD3EBA1" w14:textId="42F2ECE9" w:rsidR="740A2EDE" w:rsidRPr="00136691" w:rsidRDefault="740A2EDE" w:rsidP="740A2EDE">
            <w:r w:rsidRPr="740A2EDE">
              <w:rPr>
                <w:rStyle w:val="Emphasis"/>
                <w:b/>
                <w:bCs/>
              </w:rPr>
              <w:t>SCI.K-2.5.3.2.D.b</w:t>
            </w:r>
            <w:r w:rsidRPr="740A2EDE">
              <w:rPr>
                <w:rStyle w:val="Emphasis"/>
              </w:rPr>
              <w:t xml:space="preserve"> - Organisms have predictable characteristics at different stages of development.</w:t>
            </w:r>
          </w:p>
          <w:p w14:paraId="7BDF041C" w14:textId="21D8EEAC" w:rsidR="740A2EDE" w:rsidRPr="00136691" w:rsidRDefault="740A2EDE" w:rsidP="740A2EDE">
            <w:r w:rsidRPr="740A2EDE">
              <w:rPr>
                <w:rStyle w:val="Emphasis"/>
                <w:b/>
                <w:bCs/>
              </w:rPr>
              <w:t>SCI.K-2.5.3.2.E.b</w:t>
            </w:r>
            <w:r w:rsidRPr="740A2EDE">
              <w:rPr>
                <w:rStyle w:val="Emphasis"/>
              </w:rPr>
              <w:t xml:space="preserve"> - [Content Statement] - Plants and animals have features that help them survive in different environments.</w:t>
            </w:r>
          </w:p>
          <w:p w14:paraId="54C0CE10" w14:textId="2F15C983" w:rsidR="740A2EDE" w:rsidRPr="00136691" w:rsidRDefault="740A2EDE" w:rsidP="740A2EDE"/>
        </w:tc>
      </w:tr>
      <w:tr w:rsidR="00F03608" w:rsidRPr="00136691" w14:paraId="34369D4A" w14:textId="77777777" w:rsidTr="656FECDB">
        <w:tc>
          <w:tcPr>
            <w:tcW w:w="5641" w:type="dxa"/>
          </w:tcPr>
          <w:p w14:paraId="043E4DDF" w14:textId="3C35C8EF" w:rsidR="00F03608" w:rsidRPr="00136691" w:rsidRDefault="65ED7848" w:rsidP="65ED7848">
            <w:pPr>
              <w:pStyle w:val="NoSpacing"/>
            </w:pPr>
            <w:r w:rsidRPr="00136691">
              <w:t>Week 3: Crustaceans</w:t>
            </w:r>
          </w:p>
          <w:p w14:paraId="2C2807A7" w14:textId="16C52991" w:rsidR="0841E599" w:rsidRPr="00136691" w:rsidRDefault="0841E599" w:rsidP="0841E599">
            <w:pPr>
              <w:pStyle w:val="NoSpacing"/>
            </w:pPr>
            <w:r>
              <w:t>Read the Books:</w:t>
            </w:r>
          </w:p>
          <w:p w14:paraId="70847C7E" w14:textId="68C96404" w:rsidR="0841E599" w:rsidRPr="00136691" w:rsidRDefault="4F5D7BD8" w:rsidP="4F5D7BD8">
            <w:pPr>
              <w:pStyle w:val="NoSpacing"/>
            </w:pPr>
            <w:r>
              <w:t>Guided Practice: Teacher will guide students in a discussion and an activity based on the life cycle of a crustacean. Students will be asked to compare it to other life cycles already studied.</w:t>
            </w:r>
          </w:p>
        </w:tc>
        <w:tc>
          <w:tcPr>
            <w:tcW w:w="5375" w:type="dxa"/>
          </w:tcPr>
          <w:p w14:paraId="094167FC" w14:textId="63AE937E" w:rsidR="740A2EDE" w:rsidRPr="00136691" w:rsidRDefault="740A2EDE" w:rsidP="740A2EDE">
            <w:r w:rsidRPr="740A2EDE">
              <w:rPr>
                <w:rStyle w:val="Emphasis"/>
                <w:b/>
                <w:bCs/>
              </w:rPr>
              <w:t>SCI.K-2.5.3.2.D.b</w:t>
            </w:r>
            <w:r w:rsidRPr="740A2EDE">
              <w:rPr>
                <w:rStyle w:val="Emphasis"/>
              </w:rPr>
              <w:t xml:space="preserve"> - Organisms have predictable characteristics at different stages of development.</w:t>
            </w:r>
          </w:p>
          <w:p w14:paraId="79CFEFF0" w14:textId="11DEA4F2" w:rsidR="740A2EDE" w:rsidRPr="00136691" w:rsidRDefault="740A2EDE" w:rsidP="740A2EDE">
            <w:r w:rsidRPr="740A2EDE">
              <w:rPr>
                <w:rStyle w:val="Emphasis"/>
                <w:b/>
                <w:bCs/>
              </w:rPr>
              <w:t>SCI.K-2.5.3.2.E.b</w:t>
            </w:r>
            <w:r w:rsidRPr="740A2EDE">
              <w:rPr>
                <w:rStyle w:val="Emphasis"/>
              </w:rPr>
              <w:t xml:space="preserve"> - [Content Statement] - Plants and animals have features that help them survive in different environments.</w:t>
            </w:r>
          </w:p>
          <w:p w14:paraId="3379506B" w14:textId="7E7FD5AA" w:rsidR="740A2EDE" w:rsidRPr="00136691" w:rsidRDefault="740A2EDE" w:rsidP="740A2EDE"/>
        </w:tc>
      </w:tr>
      <w:tr w:rsidR="00F03608" w:rsidRPr="00136691" w14:paraId="0175DC9F" w14:textId="77777777" w:rsidTr="656FECDB">
        <w:tc>
          <w:tcPr>
            <w:tcW w:w="5641" w:type="dxa"/>
          </w:tcPr>
          <w:p w14:paraId="062F8FF5" w14:textId="29CCE78C" w:rsidR="00F03608" w:rsidRPr="00136691" w:rsidRDefault="65ED7848" w:rsidP="65ED7848">
            <w:pPr>
              <w:pStyle w:val="NoSpacing"/>
            </w:pPr>
            <w:r w:rsidRPr="00136691">
              <w:t>Week 4: Water Amphibians</w:t>
            </w:r>
          </w:p>
          <w:p w14:paraId="29E6D108" w14:textId="0A65B006" w:rsidR="0841E599" w:rsidRPr="00136691" w:rsidRDefault="0841E599" w:rsidP="0841E599">
            <w:pPr>
              <w:pStyle w:val="NoSpacing"/>
            </w:pPr>
            <w:r>
              <w:t>Read the Books:</w:t>
            </w:r>
          </w:p>
          <w:p w14:paraId="46750AF2" w14:textId="6E741E6F" w:rsidR="0841E599" w:rsidRPr="00136691" w:rsidRDefault="0897CC9E" w:rsidP="0897CC9E">
            <w:pPr>
              <w:pStyle w:val="NoSpacing"/>
            </w:pPr>
            <w:r>
              <w:t>Guided Practice: Teacher will guide students in a discussion and an activity based on the life cycle of a frog. Students will be asked to compare it to other life cycles already studied.</w:t>
            </w:r>
          </w:p>
        </w:tc>
        <w:tc>
          <w:tcPr>
            <w:tcW w:w="5375" w:type="dxa"/>
          </w:tcPr>
          <w:p w14:paraId="05DA9FF4" w14:textId="16F9755B" w:rsidR="740A2EDE" w:rsidRPr="00136691" w:rsidRDefault="740A2EDE" w:rsidP="740A2EDE">
            <w:r w:rsidRPr="740A2EDE">
              <w:rPr>
                <w:rStyle w:val="Emphasis"/>
                <w:b/>
                <w:bCs/>
              </w:rPr>
              <w:t>SCI.K-2.5.3.2.D.b</w:t>
            </w:r>
            <w:r w:rsidRPr="740A2EDE">
              <w:rPr>
                <w:rStyle w:val="Emphasis"/>
              </w:rPr>
              <w:t xml:space="preserve">  - Organisms have predictable characteristics at different stages of development.</w:t>
            </w:r>
          </w:p>
          <w:p w14:paraId="4DAAFD2F" w14:textId="4BD27F73" w:rsidR="740A2EDE" w:rsidRPr="00136691" w:rsidRDefault="740A2EDE" w:rsidP="740A2EDE">
            <w:r w:rsidRPr="740A2EDE">
              <w:rPr>
                <w:rStyle w:val="Emphasis"/>
                <w:b/>
                <w:bCs/>
              </w:rPr>
              <w:t>SCI.K-2.5.3.2.E.b</w:t>
            </w:r>
            <w:r w:rsidRPr="740A2EDE">
              <w:rPr>
                <w:rStyle w:val="Emphasis"/>
              </w:rPr>
              <w:t xml:space="preserve"> - [Content Statement] - Plants and animals have features that help them survive in different environments.</w:t>
            </w:r>
          </w:p>
          <w:p w14:paraId="06558DD9" w14:textId="641B6539" w:rsidR="740A2EDE" w:rsidRPr="00136691" w:rsidRDefault="740A2EDE" w:rsidP="740A2EDE"/>
        </w:tc>
      </w:tr>
      <w:tr w:rsidR="00F03608" w:rsidRPr="00136691" w14:paraId="024F7F60" w14:textId="77777777" w:rsidTr="656FECDB">
        <w:tc>
          <w:tcPr>
            <w:tcW w:w="5641" w:type="dxa"/>
          </w:tcPr>
          <w:p w14:paraId="26FE601F" w14:textId="1AE1E7D2" w:rsidR="00F03608" w:rsidRPr="00136691" w:rsidRDefault="65ED7848" w:rsidP="65ED7848">
            <w:pPr>
              <w:pStyle w:val="NoSpacing"/>
            </w:pPr>
            <w:r w:rsidRPr="00136691">
              <w:t>Week 5: Ocean Mammals</w:t>
            </w:r>
          </w:p>
          <w:p w14:paraId="35F203BC" w14:textId="0459BEA7" w:rsidR="0841E599" w:rsidRPr="00136691" w:rsidRDefault="0841E599" w:rsidP="0841E599">
            <w:pPr>
              <w:pStyle w:val="NoSpacing"/>
            </w:pPr>
            <w:r>
              <w:t>Read the Books:</w:t>
            </w:r>
          </w:p>
          <w:p w14:paraId="321184F6" w14:textId="4EF11EAD" w:rsidR="0841E599" w:rsidRPr="00136691" w:rsidRDefault="0897CC9E" w:rsidP="0897CC9E">
            <w:pPr>
              <w:pStyle w:val="NoSpacing"/>
            </w:pPr>
            <w:r>
              <w:t>Guided Practice: Teacher will guide students in a discussion and an activity based on the life cycle of a whale or dolphin. Students will be asked to compare it to other life cycles already studied.</w:t>
            </w:r>
          </w:p>
        </w:tc>
        <w:tc>
          <w:tcPr>
            <w:tcW w:w="5375" w:type="dxa"/>
          </w:tcPr>
          <w:p w14:paraId="15909756" w14:textId="095B10C1" w:rsidR="740A2EDE" w:rsidRPr="00136691" w:rsidRDefault="740A2EDE" w:rsidP="740A2EDE">
            <w:r w:rsidRPr="740A2EDE">
              <w:rPr>
                <w:rStyle w:val="Emphasis"/>
                <w:b/>
                <w:bCs/>
              </w:rPr>
              <w:t>SCI.K-2.5.3.2.D.b</w:t>
            </w:r>
            <w:r w:rsidRPr="740A2EDE">
              <w:rPr>
                <w:rStyle w:val="Emphasis"/>
              </w:rPr>
              <w:t xml:space="preserve"> - [Content Statement] - Organisms have predictable characteristics at different stages of development.</w:t>
            </w:r>
          </w:p>
          <w:p w14:paraId="691765A4" w14:textId="61A17AC5" w:rsidR="740A2EDE" w:rsidRPr="00136691" w:rsidRDefault="740A2EDE" w:rsidP="740A2EDE">
            <w:r w:rsidRPr="740A2EDE">
              <w:rPr>
                <w:rStyle w:val="Emphasis"/>
                <w:b/>
                <w:bCs/>
              </w:rPr>
              <w:t>SCI.K-2.5.3.2.E.b</w:t>
            </w:r>
            <w:r w:rsidRPr="740A2EDE">
              <w:rPr>
                <w:rStyle w:val="Emphasis"/>
              </w:rPr>
              <w:t xml:space="preserve"> - [Content Statement] - Plants and animals have features that help them survive in different environments.</w:t>
            </w:r>
          </w:p>
          <w:p w14:paraId="0E1DA1A8" w14:textId="43D582DF" w:rsidR="740A2EDE" w:rsidRPr="00136691" w:rsidRDefault="740A2EDE" w:rsidP="740A2EDE"/>
        </w:tc>
      </w:tr>
      <w:tr w:rsidR="00F03608" w:rsidRPr="00136691" w14:paraId="1E971266" w14:textId="77777777" w:rsidTr="656FECDB">
        <w:tc>
          <w:tcPr>
            <w:tcW w:w="5641" w:type="dxa"/>
          </w:tcPr>
          <w:p w14:paraId="4476832B" w14:textId="6EC175F7" w:rsidR="00F03608" w:rsidRPr="00136691" w:rsidRDefault="65ED7848" w:rsidP="65ED7848">
            <w:pPr>
              <w:pStyle w:val="NoSpacing"/>
            </w:pPr>
            <w:r w:rsidRPr="00136691">
              <w:t>Week 6: Animal Study (based on class interest) (ex. Dolphin)</w:t>
            </w:r>
          </w:p>
          <w:p w14:paraId="19AB3A0A" w14:textId="1CEBE6FF" w:rsidR="0841E599" w:rsidRPr="00136691" w:rsidRDefault="0841E599" w:rsidP="0841E599">
            <w:pPr>
              <w:pStyle w:val="NoSpacing"/>
            </w:pPr>
            <w:r>
              <w:t>Read the Books:</w:t>
            </w:r>
          </w:p>
          <w:p w14:paraId="34A4435F" w14:textId="620BF4C6" w:rsidR="0841E599" w:rsidRPr="00136691" w:rsidRDefault="7DED1E6E" w:rsidP="7DED1E6E">
            <w:pPr>
              <w:pStyle w:val="NoSpacing"/>
            </w:pPr>
            <w:r>
              <w:t>Guided Practice: Students will use what they have learned in writing lessons to write about the animal of the week.</w:t>
            </w:r>
          </w:p>
          <w:p w14:paraId="7E3ED373" w14:textId="517447D6" w:rsidR="0841E599" w:rsidRPr="00136691" w:rsidRDefault="0897CC9E" w:rsidP="0897CC9E">
            <w:pPr>
              <w:pStyle w:val="NoSpacing"/>
            </w:pPr>
            <w:r w:rsidRPr="0897CC9E">
              <w:t>Art Center: Students will chose an animal that has been studied and attempt to create an accurate model of the animal using various materials such as clay and paper. Students will also label the animal.</w:t>
            </w:r>
          </w:p>
        </w:tc>
        <w:tc>
          <w:tcPr>
            <w:tcW w:w="5375" w:type="dxa"/>
          </w:tcPr>
          <w:p w14:paraId="16BFC4DF" w14:textId="7C020062" w:rsidR="7DED1E6E" w:rsidRPr="00136691" w:rsidRDefault="7DED1E6E" w:rsidP="740A2EDE">
            <w:pPr>
              <w:pStyle w:val="NoSpacing"/>
            </w:pPr>
            <w:r w:rsidRPr="7DED1E6E">
              <w:t>W.K.2. Use a combination of drawing, dictating, and writing to compose informative/explanatory texts in which they name what they are writing about and supply some information about the topic.</w:t>
            </w:r>
          </w:p>
          <w:p w14:paraId="5D9EE95D" w14:textId="7ACB2026" w:rsidR="740A2EDE" w:rsidRPr="00136691" w:rsidRDefault="740A2EDE" w:rsidP="740A2EDE">
            <w:pPr>
              <w:pStyle w:val="NoSpacing"/>
            </w:pPr>
            <w:r w:rsidRPr="740A2EDE">
              <w:rPr>
                <w:rStyle w:val="Emphasis"/>
                <w:b/>
                <w:bCs/>
              </w:rPr>
              <w:t>SCI.K-2.5.3.2.B.1</w:t>
            </w:r>
            <w:r w:rsidRPr="740A2EDE">
              <w:rPr>
                <w:rStyle w:val="Emphasis"/>
              </w:rPr>
              <w:t>- Describe the requirements for the care of plants and animals related to meeting their energy needs.</w:t>
            </w:r>
          </w:p>
          <w:p w14:paraId="161436B1" w14:textId="04B756B6" w:rsidR="740A2EDE" w:rsidRPr="00136691" w:rsidRDefault="740A2EDE" w:rsidP="740A2EDE">
            <w:r w:rsidRPr="740A2EDE">
              <w:rPr>
                <w:rStyle w:val="Emphasis"/>
                <w:b/>
                <w:bCs/>
              </w:rPr>
              <w:t>SCI.K-2.5.3.2.B.b</w:t>
            </w:r>
            <w:r w:rsidRPr="740A2EDE">
              <w:rPr>
                <w:rStyle w:val="Emphasis"/>
              </w:rPr>
              <w:t>- Animals have various ways of obtaining food and water. Nearly all animals drink water or eat foods that contain water.</w:t>
            </w:r>
          </w:p>
          <w:p w14:paraId="788F1728" w14:textId="4A340797" w:rsidR="740A2EDE" w:rsidRPr="00136691" w:rsidRDefault="740A2EDE" w:rsidP="740A2EDE">
            <w:r w:rsidRPr="740A2EDE">
              <w:rPr>
                <w:rStyle w:val="Emphasis"/>
                <w:b/>
                <w:bCs/>
              </w:rPr>
              <w:t>SCI.K-2.5.3.2.B.2</w:t>
            </w:r>
            <w:r w:rsidRPr="740A2EDE">
              <w:rPr>
                <w:rStyle w:val="Emphasis"/>
              </w:rPr>
              <w:t xml:space="preserve"> - Compare how different animals obtain food and water.</w:t>
            </w:r>
          </w:p>
        </w:tc>
      </w:tr>
      <w:tr w:rsidR="00F03608" w:rsidRPr="00136691" w14:paraId="33F84E67" w14:textId="77777777" w:rsidTr="656FECDB">
        <w:tc>
          <w:tcPr>
            <w:tcW w:w="5641" w:type="dxa"/>
          </w:tcPr>
          <w:p w14:paraId="3E5173A6" w14:textId="4D8528D3" w:rsidR="00F03608" w:rsidRPr="00136691" w:rsidRDefault="65ED7848" w:rsidP="65ED7848">
            <w:pPr>
              <w:pStyle w:val="NoSpacing"/>
            </w:pPr>
            <w:r w:rsidRPr="00136691">
              <w:t xml:space="preserve">Week 7: </w:t>
            </w:r>
            <w:r>
              <w:t>Animal Study (based on class interest) (ex. Sea Turtles)</w:t>
            </w:r>
          </w:p>
          <w:p w14:paraId="3A3B3E13" w14:textId="3E7C8063" w:rsidR="0841E599" w:rsidRPr="00136691" w:rsidRDefault="0841E599" w:rsidP="0841E599">
            <w:pPr>
              <w:pStyle w:val="NoSpacing"/>
            </w:pPr>
            <w:r>
              <w:t>Read the Books:</w:t>
            </w:r>
          </w:p>
          <w:p w14:paraId="323A51F0" w14:textId="7D051026" w:rsidR="0841E599" w:rsidRPr="00136691" w:rsidRDefault="7DED1E6E" w:rsidP="7DED1E6E">
            <w:pPr>
              <w:pStyle w:val="NoSpacing"/>
            </w:pPr>
            <w:r>
              <w:t>Guided Practice:  Students will use what they have learned in writing lessons to write about the animal of the week.</w:t>
            </w:r>
          </w:p>
          <w:p w14:paraId="2C59FB00" w14:textId="799F0AC7" w:rsidR="0897CC9E" w:rsidRPr="00136691" w:rsidRDefault="0897CC9E" w:rsidP="0897CC9E">
            <w:pPr>
              <w:pStyle w:val="NoSpacing"/>
            </w:pPr>
            <w:r w:rsidRPr="0897CC9E">
              <w:t>Art Center: Students will chose an animal that has been studied and attempt to create an accurate model of the animal using various materials such as clay and paper. Students will also label the animal.</w:t>
            </w:r>
          </w:p>
        </w:tc>
        <w:tc>
          <w:tcPr>
            <w:tcW w:w="5375" w:type="dxa"/>
          </w:tcPr>
          <w:p w14:paraId="026EEA03" w14:textId="3D1DD340" w:rsidR="7DED1E6E" w:rsidRPr="00136691" w:rsidRDefault="740A2EDE" w:rsidP="740A2EDE">
            <w:pPr>
              <w:pStyle w:val="NoSpacing"/>
            </w:pPr>
            <w:r w:rsidRPr="740A2EDE">
              <w:t>W.K.2. Use a combination of drawing, dictating, and writing to compose informative/explanatory texts in which they name what they are writing about and supply some information about the topic.</w:t>
            </w:r>
          </w:p>
          <w:p w14:paraId="359D9D5F" w14:textId="6CDBC05D" w:rsidR="740A2EDE" w:rsidRPr="00136691" w:rsidRDefault="740A2EDE" w:rsidP="740A2EDE">
            <w:pPr>
              <w:pStyle w:val="NoSpacing"/>
            </w:pPr>
            <w:r w:rsidRPr="740A2EDE">
              <w:rPr>
                <w:rStyle w:val="Emphasis"/>
                <w:b/>
                <w:bCs/>
              </w:rPr>
              <w:t>SCI.K-2.5.3.2.B.1</w:t>
            </w:r>
            <w:r w:rsidRPr="740A2EDE">
              <w:rPr>
                <w:rStyle w:val="Emphasis"/>
              </w:rPr>
              <w:t>- Describe the requirements for the care of plants and animals related to meeting their energy needs.</w:t>
            </w:r>
          </w:p>
          <w:p w14:paraId="549E5E1A" w14:textId="258A2054" w:rsidR="740A2EDE" w:rsidRPr="00136691" w:rsidRDefault="740A2EDE" w:rsidP="740A2EDE">
            <w:r w:rsidRPr="740A2EDE">
              <w:rPr>
                <w:rStyle w:val="Emphasis"/>
                <w:b/>
                <w:bCs/>
              </w:rPr>
              <w:t>SCI.K-2.5.3.2.B.b</w:t>
            </w:r>
            <w:r w:rsidRPr="740A2EDE">
              <w:rPr>
                <w:rStyle w:val="Emphasis"/>
              </w:rPr>
              <w:t>- Animals have various ways of obtaining food and water. Nearly all animals drink water or eat foods that contain water.</w:t>
            </w:r>
          </w:p>
          <w:p w14:paraId="513D5C92" w14:textId="180C4395" w:rsidR="740A2EDE" w:rsidRPr="00136691" w:rsidRDefault="740A2EDE" w:rsidP="740A2EDE">
            <w:r w:rsidRPr="740A2EDE">
              <w:rPr>
                <w:rStyle w:val="Emphasis"/>
                <w:b/>
                <w:bCs/>
              </w:rPr>
              <w:t>SCI.K-2.5.3.2.B.2</w:t>
            </w:r>
            <w:r w:rsidRPr="740A2EDE">
              <w:rPr>
                <w:rStyle w:val="Emphasis"/>
              </w:rPr>
              <w:t xml:space="preserve"> - Compare how different animals obtain food and water.</w:t>
            </w:r>
          </w:p>
        </w:tc>
      </w:tr>
      <w:tr w:rsidR="00F03608" w:rsidRPr="00136691" w14:paraId="4DA8E090" w14:textId="77777777" w:rsidTr="656FECDB">
        <w:tc>
          <w:tcPr>
            <w:tcW w:w="5641" w:type="dxa"/>
          </w:tcPr>
          <w:p w14:paraId="294BBB17" w14:textId="25FA77BB" w:rsidR="00F03608" w:rsidRPr="00136691" w:rsidRDefault="65ED7848" w:rsidP="65ED7848">
            <w:pPr>
              <w:pStyle w:val="NoSpacing"/>
            </w:pPr>
            <w:r w:rsidRPr="00136691">
              <w:t xml:space="preserve">Week 8: </w:t>
            </w:r>
            <w:r>
              <w:t>Animal Study (based on class interest) (ex. Orca)</w:t>
            </w:r>
          </w:p>
          <w:p w14:paraId="2CEB5FC6" w14:textId="2338B7AA" w:rsidR="0841E599" w:rsidRPr="00136691" w:rsidRDefault="0841E599" w:rsidP="0841E599">
            <w:pPr>
              <w:pStyle w:val="NoSpacing"/>
            </w:pPr>
            <w:r>
              <w:t>Read the Books:</w:t>
            </w:r>
          </w:p>
          <w:p w14:paraId="1336017A" w14:textId="21E42232" w:rsidR="0841E599" w:rsidRPr="00136691" w:rsidRDefault="7DED1E6E" w:rsidP="7DED1E6E">
            <w:pPr>
              <w:pStyle w:val="NoSpacing"/>
            </w:pPr>
            <w:r>
              <w:t>Guided Practice:  Students will use what they have learned in writing lessons to write about the animal of the week.</w:t>
            </w:r>
          </w:p>
          <w:p w14:paraId="3D9365D0" w14:textId="69571534" w:rsidR="0897CC9E" w:rsidRPr="00136691" w:rsidRDefault="0897CC9E" w:rsidP="0897CC9E">
            <w:pPr>
              <w:pStyle w:val="NoSpacing"/>
            </w:pPr>
            <w:r w:rsidRPr="0897CC9E">
              <w:t>Art Center: Students will chose an animal that has been studied and attempt to create an accurate model of the animal using various materials such as clay and paper. Students will also label the animal.</w:t>
            </w:r>
          </w:p>
        </w:tc>
        <w:tc>
          <w:tcPr>
            <w:tcW w:w="5375" w:type="dxa"/>
          </w:tcPr>
          <w:p w14:paraId="43C528D3" w14:textId="73F74475" w:rsidR="7DED1E6E" w:rsidRPr="00136691" w:rsidRDefault="7DED1E6E" w:rsidP="740A2EDE">
            <w:pPr>
              <w:pStyle w:val="NoSpacing"/>
            </w:pPr>
            <w:r w:rsidRPr="7DED1E6E">
              <w:t>W.K.2. Use a combination of drawing, dictating, and writing to compose informative/explanatory texts in which they name what they are writing about and supply some information about the topic.</w:t>
            </w:r>
          </w:p>
          <w:p w14:paraId="21C76310" w14:textId="738BB0AC" w:rsidR="740A2EDE" w:rsidRPr="00136691" w:rsidRDefault="740A2EDE" w:rsidP="740A2EDE">
            <w:pPr>
              <w:pStyle w:val="NoSpacing"/>
            </w:pPr>
            <w:r w:rsidRPr="740A2EDE">
              <w:rPr>
                <w:rStyle w:val="Emphasis"/>
                <w:b/>
                <w:bCs/>
              </w:rPr>
              <w:t>SCI.K-2.5.3.2.B.1</w:t>
            </w:r>
            <w:r w:rsidRPr="740A2EDE">
              <w:rPr>
                <w:rStyle w:val="Emphasis"/>
              </w:rPr>
              <w:t>- Describe the requirements for the care of plants and animals related to meeting their energy needs.</w:t>
            </w:r>
          </w:p>
          <w:p w14:paraId="6B3F18D5" w14:textId="256DD59A" w:rsidR="740A2EDE" w:rsidRPr="00136691" w:rsidRDefault="740A2EDE" w:rsidP="740A2EDE">
            <w:r w:rsidRPr="740A2EDE">
              <w:rPr>
                <w:rStyle w:val="Emphasis"/>
                <w:b/>
                <w:bCs/>
              </w:rPr>
              <w:t>SCI.K-2.5.3.2.B.b</w:t>
            </w:r>
            <w:r w:rsidRPr="740A2EDE">
              <w:rPr>
                <w:rStyle w:val="Emphasis"/>
              </w:rPr>
              <w:t>- Animals have various ways of obtaining food and water. Nearly all animals drink water or eat foods that contain water.</w:t>
            </w:r>
          </w:p>
          <w:p w14:paraId="59CA766C" w14:textId="33AE8BA9" w:rsidR="740A2EDE" w:rsidRPr="00136691" w:rsidRDefault="740A2EDE" w:rsidP="740A2EDE">
            <w:r w:rsidRPr="740A2EDE">
              <w:rPr>
                <w:rStyle w:val="Emphasis"/>
                <w:b/>
                <w:bCs/>
              </w:rPr>
              <w:t>SCI.K-2.5.3.2.B.2</w:t>
            </w:r>
            <w:r w:rsidRPr="740A2EDE">
              <w:rPr>
                <w:rStyle w:val="Emphasis"/>
              </w:rPr>
              <w:t xml:space="preserve"> - Compare how different animals obtain food and water.</w:t>
            </w:r>
          </w:p>
        </w:tc>
      </w:tr>
    </w:tbl>
    <w:p w14:paraId="436E7C24" w14:textId="6FE09C11" w:rsidR="00F03608" w:rsidRDefault="00F03608" w:rsidP="03743D99">
      <w:pPr>
        <w:pStyle w:val="NoSpacing"/>
      </w:pPr>
    </w:p>
    <w:tbl>
      <w:tblPr>
        <w:tblStyle w:val="TableGrid"/>
        <w:tblW w:w="0" w:type="auto"/>
        <w:tblLook w:val="04A0" w:firstRow="1" w:lastRow="0" w:firstColumn="1" w:lastColumn="0" w:noHBand="0" w:noVBand="1"/>
      </w:tblPr>
      <w:tblGrid>
        <w:gridCol w:w="5641"/>
        <w:gridCol w:w="5375"/>
      </w:tblGrid>
      <w:tr w:rsidR="03743D99" w14:paraId="6F5F6F9C" w14:textId="77777777" w:rsidTr="656FECDB">
        <w:tc>
          <w:tcPr>
            <w:tcW w:w="5641" w:type="dxa"/>
          </w:tcPr>
          <w:p w14:paraId="20E08BD6" w14:textId="67C121EA" w:rsidR="03743D99" w:rsidRDefault="03743D99" w:rsidP="03743D99">
            <w:pPr>
              <w:jc w:val="center"/>
            </w:pPr>
            <w:r w:rsidRPr="03743D99">
              <w:rPr>
                <w:rStyle w:val="SubtleEmphasis"/>
                <w:i w:val="0"/>
                <w:iCs w:val="0"/>
              </w:rPr>
              <w:t>Descriptive Writing Suggested Activities</w:t>
            </w:r>
          </w:p>
        </w:tc>
        <w:tc>
          <w:tcPr>
            <w:tcW w:w="5375" w:type="dxa"/>
          </w:tcPr>
          <w:p w14:paraId="723B4F84" w14:textId="00A4FD60" w:rsidR="03743D99" w:rsidRDefault="03743D99" w:rsidP="03743D99">
            <w:pPr>
              <w:pStyle w:val="NoSpacing"/>
              <w:jc w:val="center"/>
            </w:pPr>
            <w:r>
              <w:t>Standards Taught: (refer to page)</w:t>
            </w:r>
          </w:p>
        </w:tc>
      </w:tr>
      <w:tr w:rsidR="03743D99" w14:paraId="73618404" w14:textId="77777777" w:rsidTr="656FECDB">
        <w:tc>
          <w:tcPr>
            <w:tcW w:w="5641" w:type="dxa"/>
          </w:tcPr>
          <w:p w14:paraId="283349C3" w14:textId="651028A8" w:rsidR="03743D99" w:rsidRDefault="7DED1E6E" w:rsidP="7DED1E6E">
            <w:pPr>
              <w:pStyle w:val="NoSpacing"/>
            </w:pPr>
            <w:r w:rsidRPr="7DED1E6E">
              <w:t>Week 1: Begin by frontloading the descriptive writing   genre study. Use the frontloading cycle writing about a small moment and   expanding on a small moment. Students will help teacher create a schematic   web for topics such as family, school, playing, holiday and home. Students   will also help teacher create a descriptive writing themed What Writers Write   About chart.</w:t>
            </w:r>
          </w:p>
          <w:p w14:paraId="5FC14320" w14:textId="750B25E5" w:rsidR="7DED1E6E" w:rsidRDefault="7DED1E6E" w:rsidP="7DED1E6E">
            <w:pPr>
              <w:pStyle w:val="NoSpacing"/>
            </w:pPr>
          </w:p>
          <w:p w14:paraId="75B5EC9F" w14:textId="259146BB" w:rsidR="03743D99" w:rsidRDefault="03743D99" w:rsidP="03743D99">
            <w:pPr>
              <w:pStyle w:val="NoSpacing"/>
            </w:pPr>
          </w:p>
        </w:tc>
        <w:tc>
          <w:tcPr>
            <w:tcW w:w="5375" w:type="dxa"/>
          </w:tcPr>
          <w:p w14:paraId="7C7E7CEB" w14:textId="0909DAE1" w:rsidR="7DED1E6E" w:rsidRDefault="223818CB" w:rsidP="223818CB">
            <w:pPr>
              <w:pStyle w:val="NoSpacing"/>
            </w:pPr>
            <w:r w:rsidRPr="223818CB">
              <w:t>W.K.2. Use a combination of drawing,   dictating, and writing to compose informative/explanatory texts in which they  name what they are writing about and supply some information about the topic.</w:t>
            </w:r>
          </w:p>
          <w:p w14:paraId="7CB194B0" w14:textId="1457B3A4" w:rsidR="7DED1E6E" w:rsidRDefault="7DED1E6E" w:rsidP="7DED1E6E">
            <w:pPr>
              <w:pStyle w:val="NoSpacing"/>
            </w:pPr>
          </w:p>
        </w:tc>
      </w:tr>
      <w:tr w:rsidR="03743D99" w14:paraId="7288914E" w14:textId="77777777" w:rsidTr="656FECDB">
        <w:tc>
          <w:tcPr>
            <w:tcW w:w="5641" w:type="dxa"/>
          </w:tcPr>
          <w:p w14:paraId="2EA9CCB8" w14:textId="6944D25A" w:rsidR="03743D99" w:rsidRDefault="7DED1E6E" w:rsidP="7DED1E6E">
            <w:pPr>
              <w:pStyle w:val="NoSpacing"/>
            </w:pPr>
            <w:r w:rsidRPr="7DED1E6E">
              <w:t>Week 2: Begin by frontloading the descriptive writing   genre study. Use the frontloading cycle writing about a small moment and   expanding on a small moment. Students will help teacher create a schematic   web for topics such as family, school, playing, holiday and home. Students   will also help teacher create a descriptive writing themed What Writers Write   About chart.</w:t>
            </w:r>
          </w:p>
          <w:p w14:paraId="01C6D633" w14:textId="3645AAE8" w:rsidR="7DED1E6E" w:rsidRDefault="7DED1E6E" w:rsidP="7DED1E6E">
            <w:pPr>
              <w:pStyle w:val="NoSpacing"/>
            </w:pPr>
          </w:p>
          <w:p w14:paraId="47A28F07" w14:textId="55FACD2F" w:rsidR="03743D99" w:rsidRDefault="03743D99" w:rsidP="03743D99">
            <w:pPr>
              <w:pStyle w:val="NoSpacing"/>
            </w:pPr>
          </w:p>
        </w:tc>
        <w:tc>
          <w:tcPr>
            <w:tcW w:w="5375" w:type="dxa"/>
          </w:tcPr>
          <w:p w14:paraId="0FEF5ECA" w14:textId="08715D2F" w:rsidR="7DED1E6E" w:rsidRDefault="7DED1E6E" w:rsidP="7DED1E6E">
            <w:pPr>
              <w:pStyle w:val="NoSpacing"/>
            </w:pPr>
            <w:r w:rsidRPr="7DED1E6E">
              <w:t>W.K.2. Use a combination of drawing,   dictating, and writing to compose informative/explanatory texts in which they   name what they are writing about and supply some information about the topic.</w:t>
            </w:r>
          </w:p>
          <w:p w14:paraId="6F0EE82A" w14:textId="7D79AD21" w:rsidR="7DED1E6E" w:rsidRDefault="7DED1E6E" w:rsidP="7DED1E6E">
            <w:pPr>
              <w:pStyle w:val="NoSpacing"/>
            </w:pPr>
          </w:p>
        </w:tc>
      </w:tr>
      <w:tr w:rsidR="03743D99" w14:paraId="7FD69BB5" w14:textId="77777777" w:rsidTr="656FECDB">
        <w:tc>
          <w:tcPr>
            <w:tcW w:w="5641" w:type="dxa"/>
          </w:tcPr>
          <w:p w14:paraId="0F6393C8" w14:textId="64DBB0A5" w:rsidR="03743D99" w:rsidRDefault="03743D99" w:rsidP="7DED1E6E">
            <w:pPr>
              <w:pStyle w:val="NoSpacing"/>
            </w:pPr>
            <w:r>
              <w:t>Week 3:</w:t>
            </w:r>
            <w:r w:rsidR="7DED1E6E" w:rsidRPr="7DED1E6E">
              <w:t>Week 3:  Begin   the study by introducing examples written by the teacher and in picture books   to show how an author enhances writing with description. Students will   respond to stories in a way that demonstrates their understanding of   description. Continue to expand What Writers Write About chart and begin to   create What Good Writers Do chart.</w:t>
            </w:r>
          </w:p>
          <w:p w14:paraId="3E76AFD0" w14:textId="3B2450DA" w:rsidR="7DED1E6E" w:rsidRDefault="7DED1E6E" w:rsidP="7DED1E6E">
            <w:pPr>
              <w:pStyle w:val="NoSpacing"/>
            </w:pPr>
          </w:p>
          <w:p w14:paraId="0AF4D71E" w14:textId="18D5C4FC" w:rsidR="03743D99" w:rsidRDefault="03743D99" w:rsidP="03743D99">
            <w:pPr>
              <w:pStyle w:val="NoSpacing"/>
            </w:pPr>
          </w:p>
        </w:tc>
        <w:tc>
          <w:tcPr>
            <w:tcW w:w="5375" w:type="dxa"/>
          </w:tcPr>
          <w:p w14:paraId="285358C0" w14:textId="7C33F9F7" w:rsidR="7DED1E6E" w:rsidRDefault="7DED1E6E" w:rsidP="7DED1E6E">
            <w:pPr>
              <w:pStyle w:val="NoSpacing"/>
            </w:pPr>
            <w:r w:rsidRPr="7DED1E6E">
              <w:t>RL.K.1. With prompting and   support, ask and answer questions about key details in a text.</w:t>
            </w:r>
          </w:p>
          <w:p w14:paraId="45E6D086" w14:textId="0B70F0DB" w:rsidR="7DED1E6E" w:rsidRDefault="7DED1E6E" w:rsidP="7DED1E6E">
            <w:pPr>
              <w:pStyle w:val="NoSpacing"/>
            </w:pPr>
          </w:p>
        </w:tc>
      </w:tr>
      <w:tr w:rsidR="03743D99" w14:paraId="1079B0B8" w14:textId="77777777" w:rsidTr="656FECDB">
        <w:tc>
          <w:tcPr>
            <w:tcW w:w="5641" w:type="dxa"/>
          </w:tcPr>
          <w:p w14:paraId="58C32F21" w14:textId="71A86870" w:rsidR="03743D99" w:rsidRDefault="03743D99" w:rsidP="7DED1E6E">
            <w:pPr>
              <w:pStyle w:val="NoSpacing"/>
            </w:pPr>
            <w:r>
              <w:t>Week 4:</w:t>
            </w:r>
            <w:r w:rsidR="7DED1E6E" w:rsidRPr="7DED1E6E">
              <w:t>Week 4: Students will begin to try on the genre. They   will write their own describing pieces and the lessons will focus on adding   illustrations and adding words to improve writing. Continue to develop What   Good Writers Do chart.</w:t>
            </w:r>
          </w:p>
          <w:p w14:paraId="2EBFCA93" w14:textId="756D2020" w:rsidR="7DED1E6E" w:rsidRDefault="7DED1E6E" w:rsidP="7DED1E6E">
            <w:pPr>
              <w:pStyle w:val="NoSpacing"/>
            </w:pPr>
          </w:p>
          <w:p w14:paraId="1C31C392" w14:textId="75518299" w:rsidR="03743D99" w:rsidRDefault="03743D99" w:rsidP="03743D99">
            <w:pPr>
              <w:pStyle w:val="NoSpacing"/>
            </w:pPr>
          </w:p>
        </w:tc>
        <w:tc>
          <w:tcPr>
            <w:tcW w:w="5375" w:type="dxa"/>
          </w:tcPr>
          <w:p w14:paraId="438810B1" w14:textId="35D01247" w:rsidR="7DED1E6E" w:rsidRDefault="7DED1E6E" w:rsidP="7DED1E6E">
            <w:pPr>
              <w:pStyle w:val="NoSpacing"/>
            </w:pPr>
            <w:r w:rsidRPr="7DED1E6E">
              <w:t>RI.K.7. With prompting and   support, describe the relationship between illustrations and the story in   which they appear (e.g., what moment in a story an illustration depicts).</w:t>
            </w:r>
          </w:p>
          <w:p w14:paraId="1C144207" w14:textId="07080663" w:rsidR="7DED1E6E" w:rsidRDefault="7DED1E6E" w:rsidP="7DED1E6E">
            <w:pPr>
              <w:pStyle w:val="NoSpacing"/>
            </w:pPr>
          </w:p>
        </w:tc>
      </w:tr>
      <w:tr w:rsidR="03743D99" w14:paraId="7C75B9C8" w14:textId="77777777" w:rsidTr="656FECDB">
        <w:tc>
          <w:tcPr>
            <w:tcW w:w="5641" w:type="dxa"/>
          </w:tcPr>
          <w:p w14:paraId="78184813" w14:textId="01CAF34F" w:rsidR="03743D99" w:rsidRDefault="7DED1E6E" w:rsidP="7DED1E6E">
            <w:pPr>
              <w:pStyle w:val="NoSpacing"/>
            </w:pPr>
            <w:r>
              <w:t>Week 5:Week 5: Teacher will focus on adjectives. Class will discuss the use of adjectives in fiction. Class will observe the importance of adjectives in fiction and in shared writing.</w:t>
            </w:r>
          </w:p>
          <w:p w14:paraId="3D5196B8" w14:textId="667AF7F7" w:rsidR="03743D99" w:rsidRDefault="03743D99" w:rsidP="03743D99">
            <w:pPr>
              <w:pStyle w:val="NoSpacing"/>
            </w:pPr>
          </w:p>
        </w:tc>
        <w:tc>
          <w:tcPr>
            <w:tcW w:w="5375" w:type="dxa"/>
          </w:tcPr>
          <w:p w14:paraId="294378DF" w14:textId="2EA488A6" w:rsidR="7DED1E6E" w:rsidRDefault="7DED1E6E" w:rsidP="7DED1E6E">
            <w:pPr>
              <w:pStyle w:val="NoSpacing"/>
            </w:pPr>
            <w:r w:rsidRPr="7DED1E6E">
              <w:t>RL.K.1. With prompting and   support, ask and answer questions about key details in a text.</w:t>
            </w:r>
          </w:p>
          <w:p w14:paraId="532CCB0E" w14:textId="4E9B2146" w:rsidR="7DED1E6E" w:rsidRDefault="7DED1E6E" w:rsidP="7DED1E6E">
            <w:pPr>
              <w:pStyle w:val="NoSpacing"/>
            </w:pPr>
          </w:p>
        </w:tc>
      </w:tr>
      <w:tr w:rsidR="03743D99" w14:paraId="60ACB52F" w14:textId="77777777" w:rsidTr="656FECDB">
        <w:tc>
          <w:tcPr>
            <w:tcW w:w="5641" w:type="dxa"/>
          </w:tcPr>
          <w:p w14:paraId="6AB4B5E4" w14:textId="4981AB36" w:rsidR="03743D99" w:rsidRDefault="7DED1E6E" w:rsidP="7DED1E6E">
            <w:pPr>
              <w:pStyle w:val="NoSpacing"/>
            </w:pPr>
            <w:r w:rsidRPr="7DED1E6E">
              <w:t>Week 6: Teacher will give students tools for developing   their writing such as using sensory words (soft, smooth, sticky, etc) and   graphic organizers.</w:t>
            </w:r>
          </w:p>
          <w:p w14:paraId="32EEF3DD" w14:textId="13398B3B" w:rsidR="7DED1E6E" w:rsidRDefault="7DED1E6E" w:rsidP="7DED1E6E">
            <w:pPr>
              <w:pStyle w:val="NoSpacing"/>
            </w:pPr>
          </w:p>
          <w:p w14:paraId="243927B9" w14:textId="11A6C729" w:rsidR="03743D99" w:rsidRDefault="03743D99" w:rsidP="03743D99">
            <w:pPr>
              <w:pStyle w:val="NoSpacing"/>
            </w:pPr>
          </w:p>
        </w:tc>
        <w:tc>
          <w:tcPr>
            <w:tcW w:w="5375" w:type="dxa"/>
          </w:tcPr>
          <w:p w14:paraId="14499DF8" w14:textId="36F2FA43" w:rsidR="7DED1E6E" w:rsidRDefault="7DED1E6E" w:rsidP="7DED1E6E">
            <w:pPr>
              <w:pStyle w:val="NoSpacing"/>
            </w:pPr>
            <w:r w:rsidRPr="7DED1E6E">
              <w:t>W.K.8. With guidance and   support from adults, recall information from experiences or gather   information from provided sources to answer a question.</w:t>
            </w:r>
          </w:p>
          <w:p w14:paraId="0076E057" w14:textId="7D7BBB47" w:rsidR="7DED1E6E" w:rsidRDefault="7DED1E6E" w:rsidP="7DED1E6E">
            <w:pPr>
              <w:pStyle w:val="NoSpacing"/>
            </w:pPr>
          </w:p>
        </w:tc>
      </w:tr>
      <w:tr w:rsidR="03743D99" w14:paraId="6FDAC7D7" w14:textId="77777777" w:rsidTr="656FECDB">
        <w:tc>
          <w:tcPr>
            <w:tcW w:w="5641" w:type="dxa"/>
          </w:tcPr>
          <w:p w14:paraId="1AF24648" w14:textId="2C25BBC0" w:rsidR="03743D99" w:rsidRDefault="7DED1E6E" w:rsidP="7DED1E6E">
            <w:pPr>
              <w:pStyle w:val="NoSpacing"/>
            </w:pPr>
            <w:r w:rsidRPr="7DED1E6E">
              <w:t>Week 7: Teacher will aid students in selecting,   editing, expanding on and publishing a piece of writing from the genre study.   The students will revisit What Good Writers Do chart to aid in this process.</w:t>
            </w:r>
          </w:p>
          <w:p w14:paraId="2DE7C94F" w14:textId="03B564E6" w:rsidR="7DED1E6E" w:rsidRDefault="7DED1E6E" w:rsidP="7DED1E6E">
            <w:pPr>
              <w:pStyle w:val="NoSpacing"/>
            </w:pPr>
          </w:p>
          <w:p w14:paraId="43B36D1B" w14:textId="74166E2C" w:rsidR="03743D99" w:rsidRDefault="03743D99" w:rsidP="03743D99">
            <w:pPr>
              <w:pStyle w:val="NoSpacing"/>
            </w:pPr>
          </w:p>
        </w:tc>
        <w:tc>
          <w:tcPr>
            <w:tcW w:w="5375" w:type="dxa"/>
          </w:tcPr>
          <w:p w14:paraId="3FFA3AE2" w14:textId="65F1F99A" w:rsidR="7DED1E6E" w:rsidRDefault="7DED1E6E" w:rsidP="7DED1E6E">
            <w:pPr>
              <w:pStyle w:val="NoSpacing"/>
            </w:pPr>
            <w:r w:rsidRPr="7DED1E6E">
              <w:t>W.K.5. With guidance and   support from adults, respond to questions and suggestions from peers and add   details to strengthen writing as needed.</w:t>
            </w:r>
          </w:p>
          <w:p w14:paraId="27151829" w14:textId="63A1A10D" w:rsidR="7DED1E6E" w:rsidRDefault="7DED1E6E" w:rsidP="7DED1E6E">
            <w:pPr>
              <w:pStyle w:val="NoSpacing"/>
            </w:pPr>
            <w:r w:rsidRPr="7DED1E6E">
              <w:t>W.K.6. With guidance and   support from adults, explore a variety of digital tools to produce and   publish writing, including in collaboration with peers.</w:t>
            </w:r>
          </w:p>
          <w:p w14:paraId="45C7F35D" w14:textId="41DE7AF3" w:rsidR="7DED1E6E" w:rsidRDefault="7DED1E6E" w:rsidP="7DED1E6E">
            <w:pPr>
              <w:pStyle w:val="NoSpacing"/>
            </w:pPr>
          </w:p>
          <w:p w14:paraId="5C758410" w14:textId="231276D4" w:rsidR="7DED1E6E" w:rsidRDefault="7DED1E6E" w:rsidP="7DED1E6E">
            <w:pPr>
              <w:pStyle w:val="NoSpacing"/>
            </w:pPr>
          </w:p>
        </w:tc>
      </w:tr>
      <w:tr w:rsidR="03743D99" w14:paraId="59C02896" w14:textId="77777777" w:rsidTr="656FECDB">
        <w:tc>
          <w:tcPr>
            <w:tcW w:w="5641" w:type="dxa"/>
          </w:tcPr>
          <w:p w14:paraId="17FCC0A4" w14:textId="564014B2" w:rsidR="03743D99" w:rsidRDefault="7DED1E6E" w:rsidP="7DED1E6E">
            <w:pPr>
              <w:pStyle w:val="NoSpacing"/>
            </w:pPr>
            <w:r>
              <w:t xml:space="preserve">Week 8: </w:t>
            </w:r>
            <w:r w:rsidRPr="7DED1E6E">
              <w:t>Teacher will aid students in selecting,   editing, expanding on and publishing a piece of writing from the genre study.   The students will revisit What Good Writers Do chart to aid in this process.</w:t>
            </w:r>
          </w:p>
          <w:p w14:paraId="2BBEF4FD" w14:textId="37EC25D9" w:rsidR="7DED1E6E" w:rsidRDefault="7DED1E6E" w:rsidP="7DED1E6E">
            <w:pPr>
              <w:pStyle w:val="NoSpacing"/>
            </w:pPr>
          </w:p>
        </w:tc>
        <w:tc>
          <w:tcPr>
            <w:tcW w:w="5375" w:type="dxa"/>
          </w:tcPr>
          <w:p w14:paraId="4FE0F5DA" w14:textId="50681B15" w:rsidR="7DED1E6E" w:rsidRDefault="7DED1E6E" w:rsidP="7DED1E6E">
            <w:pPr>
              <w:pStyle w:val="NoSpacing"/>
            </w:pPr>
            <w:r w:rsidRPr="7DED1E6E">
              <w:t>W.K.5. With guidance and   support from adults, respond to questions and suggestions from peers and add   details to strengthen writing as needed.</w:t>
            </w:r>
          </w:p>
          <w:p w14:paraId="075C2196" w14:textId="25D1FE93" w:rsidR="7DED1E6E" w:rsidRDefault="7DED1E6E" w:rsidP="7DED1E6E">
            <w:pPr>
              <w:pStyle w:val="NoSpacing"/>
            </w:pPr>
            <w:r w:rsidRPr="7DED1E6E">
              <w:t>W.K.6. With guidance and   support from adults, explore a variety of digital tools to produce and   publish writing, including in collaboration with peers.</w:t>
            </w:r>
          </w:p>
          <w:p w14:paraId="77CB2C4E" w14:textId="7047C49A" w:rsidR="7DED1E6E" w:rsidRDefault="7DED1E6E" w:rsidP="7DED1E6E">
            <w:pPr>
              <w:pStyle w:val="NoSpacing"/>
            </w:pPr>
          </w:p>
          <w:p w14:paraId="10C7B38B" w14:textId="19F8AEBB" w:rsidR="7DED1E6E" w:rsidRDefault="7DED1E6E" w:rsidP="7DED1E6E">
            <w:pPr>
              <w:pStyle w:val="NoSpacing"/>
            </w:pPr>
          </w:p>
        </w:tc>
      </w:tr>
    </w:tbl>
    <w:p w14:paraId="58835D53" w14:textId="705C835E" w:rsidR="7DED1E6E" w:rsidRDefault="7DED1E6E" w:rsidP="7DED1E6E">
      <w:pPr>
        <w:pStyle w:val="NoSpacing"/>
      </w:pPr>
    </w:p>
    <w:p w14:paraId="37D05459" w14:textId="56A9BD19" w:rsidR="7DED1E6E" w:rsidRDefault="7DED1E6E" w:rsidP="0A2AFA60">
      <w:pPr>
        <w:pStyle w:val="NoSpacing"/>
      </w:pPr>
      <w:r w:rsidRPr="00814358">
        <w:rPr>
          <w:rStyle w:val="SubtleEmphasis"/>
        </w:rPr>
        <w:t>Final Product That Answers One or More Essential Questions:</w:t>
      </w:r>
    </w:p>
    <w:p w14:paraId="716D472D" w14:textId="77777777" w:rsidR="00F03608" w:rsidRDefault="00F03608" w:rsidP="00F03608">
      <w:pPr>
        <w:pStyle w:val="NoSpacing"/>
      </w:pPr>
      <w:r>
        <w:t>Animoto, Glogster, Poster, Writings/Blogging to Epals students, Slideshow with captions, or another student choice.</w:t>
      </w:r>
    </w:p>
    <w:p w14:paraId="1C76E98B" w14:textId="77777777" w:rsidR="00F03608" w:rsidRDefault="00F03608" w:rsidP="00F03608">
      <w:pPr>
        <w:pStyle w:val="NoSpacing"/>
      </w:pPr>
    </w:p>
    <w:p w14:paraId="1B378FC5" w14:textId="77777777" w:rsidR="00F03608" w:rsidRPr="008168E9" w:rsidRDefault="00F03608" w:rsidP="00F03608">
      <w:pPr>
        <w:pStyle w:val="NoSpacing"/>
        <w:rPr>
          <w:rStyle w:val="SubtleEmphasis"/>
        </w:rPr>
      </w:pPr>
      <w:r w:rsidRPr="008168E9">
        <w:rPr>
          <w:rStyle w:val="SubtleEmphasis"/>
        </w:rPr>
        <w:t>Assessments:</w:t>
      </w:r>
    </w:p>
    <w:p w14:paraId="64910732" w14:textId="5923B613" w:rsidR="00F03608" w:rsidRDefault="6002CFB8" w:rsidP="65ED7848">
      <w:pPr>
        <w:pStyle w:val="NoSpacing"/>
      </w:pPr>
      <w:r>
        <w:t>Writing Portfolio (several pieces of descriptive writing that addresses CCS Writing for this unit)</w:t>
      </w:r>
    </w:p>
    <w:p w14:paraId="5AF9BB4F" w14:textId="6C2CB87D" w:rsidR="03743D99" w:rsidRDefault="03743D99" w:rsidP="65ED7848">
      <w:pPr>
        <w:pStyle w:val="NoSpacing"/>
      </w:pPr>
      <w:r>
        <w:t>Edited and Published Descriptive Writing</w:t>
      </w:r>
    </w:p>
    <w:p w14:paraId="64F5129D" w14:textId="0D8AB5CC" w:rsidR="03743D99" w:rsidRDefault="65ED7848" w:rsidP="65ED7848">
      <w:pPr>
        <w:pStyle w:val="NoSpacing"/>
      </w:pPr>
      <w:r>
        <w:t>Animal Models (Clay, paper, etc)</w:t>
      </w:r>
    </w:p>
    <w:p w14:paraId="732D38A3" w14:textId="047DCB0E" w:rsidR="00F03608" w:rsidRDefault="00F03608" w:rsidP="65ED7848">
      <w:pPr>
        <w:pStyle w:val="NoSpacing"/>
      </w:pPr>
    </w:p>
    <w:p w14:paraId="191210A6" w14:textId="77777777" w:rsidR="00F03608" w:rsidRDefault="00F03608" w:rsidP="00F03608">
      <w:pPr>
        <w:pStyle w:val="NoSpacing"/>
      </w:pPr>
    </w:p>
    <w:p w14:paraId="1F05F09F" w14:textId="77777777" w:rsidR="00F03608" w:rsidRDefault="00F03608" w:rsidP="00F03608">
      <w:pPr>
        <w:pStyle w:val="NoSpacing"/>
      </w:pPr>
    </w:p>
    <w:p w14:paraId="1B582DA2" w14:textId="77777777" w:rsidR="00F03608" w:rsidRDefault="00F03608" w:rsidP="00F03608">
      <w:pPr>
        <w:pStyle w:val="NoSpacing"/>
      </w:pPr>
    </w:p>
    <w:p w14:paraId="60DA3D3D" w14:textId="77777777" w:rsidR="00F03608" w:rsidRDefault="00F03608" w:rsidP="00F03608">
      <w:pPr>
        <w:pStyle w:val="NoSpacing"/>
      </w:pPr>
    </w:p>
    <w:p w14:paraId="11DEE60E" w14:textId="77777777" w:rsidR="00F03608" w:rsidRDefault="00F03608" w:rsidP="00F03608">
      <w:pPr>
        <w:pStyle w:val="NoSpacing"/>
      </w:pPr>
    </w:p>
    <w:p w14:paraId="5724AF87" w14:textId="77777777" w:rsidR="00F03608" w:rsidRDefault="00F03608" w:rsidP="00F03608">
      <w:pPr>
        <w:pStyle w:val="NoSpacing"/>
      </w:pPr>
    </w:p>
    <w:p w14:paraId="5A01D31B" w14:textId="77777777" w:rsidR="008A182F" w:rsidRDefault="008A182F"/>
    <w:sectPr w:rsidR="008A182F" w:rsidSect="00F03608">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35464" w14:textId="77777777" w:rsidR="00EC0DFF" w:rsidRDefault="00EC0DFF">
      <w:pPr>
        <w:spacing w:after="0" w:line="240" w:lineRule="auto"/>
      </w:pPr>
      <w:r>
        <w:separator/>
      </w:r>
    </w:p>
  </w:endnote>
  <w:endnote w:type="continuationSeparator" w:id="0">
    <w:p w14:paraId="3E583256" w14:textId="77777777" w:rsidR="00EC0DFF" w:rsidRDefault="00EC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BBB4" w14:textId="77777777" w:rsidR="00CA5250" w:rsidRDefault="00CA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27"/>
      <w:gridCol w:w="1103"/>
    </w:tblGrid>
    <w:tr w:rsidR="00F03608" w:rsidRPr="00136691" w14:paraId="446E0685" w14:textId="77777777" w:rsidTr="00F03608">
      <w:tc>
        <w:tcPr>
          <w:tcW w:w="4500" w:type="pct"/>
          <w:tcBorders>
            <w:top w:val="single" w:sz="4" w:space="0" w:color="000000"/>
          </w:tcBorders>
        </w:tcPr>
        <w:p w14:paraId="082FA2F9" w14:textId="77777777" w:rsidR="00F03608" w:rsidRPr="00136691" w:rsidRDefault="00CA5250" w:rsidP="00F03608">
          <w:pPr>
            <w:pStyle w:val="Footer"/>
            <w:jc w:val="right"/>
          </w:pPr>
          <w:r>
            <w:rPr>
              <w:i/>
            </w:rPr>
            <w:t>K-2</w:t>
          </w:r>
          <w:r w:rsidR="00F03608" w:rsidRPr="00136691">
            <w:t xml:space="preserve"> |</w:t>
          </w:r>
          <w:r>
            <w:rPr>
              <w:i/>
            </w:rPr>
            <w:t>Water Animals</w:t>
          </w:r>
        </w:p>
      </w:tc>
      <w:tc>
        <w:tcPr>
          <w:tcW w:w="500" w:type="pct"/>
          <w:tcBorders>
            <w:top w:val="single" w:sz="4" w:space="0" w:color="C0504D"/>
          </w:tcBorders>
          <w:shd w:val="clear" w:color="auto" w:fill="4F81BD"/>
        </w:tcPr>
        <w:p w14:paraId="67FA717E" w14:textId="77777777" w:rsidR="00F03608" w:rsidRPr="00136691" w:rsidRDefault="00F03608">
          <w:pPr>
            <w:pStyle w:val="Header"/>
            <w:rPr>
              <w:color w:val="FFFFFF"/>
            </w:rPr>
          </w:pPr>
          <w:r w:rsidRPr="00136691">
            <w:fldChar w:fldCharType="begin"/>
          </w:r>
          <w:r w:rsidRPr="00136691">
            <w:instrText xml:space="preserve"> PAGE   \* MERGEFORMAT </w:instrText>
          </w:r>
          <w:r w:rsidRPr="00136691">
            <w:fldChar w:fldCharType="separate"/>
          </w:r>
          <w:r w:rsidR="00EC0DFF" w:rsidRPr="00EC0DFF">
            <w:rPr>
              <w:noProof/>
              <w:color w:val="FFFFFF"/>
            </w:rPr>
            <w:t>1</w:t>
          </w:r>
          <w:r w:rsidRPr="00136691">
            <w:rPr>
              <w:noProof/>
              <w:color w:val="FFFFFF"/>
            </w:rPr>
            <w:fldChar w:fldCharType="end"/>
          </w:r>
        </w:p>
      </w:tc>
    </w:tr>
  </w:tbl>
  <w:p w14:paraId="4B4238C8" w14:textId="77777777" w:rsidR="00F03608" w:rsidRDefault="00F03608" w:rsidP="00F0360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8DFA3" w14:textId="77777777" w:rsidR="00CA5250" w:rsidRDefault="00CA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B2E68" w14:textId="77777777" w:rsidR="00EC0DFF" w:rsidRDefault="00EC0DFF">
      <w:pPr>
        <w:spacing w:after="0" w:line="240" w:lineRule="auto"/>
      </w:pPr>
      <w:r>
        <w:separator/>
      </w:r>
    </w:p>
  </w:footnote>
  <w:footnote w:type="continuationSeparator" w:id="0">
    <w:p w14:paraId="393BD1FB" w14:textId="77777777" w:rsidR="00EC0DFF" w:rsidRDefault="00EC0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027C2" w14:textId="77777777" w:rsidR="00CA5250" w:rsidRDefault="00CA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82C7" w14:textId="77777777" w:rsidR="00CA5250" w:rsidRDefault="00CA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B350" w14:textId="77777777" w:rsidR="00CA5250" w:rsidRDefault="00CA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671"/>
    <w:multiLevelType w:val="hybridMultilevel"/>
    <w:tmpl w:val="CEA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6F09"/>
    <w:multiLevelType w:val="hybridMultilevel"/>
    <w:tmpl w:val="E212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95E90"/>
    <w:multiLevelType w:val="hybridMultilevel"/>
    <w:tmpl w:val="0CAEC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608"/>
    <w:rsid w:val="0009713C"/>
    <w:rsid w:val="000B4281"/>
    <w:rsid w:val="002342CC"/>
    <w:rsid w:val="00242DEB"/>
    <w:rsid w:val="0035023A"/>
    <w:rsid w:val="003945C1"/>
    <w:rsid w:val="00465D18"/>
    <w:rsid w:val="004E358D"/>
    <w:rsid w:val="00664EFA"/>
    <w:rsid w:val="00803BD6"/>
    <w:rsid w:val="008A182F"/>
    <w:rsid w:val="00A629A0"/>
    <w:rsid w:val="00B94A2B"/>
    <w:rsid w:val="00B96756"/>
    <w:rsid w:val="00C87B30"/>
    <w:rsid w:val="00CA5250"/>
    <w:rsid w:val="00D057A0"/>
    <w:rsid w:val="00E23D55"/>
    <w:rsid w:val="00EA1D32"/>
    <w:rsid w:val="00EC0DFF"/>
    <w:rsid w:val="00ED55BD"/>
    <w:rsid w:val="00F03608"/>
    <w:rsid w:val="00F20D66"/>
    <w:rsid w:val="00F42D55"/>
    <w:rsid w:val="00F5593F"/>
    <w:rsid w:val="03743D99"/>
    <w:rsid w:val="0841E599"/>
    <w:rsid w:val="0897CC9E"/>
    <w:rsid w:val="0A2AFA60"/>
    <w:rsid w:val="0A76EE18"/>
    <w:rsid w:val="223818CB"/>
    <w:rsid w:val="4F5D7BD8"/>
    <w:rsid w:val="6002CFB8"/>
    <w:rsid w:val="656FECDB"/>
    <w:rsid w:val="65ED7848"/>
    <w:rsid w:val="66A349E8"/>
    <w:rsid w:val="740A2EDE"/>
    <w:rsid w:val="7DED1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8"/>
    <w:pPr>
      <w:spacing w:after="200" w:line="276" w:lineRule="auto"/>
    </w:pPr>
    <w:rPr>
      <w:sz w:val="22"/>
      <w:szCs w:val="22"/>
      <w:lang w:eastAsia="en-US"/>
    </w:rPr>
  </w:style>
  <w:style w:type="paragraph" w:styleId="Heading1">
    <w:name w:val="heading 1"/>
    <w:basedOn w:val="Normal"/>
    <w:next w:val="Normal"/>
    <w:link w:val="Heading1Char"/>
    <w:uiPriority w:val="9"/>
    <w:qFormat/>
    <w:rsid w:val="00F0360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608"/>
    <w:rPr>
      <w:rFonts w:ascii="Cambria" w:eastAsia="Times New Roman" w:hAnsi="Cambria" w:cs="Times New Roman"/>
      <w:b/>
      <w:bCs/>
      <w:color w:val="365F91"/>
      <w:sz w:val="28"/>
      <w:szCs w:val="28"/>
    </w:rPr>
  </w:style>
  <w:style w:type="paragraph" w:styleId="NoSpacing">
    <w:name w:val="No Spacing"/>
    <w:uiPriority w:val="1"/>
    <w:qFormat/>
    <w:rsid w:val="00F03608"/>
    <w:rPr>
      <w:sz w:val="22"/>
      <w:szCs w:val="22"/>
      <w:lang w:eastAsia="en-US"/>
    </w:rPr>
  </w:style>
  <w:style w:type="character" w:styleId="Hyperlink">
    <w:name w:val="Hyperlink"/>
    <w:basedOn w:val="DefaultParagraphFont"/>
    <w:uiPriority w:val="99"/>
    <w:unhideWhenUsed/>
    <w:rsid w:val="00F03608"/>
    <w:rPr>
      <w:color w:val="0000FF"/>
      <w:u w:val="single"/>
    </w:rPr>
  </w:style>
  <w:style w:type="paragraph" w:styleId="Title">
    <w:name w:val="Title"/>
    <w:basedOn w:val="Normal"/>
    <w:next w:val="Normal"/>
    <w:link w:val="TitleChar"/>
    <w:uiPriority w:val="10"/>
    <w:qFormat/>
    <w:rsid w:val="00F036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3608"/>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F03608"/>
    <w:rPr>
      <w:i/>
      <w:iCs/>
      <w:color w:val="808080"/>
    </w:rPr>
  </w:style>
  <w:style w:type="paragraph" w:styleId="Header">
    <w:name w:val="header"/>
    <w:basedOn w:val="Normal"/>
    <w:link w:val="HeaderChar"/>
    <w:uiPriority w:val="99"/>
    <w:unhideWhenUsed/>
    <w:rsid w:val="00F0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608"/>
    <w:rPr>
      <w:rFonts w:ascii="Calibri" w:eastAsia="Calibri" w:hAnsi="Calibri" w:cs="Times New Roman"/>
    </w:rPr>
  </w:style>
  <w:style w:type="paragraph" w:styleId="Footer">
    <w:name w:val="footer"/>
    <w:basedOn w:val="Normal"/>
    <w:link w:val="FooterChar"/>
    <w:uiPriority w:val="99"/>
    <w:unhideWhenUsed/>
    <w:rsid w:val="00F0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608"/>
    <w:rPr>
      <w:rFonts w:ascii="Calibri" w:eastAsia="Calibri" w:hAnsi="Calibri" w:cs="Times New Roman"/>
    </w:rPr>
  </w:style>
  <w:style w:type="character" w:styleId="Emphasis">
    <w:name w:val="Emphasis"/>
    <w:basedOn w:val="DefaultParagraphFont"/>
    <w:uiPriority w:val="20"/>
    <w:qFormat/>
    <w:rsid w:val="00B94A2B"/>
    <w:rPr>
      <w:i/>
      <w:iC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8"/>
    <w:pPr>
      <w:spacing w:after="200" w:line="276" w:lineRule="auto"/>
    </w:pPr>
    <w:rPr>
      <w:sz w:val="22"/>
      <w:szCs w:val="22"/>
      <w:lang w:eastAsia="en-US"/>
    </w:rPr>
  </w:style>
  <w:style w:type="paragraph" w:styleId="Heading1">
    <w:name w:val="heading 1"/>
    <w:basedOn w:val="Normal"/>
    <w:next w:val="Normal"/>
    <w:link w:val="Heading1Char"/>
    <w:uiPriority w:val="9"/>
    <w:qFormat/>
    <w:rsid w:val="00F0360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608"/>
    <w:rPr>
      <w:rFonts w:ascii="Cambria" w:eastAsia="Times New Roman" w:hAnsi="Cambria" w:cs="Times New Roman"/>
      <w:b/>
      <w:bCs/>
      <w:color w:val="365F91"/>
      <w:sz w:val="28"/>
      <w:szCs w:val="28"/>
    </w:rPr>
  </w:style>
  <w:style w:type="paragraph" w:styleId="NoSpacing">
    <w:name w:val="No Spacing"/>
    <w:uiPriority w:val="1"/>
    <w:qFormat/>
    <w:rsid w:val="00F03608"/>
    <w:rPr>
      <w:sz w:val="22"/>
      <w:szCs w:val="22"/>
      <w:lang w:eastAsia="en-US"/>
    </w:rPr>
  </w:style>
  <w:style w:type="character" w:styleId="Hyperlink">
    <w:name w:val="Hyperlink"/>
    <w:basedOn w:val="DefaultParagraphFont"/>
    <w:uiPriority w:val="99"/>
    <w:unhideWhenUsed/>
    <w:rsid w:val="00F03608"/>
    <w:rPr>
      <w:color w:val="0000FF"/>
      <w:u w:val="single"/>
    </w:rPr>
  </w:style>
  <w:style w:type="paragraph" w:styleId="Title">
    <w:name w:val="Title"/>
    <w:basedOn w:val="Normal"/>
    <w:next w:val="Normal"/>
    <w:link w:val="TitleChar"/>
    <w:uiPriority w:val="10"/>
    <w:qFormat/>
    <w:rsid w:val="00F036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03608"/>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F03608"/>
    <w:rPr>
      <w:i/>
      <w:iCs/>
      <w:color w:val="808080"/>
    </w:rPr>
  </w:style>
  <w:style w:type="paragraph" w:styleId="Header">
    <w:name w:val="header"/>
    <w:basedOn w:val="Normal"/>
    <w:link w:val="HeaderChar"/>
    <w:uiPriority w:val="99"/>
    <w:unhideWhenUsed/>
    <w:rsid w:val="00F03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608"/>
    <w:rPr>
      <w:rFonts w:ascii="Calibri" w:eastAsia="Calibri" w:hAnsi="Calibri" w:cs="Times New Roman"/>
    </w:rPr>
  </w:style>
  <w:style w:type="paragraph" w:styleId="Footer">
    <w:name w:val="footer"/>
    <w:basedOn w:val="Normal"/>
    <w:link w:val="FooterChar"/>
    <w:uiPriority w:val="99"/>
    <w:unhideWhenUsed/>
    <w:rsid w:val="00F03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608"/>
    <w:rPr>
      <w:rFonts w:ascii="Calibri" w:eastAsia="Calibri" w:hAnsi="Calibri" w:cs="Times New Roman"/>
    </w:rPr>
  </w:style>
  <w:style w:type="character" w:styleId="Emphasis">
    <w:name w:val="Emphasis"/>
    <w:basedOn w:val="DefaultParagraphFont"/>
    <w:uiPriority w:val="20"/>
    <w:qFormat/>
    <w:rsid w:val="00B94A2B"/>
    <w:rPr>
      <w:i/>
      <w:iCs/>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010">
      <w:bodyDiv w:val="1"/>
      <w:marLeft w:val="0"/>
      <w:marRight w:val="0"/>
      <w:marTop w:val="0"/>
      <w:marBottom w:val="0"/>
      <w:divBdr>
        <w:top w:val="none" w:sz="0" w:space="0" w:color="auto"/>
        <w:left w:val="none" w:sz="0" w:space="0" w:color="auto"/>
        <w:bottom w:val="none" w:sz="0" w:space="0" w:color="auto"/>
        <w:right w:val="none" w:sz="0" w:space="0" w:color="auto"/>
      </w:divBdr>
      <w:divsChild>
        <w:div w:id="358050230">
          <w:marLeft w:val="0"/>
          <w:marRight w:val="0"/>
          <w:marTop w:val="0"/>
          <w:marBottom w:val="0"/>
          <w:divBdr>
            <w:top w:val="none" w:sz="0" w:space="0" w:color="auto"/>
            <w:left w:val="none" w:sz="0" w:space="0" w:color="auto"/>
            <w:bottom w:val="none" w:sz="0" w:space="0" w:color="auto"/>
            <w:right w:val="none" w:sz="0" w:space="0" w:color="auto"/>
          </w:divBdr>
          <w:divsChild>
            <w:div w:id="2089379951">
              <w:marLeft w:val="0"/>
              <w:marRight w:val="0"/>
              <w:marTop w:val="0"/>
              <w:marBottom w:val="0"/>
              <w:divBdr>
                <w:top w:val="none" w:sz="0" w:space="0" w:color="auto"/>
                <w:left w:val="none" w:sz="0" w:space="0" w:color="auto"/>
                <w:bottom w:val="none" w:sz="0" w:space="0" w:color="auto"/>
                <w:right w:val="none" w:sz="0" w:space="0" w:color="auto"/>
              </w:divBdr>
              <w:divsChild>
                <w:div w:id="267395498">
                  <w:marLeft w:val="0"/>
                  <w:marRight w:val="0"/>
                  <w:marTop w:val="0"/>
                  <w:marBottom w:val="0"/>
                  <w:divBdr>
                    <w:top w:val="none" w:sz="0" w:space="0" w:color="auto"/>
                    <w:left w:val="none" w:sz="0" w:space="0" w:color="auto"/>
                    <w:bottom w:val="none" w:sz="0" w:space="0" w:color="auto"/>
                    <w:right w:val="none" w:sz="0" w:space="0" w:color="auto"/>
                  </w:divBdr>
                  <w:divsChild>
                    <w:div w:id="349837561">
                      <w:marLeft w:val="0"/>
                      <w:marRight w:val="0"/>
                      <w:marTop w:val="0"/>
                      <w:marBottom w:val="0"/>
                      <w:divBdr>
                        <w:top w:val="none" w:sz="0" w:space="0" w:color="auto"/>
                        <w:left w:val="none" w:sz="0" w:space="0" w:color="auto"/>
                        <w:bottom w:val="none" w:sz="0" w:space="0" w:color="auto"/>
                        <w:right w:val="none" w:sz="0" w:space="0" w:color="auto"/>
                      </w:divBdr>
                      <w:divsChild>
                        <w:div w:id="468321437">
                          <w:marLeft w:val="0"/>
                          <w:marRight w:val="0"/>
                          <w:marTop w:val="0"/>
                          <w:marBottom w:val="0"/>
                          <w:divBdr>
                            <w:top w:val="none" w:sz="0" w:space="0" w:color="auto"/>
                            <w:left w:val="none" w:sz="0" w:space="0" w:color="auto"/>
                            <w:bottom w:val="none" w:sz="0" w:space="0" w:color="auto"/>
                            <w:right w:val="none" w:sz="0" w:space="0" w:color="auto"/>
                          </w:divBdr>
                          <w:divsChild>
                            <w:div w:id="811753149">
                              <w:marLeft w:val="0"/>
                              <w:marRight w:val="0"/>
                              <w:marTop w:val="0"/>
                              <w:marBottom w:val="0"/>
                              <w:divBdr>
                                <w:top w:val="none" w:sz="0" w:space="0" w:color="auto"/>
                                <w:left w:val="none" w:sz="0" w:space="0" w:color="auto"/>
                                <w:bottom w:val="none" w:sz="0" w:space="0" w:color="auto"/>
                                <w:right w:val="none" w:sz="0" w:space="0" w:color="auto"/>
                              </w:divBdr>
                              <w:divsChild>
                                <w:div w:id="1125391073">
                                  <w:marLeft w:val="0"/>
                                  <w:marRight w:val="0"/>
                                  <w:marTop w:val="0"/>
                                  <w:marBottom w:val="0"/>
                                  <w:divBdr>
                                    <w:top w:val="none" w:sz="0" w:space="0" w:color="auto"/>
                                    <w:left w:val="none" w:sz="0" w:space="0" w:color="auto"/>
                                    <w:bottom w:val="none" w:sz="0" w:space="0" w:color="auto"/>
                                    <w:right w:val="none" w:sz="0" w:space="0" w:color="auto"/>
                                  </w:divBdr>
                                  <w:divsChild>
                                    <w:div w:id="1096096788">
                                      <w:marLeft w:val="0"/>
                                      <w:marRight w:val="0"/>
                                      <w:marTop w:val="0"/>
                                      <w:marBottom w:val="0"/>
                                      <w:divBdr>
                                        <w:top w:val="none" w:sz="0" w:space="0" w:color="auto"/>
                                        <w:left w:val="none" w:sz="0" w:space="0" w:color="auto"/>
                                        <w:bottom w:val="none" w:sz="0" w:space="0" w:color="auto"/>
                                        <w:right w:val="none" w:sz="0" w:space="0" w:color="auto"/>
                                      </w:divBdr>
                                      <w:divsChild>
                                        <w:div w:id="1379091446">
                                          <w:marLeft w:val="0"/>
                                          <w:marRight w:val="0"/>
                                          <w:marTop w:val="0"/>
                                          <w:marBottom w:val="0"/>
                                          <w:divBdr>
                                            <w:top w:val="none" w:sz="0" w:space="0" w:color="auto"/>
                                            <w:left w:val="none" w:sz="0" w:space="0" w:color="auto"/>
                                            <w:bottom w:val="none" w:sz="0" w:space="0" w:color="auto"/>
                                            <w:right w:val="none" w:sz="0" w:space="0" w:color="auto"/>
                                          </w:divBdr>
                                          <w:divsChild>
                                            <w:div w:id="306861504">
                                              <w:marLeft w:val="0"/>
                                              <w:marRight w:val="0"/>
                                              <w:marTop w:val="0"/>
                                              <w:marBottom w:val="0"/>
                                              <w:divBdr>
                                                <w:top w:val="none" w:sz="0" w:space="0" w:color="auto"/>
                                                <w:left w:val="none" w:sz="0" w:space="0" w:color="auto"/>
                                                <w:bottom w:val="none" w:sz="0" w:space="0" w:color="auto"/>
                                                <w:right w:val="none" w:sz="0" w:space="0" w:color="auto"/>
                                              </w:divBdr>
                                              <w:divsChild>
                                                <w:div w:id="1203246442">
                                                  <w:marLeft w:val="0"/>
                                                  <w:marRight w:val="0"/>
                                                  <w:marTop w:val="0"/>
                                                  <w:marBottom w:val="0"/>
                                                  <w:divBdr>
                                                    <w:top w:val="none" w:sz="0" w:space="0" w:color="auto"/>
                                                    <w:left w:val="none" w:sz="0" w:space="0" w:color="auto"/>
                                                    <w:bottom w:val="none" w:sz="0" w:space="0" w:color="auto"/>
                                                    <w:right w:val="none" w:sz="0" w:space="0" w:color="auto"/>
                                                  </w:divBdr>
                                                  <w:divsChild>
                                                    <w:div w:id="426537143">
                                                      <w:marLeft w:val="0"/>
                                                      <w:marRight w:val="0"/>
                                                      <w:marTop w:val="0"/>
                                                      <w:marBottom w:val="0"/>
                                                      <w:divBdr>
                                                        <w:top w:val="none" w:sz="0" w:space="0" w:color="auto"/>
                                                        <w:left w:val="none" w:sz="0" w:space="0" w:color="auto"/>
                                                        <w:bottom w:val="none" w:sz="0" w:space="0" w:color="auto"/>
                                                        <w:right w:val="none" w:sz="0" w:space="0" w:color="auto"/>
                                                      </w:divBdr>
                                                      <w:divsChild>
                                                        <w:div w:id="755129201">
                                                          <w:marLeft w:val="0"/>
                                                          <w:marRight w:val="0"/>
                                                          <w:marTop w:val="0"/>
                                                          <w:marBottom w:val="0"/>
                                                          <w:divBdr>
                                                            <w:top w:val="none" w:sz="0" w:space="0" w:color="auto"/>
                                                            <w:left w:val="none" w:sz="0" w:space="0" w:color="auto"/>
                                                            <w:bottom w:val="none" w:sz="0" w:space="0" w:color="auto"/>
                                                            <w:right w:val="none" w:sz="0" w:space="0" w:color="auto"/>
                                                          </w:divBdr>
                                                          <w:divsChild>
                                                            <w:div w:id="1177965752">
                                                              <w:marLeft w:val="0"/>
                                                              <w:marRight w:val="0"/>
                                                              <w:marTop w:val="0"/>
                                                              <w:marBottom w:val="0"/>
                                                              <w:divBdr>
                                                                <w:top w:val="none" w:sz="0" w:space="0" w:color="auto"/>
                                                                <w:left w:val="none" w:sz="0" w:space="0" w:color="auto"/>
                                                                <w:bottom w:val="none" w:sz="0" w:space="0" w:color="auto"/>
                                                                <w:right w:val="none" w:sz="0" w:space="0" w:color="auto"/>
                                                              </w:divBdr>
                                                              <w:divsChild>
                                                                <w:div w:id="1067411512">
                                                                  <w:marLeft w:val="0"/>
                                                                  <w:marRight w:val="0"/>
                                                                  <w:marTop w:val="0"/>
                                                                  <w:marBottom w:val="0"/>
                                                                  <w:divBdr>
                                                                    <w:top w:val="none" w:sz="0" w:space="0" w:color="auto"/>
                                                                    <w:left w:val="none" w:sz="0" w:space="0" w:color="auto"/>
                                                                    <w:bottom w:val="none" w:sz="0" w:space="0" w:color="auto"/>
                                                                    <w:right w:val="none" w:sz="0" w:space="0" w:color="auto"/>
                                                                  </w:divBdr>
                                                                  <w:divsChild>
                                                                    <w:div w:id="582908928">
                                                                      <w:marLeft w:val="0"/>
                                                                      <w:marRight w:val="0"/>
                                                                      <w:marTop w:val="0"/>
                                                                      <w:marBottom w:val="0"/>
                                                                      <w:divBdr>
                                                                        <w:top w:val="none" w:sz="0" w:space="0" w:color="auto"/>
                                                                        <w:left w:val="none" w:sz="0" w:space="0" w:color="auto"/>
                                                                        <w:bottom w:val="none" w:sz="0" w:space="0" w:color="auto"/>
                                                                        <w:right w:val="none" w:sz="0" w:space="0" w:color="auto"/>
                                                                      </w:divBdr>
                                                                      <w:divsChild>
                                                                        <w:div w:id="170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453530">
      <w:bodyDiv w:val="1"/>
      <w:marLeft w:val="0"/>
      <w:marRight w:val="0"/>
      <w:marTop w:val="0"/>
      <w:marBottom w:val="0"/>
      <w:divBdr>
        <w:top w:val="none" w:sz="0" w:space="0" w:color="auto"/>
        <w:left w:val="none" w:sz="0" w:space="0" w:color="auto"/>
        <w:bottom w:val="none" w:sz="0" w:space="0" w:color="auto"/>
        <w:right w:val="none" w:sz="0" w:space="0" w:color="auto"/>
      </w:divBdr>
      <w:divsChild>
        <w:div w:id="976564308">
          <w:marLeft w:val="0"/>
          <w:marRight w:val="0"/>
          <w:marTop w:val="0"/>
          <w:marBottom w:val="0"/>
          <w:divBdr>
            <w:top w:val="none" w:sz="0" w:space="0" w:color="auto"/>
            <w:left w:val="none" w:sz="0" w:space="0" w:color="auto"/>
            <w:bottom w:val="none" w:sz="0" w:space="0" w:color="auto"/>
            <w:right w:val="none" w:sz="0" w:space="0" w:color="auto"/>
          </w:divBdr>
          <w:divsChild>
            <w:div w:id="1220284839">
              <w:marLeft w:val="0"/>
              <w:marRight w:val="0"/>
              <w:marTop w:val="0"/>
              <w:marBottom w:val="0"/>
              <w:divBdr>
                <w:top w:val="none" w:sz="0" w:space="0" w:color="auto"/>
                <w:left w:val="none" w:sz="0" w:space="0" w:color="auto"/>
                <w:bottom w:val="none" w:sz="0" w:space="0" w:color="auto"/>
                <w:right w:val="none" w:sz="0" w:space="0" w:color="auto"/>
              </w:divBdr>
              <w:divsChild>
                <w:div w:id="1344085199">
                  <w:marLeft w:val="0"/>
                  <w:marRight w:val="0"/>
                  <w:marTop w:val="0"/>
                  <w:marBottom w:val="0"/>
                  <w:divBdr>
                    <w:top w:val="none" w:sz="0" w:space="0" w:color="auto"/>
                    <w:left w:val="none" w:sz="0" w:space="0" w:color="auto"/>
                    <w:bottom w:val="none" w:sz="0" w:space="0" w:color="auto"/>
                    <w:right w:val="none" w:sz="0" w:space="0" w:color="auto"/>
                  </w:divBdr>
                  <w:divsChild>
                    <w:div w:id="1988046763">
                      <w:marLeft w:val="0"/>
                      <w:marRight w:val="0"/>
                      <w:marTop w:val="0"/>
                      <w:marBottom w:val="0"/>
                      <w:divBdr>
                        <w:top w:val="none" w:sz="0" w:space="0" w:color="auto"/>
                        <w:left w:val="none" w:sz="0" w:space="0" w:color="auto"/>
                        <w:bottom w:val="none" w:sz="0" w:space="0" w:color="auto"/>
                        <w:right w:val="none" w:sz="0" w:space="0" w:color="auto"/>
                      </w:divBdr>
                      <w:divsChild>
                        <w:div w:id="67727177">
                          <w:marLeft w:val="0"/>
                          <w:marRight w:val="0"/>
                          <w:marTop w:val="0"/>
                          <w:marBottom w:val="0"/>
                          <w:divBdr>
                            <w:top w:val="none" w:sz="0" w:space="0" w:color="auto"/>
                            <w:left w:val="none" w:sz="0" w:space="0" w:color="auto"/>
                            <w:bottom w:val="none" w:sz="0" w:space="0" w:color="auto"/>
                            <w:right w:val="none" w:sz="0" w:space="0" w:color="auto"/>
                          </w:divBdr>
                          <w:divsChild>
                            <w:div w:id="1935166709">
                              <w:marLeft w:val="0"/>
                              <w:marRight w:val="0"/>
                              <w:marTop w:val="0"/>
                              <w:marBottom w:val="0"/>
                              <w:divBdr>
                                <w:top w:val="none" w:sz="0" w:space="0" w:color="auto"/>
                                <w:left w:val="none" w:sz="0" w:space="0" w:color="auto"/>
                                <w:bottom w:val="none" w:sz="0" w:space="0" w:color="auto"/>
                                <w:right w:val="none" w:sz="0" w:space="0" w:color="auto"/>
                              </w:divBdr>
                              <w:divsChild>
                                <w:div w:id="1281572077">
                                  <w:marLeft w:val="0"/>
                                  <w:marRight w:val="0"/>
                                  <w:marTop w:val="0"/>
                                  <w:marBottom w:val="0"/>
                                  <w:divBdr>
                                    <w:top w:val="none" w:sz="0" w:space="0" w:color="auto"/>
                                    <w:left w:val="none" w:sz="0" w:space="0" w:color="auto"/>
                                    <w:bottom w:val="none" w:sz="0" w:space="0" w:color="auto"/>
                                    <w:right w:val="none" w:sz="0" w:space="0" w:color="auto"/>
                                  </w:divBdr>
                                  <w:divsChild>
                                    <w:div w:id="2086102182">
                                      <w:marLeft w:val="0"/>
                                      <w:marRight w:val="0"/>
                                      <w:marTop w:val="0"/>
                                      <w:marBottom w:val="0"/>
                                      <w:divBdr>
                                        <w:top w:val="none" w:sz="0" w:space="0" w:color="auto"/>
                                        <w:left w:val="none" w:sz="0" w:space="0" w:color="auto"/>
                                        <w:bottom w:val="none" w:sz="0" w:space="0" w:color="auto"/>
                                        <w:right w:val="none" w:sz="0" w:space="0" w:color="auto"/>
                                      </w:divBdr>
                                      <w:divsChild>
                                        <w:div w:id="438644879">
                                          <w:marLeft w:val="0"/>
                                          <w:marRight w:val="0"/>
                                          <w:marTop w:val="0"/>
                                          <w:marBottom w:val="0"/>
                                          <w:divBdr>
                                            <w:top w:val="none" w:sz="0" w:space="0" w:color="auto"/>
                                            <w:left w:val="none" w:sz="0" w:space="0" w:color="auto"/>
                                            <w:bottom w:val="none" w:sz="0" w:space="0" w:color="auto"/>
                                            <w:right w:val="none" w:sz="0" w:space="0" w:color="auto"/>
                                          </w:divBdr>
                                          <w:divsChild>
                                            <w:div w:id="1073746489">
                                              <w:marLeft w:val="0"/>
                                              <w:marRight w:val="0"/>
                                              <w:marTop w:val="0"/>
                                              <w:marBottom w:val="0"/>
                                              <w:divBdr>
                                                <w:top w:val="none" w:sz="0" w:space="0" w:color="auto"/>
                                                <w:left w:val="none" w:sz="0" w:space="0" w:color="auto"/>
                                                <w:bottom w:val="none" w:sz="0" w:space="0" w:color="auto"/>
                                                <w:right w:val="none" w:sz="0" w:space="0" w:color="auto"/>
                                              </w:divBdr>
                                              <w:divsChild>
                                                <w:div w:id="583421736">
                                                  <w:marLeft w:val="0"/>
                                                  <w:marRight w:val="0"/>
                                                  <w:marTop w:val="0"/>
                                                  <w:marBottom w:val="0"/>
                                                  <w:divBdr>
                                                    <w:top w:val="none" w:sz="0" w:space="0" w:color="auto"/>
                                                    <w:left w:val="none" w:sz="0" w:space="0" w:color="auto"/>
                                                    <w:bottom w:val="none" w:sz="0" w:space="0" w:color="auto"/>
                                                    <w:right w:val="none" w:sz="0" w:space="0" w:color="auto"/>
                                                  </w:divBdr>
                                                  <w:divsChild>
                                                    <w:div w:id="357513471">
                                                      <w:marLeft w:val="0"/>
                                                      <w:marRight w:val="0"/>
                                                      <w:marTop w:val="0"/>
                                                      <w:marBottom w:val="0"/>
                                                      <w:divBdr>
                                                        <w:top w:val="none" w:sz="0" w:space="0" w:color="auto"/>
                                                        <w:left w:val="none" w:sz="0" w:space="0" w:color="auto"/>
                                                        <w:bottom w:val="none" w:sz="0" w:space="0" w:color="auto"/>
                                                        <w:right w:val="none" w:sz="0" w:space="0" w:color="auto"/>
                                                      </w:divBdr>
                                                      <w:divsChild>
                                                        <w:div w:id="681785912">
                                                          <w:marLeft w:val="0"/>
                                                          <w:marRight w:val="0"/>
                                                          <w:marTop w:val="0"/>
                                                          <w:marBottom w:val="0"/>
                                                          <w:divBdr>
                                                            <w:top w:val="none" w:sz="0" w:space="0" w:color="auto"/>
                                                            <w:left w:val="none" w:sz="0" w:space="0" w:color="auto"/>
                                                            <w:bottom w:val="none" w:sz="0" w:space="0" w:color="auto"/>
                                                            <w:right w:val="none" w:sz="0" w:space="0" w:color="auto"/>
                                                          </w:divBdr>
                                                          <w:divsChild>
                                                            <w:div w:id="269238488">
                                                              <w:marLeft w:val="0"/>
                                                              <w:marRight w:val="0"/>
                                                              <w:marTop w:val="0"/>
                                                              <w:marBottom w:val="0"/>
                                                              <w:divBdr>
                                                                <w:top w:val="none" w:sz="0" w:space="0" w:color="auto"/>
                                                                <w:left w:val="none" w:sz="0" w:space="0" w:color="auto"/>
                                                                <w:bottom w:val="none" w:sz="0" w:space="0" w:color="auto"/>
                                                                <w:right w:val="none" w:sz="0" w:space="0" w:color="auto"/>
                                                              </w:divBdr>
                                                              <w:divsChild>
                                                                <w:div w:id="2510150">
                                                                  <w:marLeft w:val="0"/>
                                                                  <w:marRight w:val="0"/>
                                                                  <w:marTop w:val="0"/>
                                                                  <w:marBottom w:val="0"/>
                                                                  <w:divBdr>
                                                                    <w:top w:val="none" w:sz="0" w:space="0" w:color="auto"/>
                                                                    <w:left w:val="none" w:sz="0" w:space="0" w:color="auto"/>
                                                                    <w:bottom w:val="none" w:sz="0" w:space="0" w:color="auto"/>
                                                                    <w:right w:val="none" w:sz="0" w:space="0" w:color="auto"/>
                                                                  </w:divBdr>
                                                                  <w:divsChild>
                                                                    <w:div w:id="1692879554">
                                                                      <w:marLeft w:val="0"/>
                                                                      <w:marRight w:val="0"/>
                                                                      <w:marTop w:val="0"/>
                                                                      <w:marBottom w:val="0"/>
                                                                      <w:divBdr>
                                                                        <w:top w:val="none" w:sz="0" w:space="0" w:color="auto"/>
                                                                        <w:left w:val="none" w:sz="0" w:space="0" w:color="auto"/>
                                                                        <w:bottom w:val="none" w:sz="0" w:space="0" w:color="auto"/>
                                                                        <w:right w:val="none" w:sz="0" w:space="0" w:color="auto"/>
                                                                      </w:divBdr>
                                                                      <w:divsChild>
                                                                        <w:div w:id="4198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254418">
      <w:bodyDiv w:val="1"/>
      <w:marLeft w:val="0"/>
      <w:marRight w:val="0"/>
      <w:marTop w:val="0"/>
      <w:marBottom w:val="0"/>
      <w:divBdr>
        <w:top w:val="none" w:sz="0" w:space="0" w:color="auto"/>
        <w:left w:val="none" w:sz="0" w:space="0" w:color="auto"/>
        <w:bottom w:val="none" w:sz="0" w:space="0" w:color="auto"/>
        <w:right w:val="none" w:sz="0" w:space="0" w:color="auto"/>
      </w:divBdr>
      <w:divsChild>
        <w:div w:id="1480029253">
          <w:marLeft w:val="0"/>
          <w:marRight w:val="0"/>
          <w:marTop w:val="0"/>
          <w:marBottom w:val="0"/>
          <w:divBdr>
            <w:top w:val="none" w:sz="0" w:space="0" w:color="auto"/>
            <w:left w:val="none" w:sz="0" w:space="0" w:color="auto"/>
            <w:bottom w:val="none" w:sz="0" w:space="0" w:color="auto"/>
            <w:right w:val="none" w:sz="0" w:space="0" w:color="auto"/>
          </w:divBdr>
          <w:divsChild>
            <w:div w:id="1287128103">
              <w:marLeft w:val="0"/>
              <w:marRight w:val="0"/>
              <w:marTop w:val="0"/>
              <w:marBottom w:val="0"/>
              <w:divBdr>
                <w:top w:val="none" w:sz="0" w:space="0" w:color="auto"/>
                <w:left w:val="none" w:sz="0" w:space="0" w:color="auto"/>
                <w:bottom w:val="none" w:sz="0" w:space="0" w:color="auto"/>
                <w:right w:val="none" w:sz="0" w:space="0" w:color="auto"/>
              </w:divBdr>
              <w:divsChild>
                <w:div w:id="1793790879">
                  <w:marLeft w:val="0"/>
                  <w:marRight w:val="0"/>
                  <w:marTop w:val="0"/>
                  <w:marBottom w:val="0"/>
                  <w:divBdr>
                    <w:top w:val="none" w:sz="0" w:space="0" w:color="auto"/>
                    <w:left w:val="none" w:sz="0" w:space="0" w:color="auto"/>
                    <w:bottom w:val="none" w:sz="0" w:space="0" w:color="auto"/>
                    <w:right w:val="none" w:sz="0" w:space="0" w:color="auto"/>
                  </w:divBdr>
                  <w:divsChild>
                    <w:div w:id="691414558">
                      <w:marLeft w:val="0"/>
                      <w:marRight w:val="0"/>
                      <w:marTop w:val="0"/>
                      <w:marBottom w:val="0"/>
                      <w:divBdr>
                        <w:top w:val="none" w:sz="0" w:space="0" w:color="auto"/>
                        <w:left w:val="none" w:sz="0" w:space="0" w:color="auto"/>
                        <w:bottom w:val="none" w:sz="0" w:space="0" w:color="auto"/>
                        <w:right w:val="none" w:sz="0" w:space="0" w:color="auto"/>
                      </w:divBdr>
                      <w:divsChild>
                        <w:div w:id="1804691017">
                          <w:marLeft w:val="0"/>
                          <w:marRight w:val="0"/>
                          <w:marTop w:val="0"/>
                          <w:marBottom w:val="0"/>
                          <w:divBdr>
                            <w:top w:val="none" w:sz="0" w:space="0" w:color="auto"/>
                            <w:left w:val="none" w:sz="0" w:space="0" w:color="auto"/>
                            <w:bottom w:val="none" w:sz="0" w:space="0" w:color="auto"/>
                            <w:right w:val="none" w:sz="0" w:space="0" w:color="auto"/>
                          </w:divBdr>
                          <w:divsChild>
                            <w:div w:id="1397358838">
                              <w:marLeft w:val="0"/>
                              <w:marRight w:val="0"/>
                              <w:marTop w:val="0"/>
                              <w:marBottom w:val="0"/>
                              <w:divBdr>
                                <w:top w:val="none" w:sz="0" w:space="0" w:color="auto"/>
                                <w:left w:val="none" w:sz="0" w:space="0" w:color="auto"/>
                                <w:bottom w:val="none" w:sz="0" w:space="0" w:color="auto"/>
                                <w:right w:val="none" w:sz="0" w:space="0" w:color="auto"/>
                              </w:divBdr>
                              <w:divsChild>
                                <w:div w:id="1169446156">
                                  <w:marLeft w:val="0"/>
                                  <w:marRight w:val="0"/>
                                  <w:marTop w:val="0"/>
                                  <w:marBottom w:val="0"/>
                                  <w:divBdr>
                                    <w:top w:val="none" w:sz="0" w:space="0" w:color="auto"/>
                                    <w:left w:val="none" w:sz="0" w:space="0" w:color="auto"/>
                                    <w:bottom w:val="none" w:sz="0" w:space="0" w:color="auto"/>
                                    <w:right w:val="none" w:sz="0" w:space="0" w:color="auto"/>
                                  </w:divBdr>
                                  <w:divsChild>
                                    <w:div w:id="769742529">
                                      <w:marLeft w:val="0"/>
                                      <w:marRight w:val="0"/>
                                      <w:marTop w:val="0"/>
                                      <w:marBottom w:val="0"/>
                                      <w:divBdr>
                                        <w:top w:val="none" w:sz="0" w:space="0" w:color="auto"/>
                                        <w:left w:val="none" w:sz="0" w:space="0" w:color="auto"/>
                                        <w:bottom w:val="none" w:sz="0" w:space="0" w:color="auto"/>
                                        <w:right w:val="none" w:sz="0" w:space="0" w:color="auto"/>
                                      </w:divBdr>
                                      <w:divsChild>
                                        <w:div w:id="2007248470">
                                          <w:marLeft w:val="0"/>
                                          <w:marRight w:val="0"/>
                                          <w:marTop w:val="0"/>
                                          <w:marBottom w:val="0"/>
                                          <w:divBdr>
                                            <w:top w:val="none" w:sz="0" w:space="0" w:color="auto"/>
                                            <w:left w:val="none" w:sz="0" w:space="0" w:color="auto"/>
                                            <w:bottom w:val="none" w:sz="0" w:space="0" w:color="auto"/>
                                            <w:right w:val="none" w:sz="0" w:space="0" w:color="auto"/>
                                          </w:divBdr>
                                          <w:divsChild>
                                            <w:div w:id="828249726">
                                              <w:marLeft w:val="0"/>
                                              <w:marRight w:val="0"/>
                                              <w:marTop w:val="0"/>
                                              <w:marBottom w:val="0"/>
                                              <w:divBdr>
                                                <w:top w:val="none" w:sz="0" w:space="0" w:color="auto"/>
                                                <w:left w:val="none" w:sz="0" w:space="0" w:color="auto"/>
                                                <w:bottom w:val="none" w:sz="0" w:space="0" w:color="auto"/>
                                                <w:right w:val="none" w:sz="0" w:space="0" w:color="auto"/>
                                              </w:divBdr>
                                              <w:divsChild>
                                                <w:div w:id="2106227195">
                                                  <w:marLeft w:val="0"/>
                                                  <w:marRight w:val="0"/>
                                                  <w:marTop w:val="0"/>
                                                  <w:marBottom w:val="0"/>
                                                  <w:divBdr>
                                                    <w:top w:val="none" w:sz="0" w:space="0" w:color="auto"/>
                                                    <w:left w:val="none" w:sz="0" w:space="0" w:color="auto"/>
                                                    <w:bottom w:val="none" w:sz="0" w:space="0" w:color="auto"/>
                                                    <w:right w:val="none" w:sz="0" w:space="0" w:color="auto"/>
                                                  </w:divBdr>
                                                  <w:divsChild>
                                                    <w:div w:id="153647139">
                                                      <w:marLeft w:val="0"/>
                                                      <w:marRight w:val="0"/>
                                                      <w:marTop w:val="0"/>
                                                      <w:marBottom w:val="0"/>
                                                      <w:divBdr>
                                                        <w:top w:val="none" w:sz="0" w:space="0" w:color="auto"/>
                                                        <w:left w:val="none" w:sz="0" w:space="0" w:color="auto"/>
                                                        <w:bottom w:val="none" w:sz="0" w:space="0" w:color="auto"/>
                                                        <w:right w:val="none" w:sz="0" w:space="0" w:color="auto"/>
                                                      </w:divBdr>
                                                      <w:divsChild>
                                                        <w:div w:id="599873312">
                                                          <w:marLeft w:val="0"/>
                                                          <w:marRight w:val="0"/>
                                                          <w:marTop w:val="0"/>
                                                          <w:marBottom w:val="0"/>
                                                          <w:divBdr>
                                                            <w:top w:val="none" w:sz="0" w:space="0" w:color="auto"/>
                                                            <w:left w:val="none" w:sz="0" w:space="0" w:color="auto"/>
                                                            <w:bottom w:val="none" w:sz="0" w:space="0" w:color="auto"/>
                                                            <w:right w:val="none" w:sz="0" w:space="0" w:color="auto"/>
                                                          </w:divBdr>
                                                          <w:divsChild>
                                                            <w:div w:id="1546992068">
                                                              <w:marLeft w:val="0"/>
                                                              <w:marRight w:val="0"/>
                                                              <w:marTop w:val="0"/>
                                                              <w:marBottom w:val="0"/>
                                                              <w:divBdr>
                                                                <w:top w:val="none" w:sz="0" w:space="0" w:color="auto"/>
                                                                <w:left w:val="none" w:sz="0" w:space="0" w:color="auto"/>
                                                                <w:bottom w:val="none" w:sz="0" w:space="0" w:color="auto"/>
                                                                <w:right w:val="none" w:sz="0" w:space="0" w:color="auto"/>
                                                              </w:divBdr>
                                                              <w:divsChild>
                                                                <w:div w:id="1397364566">
                                                                  <w:marLeft w:val="0"/>
                                                                  <w:marRight w:val="0"/>
                                                                  <w:marTop w:val="0"/>
                                                                  <w:marBottom w:val="0"/>
                                                                  <w:divBdr>
                                                                    <w:top w:val="none" w:sz="0" w:space="0" w:color="auto"/>
                                                                    <w:left w:val="none" w:sz="0" w:space="0" w:color="auto"/>
                                                                    <w:bottom w:val="none" w:sz="0" w:space="0" w:color="auto"/>
                                                                    <w:right w:val="none" w:sz="0" w:space="0" w:color="auto"/>
                                                                  </w:divBdr>
                                                                  <w:divsChild>
                                                                    <w:div w:id="936134436">
                                                                      <w:marLeft w:val="0"/>
                                                                      <w:marRight w:val="0"/>
                                                                      <w:marTop w:val="0"/>
                                                                      <w:marBottom w:val="0"/>
                                                                      <w:divBdr>
                                                                        <w:top w:val="none" w:sz="0" w:space="0" w:color="auto"/>
                                                                        <w:left w:val="none" w:sz="0" w:space="0" w:color="auto"/>
                                                                        <w:bottom w:val="none" w:sz="0" w:space="0" w:color="auto"/>
                                                                        <w:right w:val="none" w:sz="0" w:space="0" w:color="auto"/>
                                                                      </w:divBdr>
                                                                      <w:divsChild>
                                                                        <w:div w:id="1452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643058">
      <w:bodyDiv w:val="1"/>
      <w:marLeft w:val="0"/>
      <w:marRight w:val="0"/>
      <w:marTop w:val="0"/>
      <w:marBottom w:val="0"/>
      <w:divBdr>
        <w:top w:val="none" w:sz="0" w:space="0" w:color="auto"/>
        <w:left w:val="none" w:sz="0" w:space="0" w:color="auto"/>
        <w:bottom w:val="none" w:sz="0" w:space="0" w:color="auto"/>
        <w:right w:val="none" w:sz="0" w:space="0" w:color="auto"/>
      </w:divBdr>
      <w:divsChild>
        <w:div w:id="179008276">
          <w:marLeft w:val="0"/>
          <w:marRight w:val="0"/>
          <w:marTop w:val="0"/>
          <w:marBottom w:val="0"/>
          <w:divBdr>
            <w:top w:val="none" w:sz="0" w:space="0" w:color="auto"/>
            <w:left w:val="none" w:sz="0" w:space="0" w:color="auto"/>
            <w:bottom w:val="none" w:sz="0" w:space="0" w:color="auto"/>
            <w:right w:val="none" w:sz="0" w:space="0" w:color="auto"/>
          </w:divBdr>
          <w:divsChild>
            <w:div w:id="1830319803">
              <w:marLeft w:val="0"/>
              <w:marRight w:val="0"/>
              <w:marTop w:val="0"/>
              <w:marBottom w:val="0"/>
              <w:divBdr>
                <w:top w:val="none" w:sz="0" w:space="0" w:color="auto"/>
                <w:left w:val="none" w:sz="0" w:space="0" w:color="auto"/>
                <w:bottom w:val="none" w:sz="0" w:space="0" w:color="auto"/>
                <w:right w:val="none" w:sz="0" w:space="0" w:color="auto"/>
              </w:divBdr>
              <w:divsChild>
                <w:div w:id="765879719">
                  <w:marLeft w:val="0"/>
                  <w:marRight w:val="0"/>
                  <w:marTop w:val="0"/>
                  <w:marBottom w:val="0"/>
                  <w:divBdr>
                    <w:top w:val="none" w:sz="0" w:space="0" w:color="auto"/>
                    <w:left w:val="none" w:sz="0" w:space="0" w:color="auto"/>
                    <w:bottom w:val="none" w:sz="0" w:space="0" w:color="auto"/>
                    <w:right w:val="none" w:sz="0" w:space="0" w:color="auto"/>
                  </w:divBdr>
                  <w:divsChild>
                    <w:div w:id="1201093400">
                      <w:marLeft w:val="0"/>
                      <w:marRight w:val="0"/>
                      <w:marTop w:val="0"/>
                      <w:marBottom w:val="0"/>
                      <w:divBdr>
                        <w:top w:val="none" w:sz="0" w:space="0" w:color="auto"/>
                        <w:left w:val="none" w:sz="0" w:space="0" w:color="auto"/>
                        <w:bottom w:val="none" w:sz="0" w:space="0" w:color="auto"/>
                        <w:right w:val="none" w:sz="0" w:space="0" w:color="auto"/>
                      </w:divBdr>
                      <w:divsChild>
                        <w:div w:id="1925795670">
                          <w:marLeft w:val="0"/>
                          <w:marRight w:val="0"/>
                          <w:marTop w:val="0"/>
                          <w:marBottom w:val="0"/>
                          <w:divBdr>
                            <w:top w:val="none" w:sz="0" w:space="0" w:color="auto"/>
                            <w:left w:val="none" w:sz="0" w:space="0" w:color="auto"/>
                            <w:bottom w:val="none" w:sz="0" w:space="0" w:color="auto"/>
                            <w:right w:val="none" w:sz="0" w:space="0" w:color="auto"/>
                          </w:divBdr>
                          <w:divsChild>
                            <w:div w:id="1596598945">
                              <w:marLeft w:val="0"/>
                              <w:marRight w:val="0"/>
                              <w:marTop w:val="0"/>
                              <w:marBottom w:val="0"/>
                              <w:divBdr>
                                <w:top w:val="none" w:sz="0" w:space="0" w:color="auto"/>
                                <w:left w:val="none" w:sz="0" w:space="0" w:color="auto"/>
                                <w:bottom w:val="none" w:sz="0" w:space="0" w:color="auto"/>
                                <w:right w:val="none" w:sz="0" w:space="0" w:color="auto"/>
                              </w:divBdr>
                              <w:divsChild>
                                <w:div w:id="268781492">
                                  <w:marLeft w:val="0"/>
                                  <w:marRight w:val="0"/>
                                  <w:marTop w:val="0"/>
                                  <w:marBottom w:val="0"/>
                                  <w:divBdr>
                                    <w:top w:val="none" w:sz="0" w:space="0" w:color="auto"/>
                                    <w:left w:val="none" w:sz="0" w:space="0" w:color="auto"/>
                                    <w:bottom w:val="none" w:sz="0" w:space="0" w:color="auto"/>
                                    <w:right w:val="none" w:sz="0" w:space="0" w:color="auto"/>
                                  </w:divBdr>
                                  <w:divsChild>
                                    <w:div w:id="1023092028">
                                      <w:marLeft w:val="0"/>
                                      <w:marRight w:val="0"/>
                                      <w:marTop w:val="0"/>
                                      <w:marBottom w:val="0"/>
                                      <w:divBdr>
                                        <w:top w:val="none" w:sz="0" w:space="0" w:color="auto"/>
                                        <w:left w:val="none" w:sz="0" w:space="0" w:color="auto"/>
                                        <w:bottom w:val="none" w:sz="0" w:space="0" w:color="auto"/>
                                        <w:right w:val="none" w:sz="0" w:space="0" w:color="auto"/>
                                      </w:divBdr>
                                      <w:divsChild>
                                        <w:div w:id="2095122631">
                                          <w:marLeft w:val="0"/>
                                          <w:marRight w:val="0"/>
                                          <w:marTop w:val="0"/>
                                          <w:marBottom w:val="0"/>
                                          <w:divBdr>
                                            <w:top w:val="none" w:sz="0" w:space="0" w:color="auto"/>
                                            <w:left w:val="none" w:sz="0" w:space="0" w:color="auto"/>
                                            <w:bottom w:val="none" w:sz="0" w:space="0" w:color="auto"/>
                                            <w:right w:val="none" w:sz="0" w:space="0" w:color="auto"/>
                                          </w:divBdr>
                                          <w:divsChild>
                                            <w:div w:id="1888758870">
                                              <w:marLeft w:val="0"/>
                                              <w:marRight w:val="0"/>
                                              <w:marTop w:val="0"/>
                                              <w:marBottom w:val="0"/>
                                              <w:divBdr>
                                                <w:top w:val="none" w:sz="0" w:space="0" w:color="auto"/>
                                                <w:left w:val="none" w:sz="0" w:space="0" w:color="auto"/>
                                                <w:bottom w:val="none" w:sz="0" w:space="0" w:color="auto"/>
                                                <w:right w:val="none" w:sz="0" w:space="0" w:color="auto"/>
                                              </w:divBdr>
                                              <w:divsChild>
                                                <w:div w:id="1511604522">
                                                  <w:marLeft w:val="0"/>
                                                  <w:marRight w:val="0"/>
                                                  <w:marTop w:val="0"/>
                                                  <w:marBottom w:val="0"/>
                                                  <w:divBdr>
                                                    <w:top w:val="none" w:sz="0" w:space="0" w:color="auto"/>
                                                    <w:left w:val="none" w:sz="0" w:space="0" w:color="auto"/>
                                                    <w:bottom w:val="none" w:sz="0" w:space="0" w:color="auto"/>
                                                    <w:right w:val="none" w:sz="0" w:space="0" w:color="auto"/>
                                                  </w:divBdr>
                                                  <w:divsChild>
                                                    <w:div w:id="180508901">
                                                      <w:marLeft w:val="0"/>
                                                      <w:marRight w:val="0"/>
                                                      <w:marTop w:val="0"/>
                                                      <w:marBottom w:val="0"/>
                                                      <w:divBdr>
                                                        <w:top w:val="none" w:sz="0" w:space="0" w:color="auto"/>
                                                        <w:left w:val="none" w:sz="0" w:space="0" w:color="auto"/>
                                                        <w:bottom w:val="none" w:sz="0" w:space="0" w:color="auto"/>
                                                        <w:right w:val="none" w:sz="0" w:space="0" w:color="auto"/>
                                                      </w:divBdr>
                                                      <w:divsChild>
                                                        <w:div w:id="1365447548">
                                                          <w:marLeft w:val="0"/>
                                                          <w:marRight w:val="0"/>
                                                          <w:marTop w:val="0"/>
                                                          <w:marBottom w:val="0"/>
                                                          <w:divBdr>
                                                            <w:top w:val="none" w:sz="0" w:space="0" w:color="auto"/>
                                                            <w:left w:val="none" w:sz="0" w:space="0" w:color="auto"/>
                                                            <w:bottom w:val="none" w:sz="0" w:space="0" w:color="auto"/>
                                                            <w:right w:val="none" w:sz="0" w:space="0" w:color="auto"/>
                                                          </w:divBdr>
                                                          <w:divsChild>
                                                            <w:div w:id="1768233461">
                                                              <w:marLeft w:val="0"/>
                                                              <w:marRight w:val="0"/>
                                                              <w:marTop w:val="0"/>
                                                              <w:marBottom w:val="0"/>
                                                              <w:divBdr>
                                                                <w:top w:val="none" w:sz="0" w:space="0" w:color="auto"/>
                                                                <w:left w:val="none" w:sz="0" w:space="0" w:color="auto"/>
                                                                <w:bottom w:val="none" w:sz="0" w:space="0" w:color="auto"/>
                                                                <w:right w:val="none" w:sz="0" w:space="0" w:color="auto"/>
                                                              </w:divBdr>
                                                              <w:divsChild>
                                                                <w:div w:id="1421756497">
                                                                  <w:marLeft w:val="0"/>
                                                                  <w:marRight w:val="0"/>
                                                                  <w:marTop w:val="0"/>
                                                                  <w:marBottom w:val="0"/>
                                                                  <w:divBdr>
                                                                    <w:top w:val="none" w:sz="0" w:space="0" w:color="auto"/>
                                                                    <w:left w:val="none" w:sz="0" w:space="0" w:color="auto"/>
                                                                    <w:bottom w:val="none" w:sz="0" w:space="0" w:color="auto"/>
                                                                    <w:right w:val="none" w:sz="0" w:space="0" w:color="auto"/>
                                                                  </w:divBdr>
                                                                  <w:divsChild>
                                                                    <w:div w:id="1576820615">
                                                                      <w:marLeft w:val="0"/>
                                                                      <w:marRight w:val="0"/>
                                                                      <w:marTop w:val="0"/>
                                                                      <w:marBottom w:val="0"/>
                                                                      <w:divBdr>
                                                                        <w:top w:val="none" w:sz="0" w:space="0" w:color="auto"/>
                                                                        <w:left w:val="none" w:sz="0" w:space="0" w:color="auto"/>
                                                                        <w:bottom w:val="none" w:sz="0" w:space="0" w:color="auto"/>
                                                                        <w:right w:val="none" w:sz="0" w:space="0" w:color="auto"/>
                                                                      </w:divBdr>
                                                                      <w:divsChild>
                                                                        <w:div w:id="55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ls.com/forums/t/45842.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442ie2qFANQ&amp;feature=relat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YbnsHX8e2OY&amp;feature=results_video&amp;playnext=1&amp;list=PL35713AFFFE95A21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ids.nationalgeographic.com/kids/animals/creaturefeatu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ds.nationalgeographic.com/kids/animals/creaturefeature/" TargetMode="External"/><Relationship Id="rId14" Type="http://schemas.openxmlformats.org/officeDocument/2006/relationships/header" Target="header2.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cp:lastModifiedBy>Kelly</cp:lastModifiedBy>
  <cp:revision>34</cp:revision>
  <dcterms:created xsi:type="dcterms:W3CDTF">2013-08-22T11:30:00Z</dcterms:created>
  <dcterms:modified xsi:type="dcterms:W3CDTF">2013-08-22T11:37:00Z</dcterms:modified>
</cp:coreProperties>
</file>