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359E" w14:textId="77777777" w:rsidR="0006042B" w:rsidRDefault="0006042B" w:rsidP="0006042B"/>
    <w:p w14:paraId="15B3A446" w14:textId="77777777" w:rsidR="0006042B" w:rsidRDefault="0006042B" w:rsidP="0006042B"/>
    <w:p w14:paraId="27B1DBE9" w14:textId="77777777" w:rsidR="0006042B" w:rsidRDefault="0006042B" w:rsidP="0006042B"/>
    <w:p w14:paraId="6D4E423F" w14:textId="77777777" w:rsidR="0006042B" w:rsidRDefault="0006042B" w:rsidP="0006042B"/>
    <w:p w14:paraId="6E506B76" w14:textId="77777777" w:rsidR="0006042B" w:rsidRDefault="0006042B" w:rsidP="0006042B"/>
    <w:p w14:paraId="1E378262" w14:textId="77777777" w:rsidR="0006042B" w:rsidRDefault="0006042B" w:rsidP="0006042B"/>
    <w:p w14:paraId="5291AE76" w14:textId="77777777" w:rsidR="0006042B" w:rsidRDefault="0006042B" w:rsidP="0006042B">
      <w:r w:rsidRPr="00345569">
        <w:rPr>
          <w:noProof/>
        </w:rPr>
        <w:drawing>
          <wp:anchor distT="0" distB="0" distL="114300" distR="114300" simplePos="0" relativeHeight="251674624" behindDoc="1" locked="0" layoutInCell="1" allowOverlap="1" wp14:anchorId="41979C95" wp14:editId="705EE594">
            <wp:simplePos x="0" y="0"/>
            <wp:positionH relativeFrom="column">
              <wp:posOffset>2514600</wp:posOffset>
            </wp:positionH>
            <wp:positionV relativeFrom="paragraph">
              <wp:posOffset>120650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600200" cy="2057400"/>
                    </a:xfrm>
                    <a:prstGeom prst="rect">
                      <a:avLst/>
                    </a:prstGeom>
                    <a:ln w="76200" cmpd="tri">
                      <a:solidFill>
                        <a:schemeClr val="bg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DEBBEF" w14:textId="77777777" w:rsidR="0006042B" w:rsidRDefault="0006042B" w:rsidP="0006042B"/>
    <w:p w14:paraId="30DC9C36" w14:textId="77777777" w:rsidR="0006042B" w:rsidRDefault="0006042B" w:rsidP="0006042B"/>
    <w:p w14:paraId="1A619C09" w14:textId="77777777" w:rsidR="0006042B" w:rsidRDefault="0006042B" w:rsidP="0006042B">
      <w:pPr>
        <w:pStyle w:val="Title"/>
      </w:pPr>
    </w:p>
    <w:p w14:paraId="2DABC5A2" w14:textId="77777777" w:rsidR="0006042B" w:rsidRDefault="0006042B" w:rsidP="0006042B">
      <w:pPr>
        <w:pStyle w:val="Title"/>
        <w:jc w:val="center"/>
        <w:rPr>
          <w:sz w:val="56"/>
          <w:szCs w:val="56"/>
        </w:rPr>
      </w:pPr>
    </w:p>
    <w:p w14:paraId="31C9B2D1" w14:textId="77777777" w:rsidR="0006042B" w:rsidRDefault="0006042B" w:rsidP="0006042B">
      <w:pPr>
        <w:pStyle w:val="Title"/>
        <w:jc w:val="center"/>
        <w:rPr>
          <w:sz w:val="56"/>
          <w:szCs w:val="56"/>
        </w:rPr>
      </w:pPr>
    </w:p>
    <w:p w14:paraId="21DDC309" w14:textId="77777777" w:rsidR="0006042B" w:rsidRDefault="0006042B" w:rsidP="0006042B">
      <w:pPr>
        <w:pStyle w:val="Title"/>
        <w:jc w:val="center"/>
        <w:rPr>
          <w:sz w:val="56"/>
          <w:szCs w:val="56"/>
        </w:rPr>
      </w:pPr>
    </w:p>
    <w:p w14:paraId="538FF235" w14:textId="77777777" w:rsidR="0006042B" w:rsidRPr="00F13891" w:rsidRDefault="0006042B" w:rsidP="0006042B">
      <w:pPr>
        <w:pStyle w:val="Title"/>
        <w:jc w:val="center"/>
        <w:rPr>
          <w:sz w:val="56"/>
          <w:szCs w:val="56"/>
        </w:rPr>
      </w:pPr>
      <w:r w:rsidRPr="00F13891">
        <w:rPr>
          <w:sz w:val="56"/>
          <w:szCs w:val="56"/>
        </w:rPr>
        <w:t>Lady Liberty Academy</w:t>
      </w:r>
    </w:p>
    <w:p w14:paraId="544BAF19" w14:textId="77777777" w:rsidR="0006042B" w:rsidRDefault="0006042B" w:rsidP="0006042B"/>
    <w:p w14:paraId="768935BC" w14:textId="77777777" w:rsidR="0006042B" w:rsidRDefault="0095548E" w:rsidP="0006042B">
      <w:pPr>
        <w:pStyle w:val="Heading1"/>
        <w:jc w:val="center"/>
        <w:rPr>
          <w:sz w:val="44"/>
          <w:szCs w:val="44"/>
        </w:rPr>
      </w:pPr>
      <w:r>
        <w:rPr>
          <w:sz w:val="44"/>
          <w:szCs w:val="44"/>
        </w:rPr>
        <w:t>Sixth</w:t>
      </w:r>
      <w:r w:rsidR="0006042B" w:rsidRPr="004563D7">
        <w:rPr>
          <w:sz w:val="44"/>
          <w:szCs w:val="44"/>
        </w:rPr>
        <w:t xml:space="preserve"> Grade Curriculum</w:t>
      </w:r>
      <w:r w:rsidR="0006042B">
        <w:rPr>
          <w:sz w:val="44"/>
          <w:szCs w:val="44"/>
        </w:rPr>
        <w:t xml:space="preserve"> </w:t>
      </w:r>
    </w:p>
    <w:p w14:paraId="08DF5D78" w14:textId="77777777" w:rsidR="0006042B" w:rsidRPr="004563D7" w:rsidRDefault="0006042B" w:rsidP="0006042B">
      <w:pPr>
        <w:pStyle w:val="Heading1"/>
        <w:jc w:val="center"/>
        <w:rPr>
          <w:sz w:val="44"/>
          <w:szCs w:val="44"/>
        </w:rPr>
      </w:pPr>
      <w:r>
        <w:rPr>
          <w:sz w:val="44"/>
          <w:szCs w:val="44"/>
        </w:rPr>
        <w:t>Language Arts</w:t>
      </w:r>
    </w:p>
    <w:p w14:paraId="7C1174EB" w14:textId="77777777" w:rsidR="0006042B" w:rsidRDefault="0006042B" w:rsidP="0006042B"/>
    <w:p w14:paraId="44BF61A5" w14:textId="77777777" w:rsidR="0006042B" w:rsidRDefault="0006042B" w:rsidP="0006042B">
      <w:pPr>
        <w:pStyle w:val="Heading1"/>
        <w:jc w:val="center"/>
      </w:pPr>
      <w:r>
        <w:t xml:space="preserve">Revised 2014 </w:t>
      </w:r>
    </w:p>
    <w:p w14:paraId="7D11BD98" w14:textId="77777777" w:rsidR="0006042B" w:rsidRDefault="0006042B" w:rsidP="0006042B"/>
    <w:p w14:paraId="2CA37B70" w14:textId="77777777" w:rsidR="0006042B" w:rsidRDefault="0006042B" w:rsidP="0006042B"/>
    <w:p w14:paraId="16C33E0C" w14:textId="77777777" w:rsidR="0006042B" w:rsidRDefault="0006042B" w:rsidP="0006042B"/>
    <w:p w14:paraId="5B301B57" w14:textId="77777777" w:rsidR="0006042B" w:rsidRDefault="0006042B" w:rsidP="0006042B"/>
    <w:p w14:paraId="5F95AF4C" w14:textId="77777777" w:rsidR="0006042B" w:rsidRDefault="0006042B" w:rsidP="0006042B"/>
    <w:p w14:paraId="0C72D685" w14:textId="77777777" w:rsidR="0006042B" w:rsidRDefault="0006042B" w:rsidP="0006042B"/>
    <w:p w14:paraId="2C9C72FA" w14:textId="77777777" w:rsidR="0006042B" w:rsidRDefault="0006042B" w:rsidP="0006042B"/>
    <w:p w14:paraId="08F39F50" w14:textId="77777777" w:rsidR="0006042B" w:rsidRDefault="0006042B" w:rsidP="0006042B"/>
    <w:p w14:paraId="05338646" w14:textId="77777777" w:rsidR="0006042B" w:rsidRDefault="0006042B" w:rsidP="0006042B"/>
    <w:p w14:paraId="24B2E67A" w14:textId="77777777" w:rsidR="0006042B" w:rsidRDefault="0006042B" w:rsidP="0006042B"/>
    <w:p w14:paraId="7E408EE3" w14:textId="77777777" w:rsidR="0006042B" w:rsidRDefault="0006042B" w:rsidP="0006042B"/>
    <w:p w14:paraId="0DB69FFE" w14:textId="77777777" w:rsidR="0006042B" w:rsidRDefault="0006042B" w:rsidP="0006042B"/>
    <w:p w14:paraId="32247AC3" w14:textId="77777777" w:rsidR="0006042B" w:rsidRDefault="0006042B" w:rsidP="0006042B"/>
    <w:p w14:paraId="3C865A1D" w14:textId="77777777" w:rsidR="0006042B" w:rsidRDefault="0006042B" w:rsidP="0006042B"/>
    <w:p w14:paraId="093BEB1F" w14:textId="77777777" w:rsidR="0006042B" w:rsidRDefault="0006042B" w:rsidP="0006042B"/>
    <w:p w14:paraId="5AB7BCE8" w14:textId="77777777" w:rsidR="0006042B" w:rsidRDefault="0006042B" w:rsidP="0006042B"/>
    <w:p w14:paraId="55D6F668" w14:textId="77777777" w:rsidR="0006042B" w:rsidRDefault="0006042B" w:rsidP="0006042B"/>
    <w:p w14:paraId="32B7E3BA" w14:textId="77777777" w:rsidR="0006042B" w:rsidRDefault="0006042B" w:rsidP="0006042B"/>
    <w:p w14:paraId="53A81848" w14:textId="77777777" w:rsidR="0006042B" w:rsidRDefault="0006042B" w:rsidP="0006042B"/>
    <w:p w14:paraId="72B86775" w14:textId="77777777" w:rsidR="0006042B" w:rsidRDefault="0006042B" w:rsidP="0006042B"/>
    <w:p w14:paraId="2765E386" w14:textId="77777777" w:rsidR="0006042B" w:rsidRDefault="0006042B" w:rsidP="0006042B"/>
    <w:p w14:paraId="0AD65470" w14:textId="77777777" w:rsidR="0006042B" w:rsidRPr="003C1F64" w:rsidRDefault="0006042B" w:rsidP="0006042B">
      <w:pPr>
        <w:pStyle w:val="IntenseQuote"/>
        <w:ind w:left="0"/>
        <w:rPr>
          <w:sz w:val="28"/>
          <w:szCs w:val="28"/>
        </w:rPr>
      </w:pPr>
      <w:r w:rsidRPr="003C1F64">
        <w:rPr>
          <w:sz w:val="28"/>
          <w:szCs w:val="28"/>
        </w:rPr>
        <w:t>Introduction</w:t>
      </w:r>
    </w:p>
    <w:p w14:paraId="5B720E79" w14:textId="77777777" w:rsidR="0006042B" w:rsidRDefault="0006042B" w:rsidP="0006042B">
      <w:pPr>
        <w:rPr>
          <w:rFonts w:ascii="Helvetica" w:hAnsi="Helvetica" w:cs="Helvetica"/>
          <w:color w:val="372A22"/>
          <w:sz w:val="26"/>
          <w:szCs w:val="26"/>
        </w:rPr>
      </w:pPr>
      <w:r>
        <w:rPr>
          <w:rFonts w:ascii="Helvetica" w:hAnsi="Helvetica" w:cs="Helvetica"/>
          <w:color w:val="372A22"/>
          <w:sz w:val="26"/>
          <w:szCs w:val="26"/>
        </w:rPr>
        <w:t>Lady Liberty Academy's Common Core Standards curriculum is built upon interdisciplinary thematic units for each 14-week trimester. Within each theme are essential "Big Idea" questions that are geared to foster a love of learning and a desire to understand the world around us.   Thematic units also offer an academically rigorous and effective method of approaching the Common Core Standards.   Multiple novels, children's magazines, nonfiction texts, math manipulatives, and iPads make up the majority of materials in the classrooms.  Our curricula is “living”, which means it is continuously refined to meet the needs of students by being relevant and engaging.</w:t>
      </w:r>
    </w:p>
    <w:p w14:paraId="41A2243B" w14:textId="77777777" w:rsidR="0006042B" w:rsidRDefault="0006042B" w:rsidP="0006042B">
      <w:pPr>
        <w:rPr>
          <w:rFonts w:ascii="Helvetica" w:hAnsi="Helvetica" w:cs="Helvetica"/>
          <w:color w:val="372A22"/>
          <w:sz w:val="26"/>
          <w:szCs w:val="26"/>
        </w:rPr>
      </w:pPr>
    </w:p>
    <w:p w14:paraId="0454B0F9" w14:textId="77777777" w:rsidR="0006042B" w:rsidRDefault="0006042B" w:rsidP="0006042B">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Pr="006D62D8">
        <w:rPr>
          <w:b/>
          <w:i/>
          <w:color w:val="1F497D" w:themeColor="text2"/>
          <w:sz w:val="26"/>
          <w:szCs w:val="26"/>
        </w:rPr>
        <w:t>Vertical Progression</w:t>
      </w:r>
      <w:r>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Pr="006D62D8">
        <w:rPr>
          <w:b/>
          <w:i/>
          <w:color w:val="1F497D" w:themeColor="text2"/>
          <w:sz w:val="26"/>
          <w:szCs w:val="26"/>
        </w:rPr>
        <w:t>Vertical Progressio</w:t>
      </w:r>
      <w:r>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4015E326" w14:textId="77777777" w:rsidR="0006042B" w:rsidRDefault="0006042B" w:rsidP="0006042B">
      <w:pPr>
        <w:rPr>
          <w:rFonts w:ascii="Helvetica" w:hAnsi="Helvetica" w:cs="Helvetica"/>
          <w:color w:val="372A22"/>
          <w:sz w:val="26"/>
          <w:szCs w:val="26"/>
        </w:rPr>
      </w:pPr>
    </w:p>
    <w:p w14:paraId="22B80678" w14:textId="77777777" w:rsidR="0006042B" w:rsidRDefault="0006042B" w:rsidP="0006042B">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9"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08DCDF05" w14:textId="77777777" w:rsidR="0006042B" w:rsidRDefault="0006042B" w:rsidP="0006042B">
      <w:pPr>
        <w:rPr>
          <w:rFonts w:ascii="Helvetica" w:hAnsi="Helvetica" w:cs="Helvetica"/>
          <w:color w:val="372A22"/>
          <w:sz w:val="26"/>
          <w:szCs w:val="26"/>
        </w:rPr>
      </w:pPr>
    </w:p>
    <w:p w14:paraId="1C6489DA" w14:textId="77777777" w:rsidR="0006042B" w:rsidRDefault="0006042B" w:rsidP="0006042B">
      <w:pPr>
        <w:rPr>
          <w:rFonts w:ascii="Helvetica" w:hAnsi="Helvetica" w:cs="Helvetica"/>
          <w:color w:val="372A22"/>
          <w:sz w:val="26"/>
          <w:szCs w:val="26"/>
        </w:rPr>
      </w:pPr>
    </w:p>
    <w:p w14:paraId="58092B2A" w14:textId="77777777" w:rsidR="0006042B" w:rsidRDefault="0006042B" w:rsidP="0006042B">
      <w:pPr>
        <w:rPr>
          <w:rFonts w:ascii="Helvetica" w:hAnsi="Helvetica" w:cs="Helvetica"/>
          <w:color w:val="372A22"/>
          <w:sz w:val="26"/>
          <w:szCs w:val="26"/>
        </w:rPr>
      </w:pPr>
    </w:p>
    <w:p w14:paraId="72C9C239" w14:textId="77777777" w:rsidR="0006042B" w:rsidRDefault="0006042B" w:rsidP="0006042B">
      <w:pPr>
        <w:rPr>
          <w:rFonts w:ascii="Helvetica" w:hAnsi="Helvetica" w:cs="Helvetica"/>
          <w:color w:val="372A22"/>
          <w:sz w:val="26"/>
          <w:szCs w:val="26"/>
        </w:rPr>
      </w:pPr>
    </w:p>
    <w:p w14:paraId="412CE7FD" w14:textId="77777777" w:rsidR="0006042B" w:rsidRDefault="0006042B" w:rsidP="0006042B">
      <w:pPr>
        <w:rPr>
          <w:rFonts w:ascii="Helvetica" w:hAnsi="Helvetica" w:cs="Helvetica"/>
          <w:color w:val="372A22"/>
          <w:sz w:val="26"/>
          <w:szCs w:val="26"/>
        </w:rPr>
      </w:pPr>
    </w:p>
    <w:p w14:paraId="72CCA24F" w14:textId="77777777" w:rsidR="0006042B" w:rsidRDefault="0006042B" w:rsidP="0006042B">
      <w:pPr>
        <w:rPr>
          <w:rFonts w:ascii="Helvetica" w:hAnsi="Helvetica" w:cs="Helvetica"/>
          <w:color w:val="372A22"/>
          <w:sz w:val="26"/>
          <w:szCs w:val="26"/>
        </w:rPr>
      </w:pPr>
    </w:p>
    <w:p w14:paraId="2F7BA2E4" w14:textId="77777777" w:rsidR="0006042B" w:rsidRDefault="0006042B" w:rsidP="0006042B">
      <w:pPr>
        <w:rPr>
          <w:rFonts w:ascii="Helvetica" w:hAnsi="Helvetica" w:cs="Helvetica"/>
          <w:color w:val="372A22"/>
          <w:sz w:val="26"/>
          <w:szCs w:val="26"/>
        </w:rPr>
      </w:pPr>
    </w:p>
    <w:p w14:paraId="3524D7C6" w14:textId="77777777" w:rsidR="00E350EE" w:rsidRDefault="00E350EE" w:rsidP="0006042B">
      <w:pPr>
        <w:rPr>
          <w:rFonts w:ascii="Helvetica" w:hAnsi="Helvetica" w:cs="Helvetica"/>
          <w:color w:val="372A22"/>
          <w:sz w:val="26"/>
          <w:szCs w:val="26"/>
        </w:rPr>
      </w:pPr>
    </w:p>
    <w:p w14:paraId="6176A3B0" w14:textId="77777777" w:rsidR="0006042B" w:rsidRDefault="0006042B" w:rsidP="0006042B">
      <w:pPr>
        <w:rPr>
          <w:rFonts w:ascii="Helvetica" w:hAnsi="Helvetica" w:cs="Helvetica"/>
          <w:color w:val="372A22"/>
          <w:sz w:val="26"/>
          <w:szCs w:val="26"/>
        </w:rPr>
      </w:pPr>
    </w:p>
    <w:p w14:paraId="1F729232" w14:textId="77777777" w:rsidR="0006042B" w:rsidRDefault="0006042B" w:rsidP="0006042B">
      <w:pPr>
        <w:rPr>
          <w:rFonts w:ascii="Helvetica" w:hAnsi="Helvetica" w:cs="Helvetica"/>
          <w:color w:val="372A22"/>
          <w:sz w:val="26"/>
          <w:szCs w:val="26"/>
        </w:rPr>
      </w:pPr>
    </w:p>
    <w:p w14:paraId="095F5A4A" w14:textId="77777777" w:rsidR="0006042B" w:rsidRDefault="0006042B" w:rsidP="0006042B">
      <w:pPr>
        <w:rPr>
          <w:rFonts w:ascii="Helvetica" w:hAnsi="Helvetica" w:cs="Helvetica"/>
          <w:color w:val="372A22"/>
          <w:sz w:val="26"/>
          <w:szCs w:val="26"/>
        </w:rPr>
      </w:pPr>
    </w:p>
    <w:p w14:paraId="2A177F5B" w14:textId="77777777" w:rsidR="0006042B" w:rsidRDefault="0006042B" w:rsidP="0006042B">
      <w:pPr>
        <w:rPr>
          <w:rFonts w:ascii="Helvetica" w:hAnsi="Helvetica" w:cs="Helvetica"/>
          <w:color w:val="372A22"/>
          <w:sz w:val="26"/>
          <w:szCs w:val="26"/>
        </w:rPr>
      </w:pPr>
    </w:p>
    <w:p w14:paraId="627DA1EB" w14:textId="77777777" w:rsidR="0006042B" w:rsidRDefault="0006042B" w:rsidP="0006042B">
      <w:pPr>
        <w:rPr>
          <w:rFonts w:ascii="Helvetica" w:hAnsi="Helvetica" w:cs="Helvetica"/>
          <w:color w:val="372A22"/>
          <w:sz w:val="26"/>
          <w:szCs w:val="26"/>
        </w:rPr>
      </w:pPr>
    </w:p>
    <w:p w14:paraId="08B9A8BD" w14:textId="77777777" w:rsidR="0006042B" w:rsidRDefault="0006042B" w:rsidP="0006042B">
      <w:pPr>
        <w:rPr>
          <w:rFonts w:ascii="Helvetica" w:hAnsi="Helvetica" w:cs="Helvetica"/>
          <w:color w:val="372A22"/>
          <w:sz w:val="26"/>
          <w:szCs w:val="26"/>
        </w:rPr>
      </w:pPr>
    </w:p>
    <w:p w14:paraId="558B1182" w14:textId="77777777" w:rsidR="0006042B" w:rsidRDefault="0006042B" w:rsidP="0006042B">
      <w:pPr>
        <w:rPr>
          <w:rFonts w:ascii="Helvetica" w:hAnsi="Helvetica" w:cs="Helvetica"/>
          <w:color w:val="372A22"/>
          <w:sz w:val="26"/>
          <w:szCs w:val="26"/>
        </w:rPr>
      </w:pPr>
    </w:p>
    <w:p w14:paraId="532B8091" w14:textId="77777777" w:rsidR="0006042B" w:rsidRDefault="0006042B" w:rsidP="0006042B">
      <w:pPr>
        <w:rPr>
          <w:rFonts w:ascii="Helvetica" w:hAnsi="Helvetica" w:cs="Helvetica"/>
          <w:color w:val="372A22"/>
          <w:sz w:val="26"/>
          <w:szCs w:val="26"/>
        </w:rPr>
      </w:pPr>
    </w:p>
    <w:p w14:paraId="46F01A6F" w14:textId="77777777" w:rsidR="0006042B" w:rsidRDefault="0006042B" w:rsidP="0006042B">
      <w:pPr>
        <w:rPr>
          <w:rFonts w:ascii="Helvetica" w:hAnsi="Helvetica" w:cs="Helvetica"/>
          <w:color w:val="372A22"/>
          <w:sz w:val="26"/>
          <w:szCs w:val="26"/>
        </w:rPr>
      </w:pPr>
    </w:p>
    <w:p w14:paraId="0432F36A" w14:textId="77777777" w:rsidR="004E4A55" w:rsidRDefault="0095548E" w:rsidP="004E4A55">
      <w:pPr>
        <w:pStyle w:val="IntenseQuote"/>
        <w:rPr>
          <w:b w:val="0"/>
          <w:i w:val="0"/>
          <w:sz w:val="52"/>
          <w:szCs w:val="52"/>
        </w:rPr>
      </w:pPr>
      <w:r>
        <w:rPr>
          <w:b w:val="0"/>
          <w:i w:val="0"/>
          <w:sz w:val="52"/>
          <w:szCs w:val="52"/>
        </w:rPr>
        <w:t>6</w:t>
      </w:r>
      <w:r w:rsidR="0006042B" w:rsidRPr="0006042B">
        <w:rPr>
          <w:b w:val="0"/>
          <w:i w:val="0"/>
          <w:sz w:val="52"/>
          <w:szCs w:val="52"/>
          <w:vertAlign w:val="superscript"/>
        </w:rPr>
        <w:t>th</w:t>
      </w:r>
      <w:r w:rsidR="0006042B">
        <w:rPr>
          <w:b w:val="0"/>
          <w:i w:val="0"/>
          <w:sz w:val="52"/>
          <w:szCs w:val="52"/>
        </w:rPr>
        <w:t xml:space="preserve"> Grade </w:t>
      </w:r>
      <w:r>
        <w:rPr>
          <w:b w:val="0"/>
          <w:i w:val="0"/>
          <w:sz w:val="52"/>
          <w:szCs w:val="52"/>
        </w:rPr>
        <w:t>Yearly Overview</w:t>
      </w:r>
    </w:p>
    <w:tbl>
      <w:tblPr>
        <w:tblStyle w:val="TableGrid"/>
        <w:tblpPr w:leftFromText="180" w:rightFromText="180" w:vertAnchor="page" w:horzAnchor="page" w:tblpX="1549" w:tblpY="2341"/>
        <w:tblW w:w="0" w:type="auto"/>
        <w:tblLook w:val="04A0" w:firstRow="1" w:lastRow="0" w:firstColumn="1" w:lastColumn="0" w:noHBand="0" w:noVBand="1"/>
      </w:tblPr>
      <w:tblGrid>
        <w:gridCol w:w="2214"/>
        <w:gridCol w:w="2948"/>
        <w:gridCol w:w="2214"/>
        <w:gridCol w:w="2214"/>
      </w:tblGrid>
      <w:tr w:rsidR="0095548E" w:rsidRPr="005653D8" w14:paraId="7DEB9556" w14:textId="77777777" w:rsidTr="0095548E">
        <w:tc>
          <w:tcPr>
            <w:tcW w:w="2214" w:type="dxa"/>
          </w:tcPr>
          <w:p w14:paraId="31B0C9E1" w14:textId="77777777" w:rsidR="0095548E" w:rsidRPr="005653D8" w:rsidRDefault="0095548E" w:rsidP="0095548E">
            <w:pPr>
              <w:rPr>
                <w:sz w:val="24"/>
                <w:szCs w:val="24"/>
              </w:rPr>
            </w:pPr>
          </w:p>
        </w:tc>
        <w:tc>
          <w:tcPr>
            <w:tcW w:w="2948" w:type="dxa"/>
          </w:tcPr>
          <w:p w14:paraId="663D8232" w14:textId="77777777" w:rsidR="0095548E" w:rsidRPr="005653D8" w:rsidRDefault="0095548E" w:rsidP="0095548E">
            <w:pPr>
              <w:rPr>
                <w:sz w:val="24"/>
                <w:szCs w:val="24"/>
              </w:rPr>
            </w:pPr>
            <w:r w:rsidRPr="005653D8">
              <w:rPr>
                <w:sz w:val="24"/>
                <w:szCs w:val="24"/>
              </w:rPr>
              <w:t>Trimester 1</w:t>
            </w:r>
          </w:p>
        </w:tc>
        <w:tc>
          <w:tcPr>
            <w:tcW w:w="2214" w:type="dxa"/>
          </w:tcPr>
          <w:p w14:paraId="60B8A09D" w14:textId="77777777" w:rsidR="0095548E" w:rsidRPr="005653D8" w:rsidRDefault="0095548E" w:rsidP="0095548E">
            <w:pPr>
              <w:rPr>
                <w:sz w:val="24"/>
                <w:szCs w:val="24"/>
              </w:rPr>
            </w:pPr>
            <w:r w:rsidRPr="005653D8">
              <w:rPr>
                <w:sz w:val="24"/>
                <w:szCs w:val="24"/>
              </w:rPr>
              <w:t>Trimester 2</w:t>
            </w:r>
          </w:p>
        </w:tc>
        <w:tc>
          <w:tcPr>
            <w:tcW w:w="2214" w:type="dxa"/>
          </w:tcPr>
          <w:p w14:paraId="25F688D2" w14:textId="77777777" w:rsidR="0095548E" w:rsidRPr="005653D8" w:rsidRDefault="0095548E" w:rsidP="0095548E">
            <w:pPr>
              <w:rPr>
                <w:sz w:val="24"/>
                <w:szCs w:val="24"/>
              </w:rPr>
            </w:pPr>
            <w:r w:rsidRPr="005653D8">
              <w:rPr>
                <w:sz w:val="24"/>
                <w:szCs w:val="24"/>
              </w:rPr>
              <w:t>Trimester 3</w:t>
            </w:r>
          </w:p>
        </w:tc>
      </w:tr>
      <w:tr w:rsidR="0095548E" w:rsidRPr="005653D8" w14:paraId="17DF7EB3" w14:textId="77777777" w:rsidTr="0095548E">
        <w:tc>
          <w:tcPr>
            <w:tcW w:w="2214" w:type="dxa"/>
          </w:tcPr>
          <w:p w14:paraId="51CCF529" w14:textId="77777777" w:rsidR="0095548E" w:rsidRPr="005653D8" w:rsidRDefault="0095548E" w:rsidP="0095548E">
            <w:pPr>
              <w:rPr>
                <w:sz w:val="24"/>
                <w:szCs w:val="24"/>
              </w:rPr>
            </w:pPr>
            <w:r w:rsidRPr="005653D8">
              <w:rPr>
                <w:sz w:val="24"/>
                <w:szCs w:val="24"/>
              </w:rPr>
              <w:t>Reading Standards</w:t>
            </w:r>
          </w:p>
        </w:tc>
        <w:tc>
          <w:tcPr>
            <w:tcW w:w="2948" w:type="dxa"/>
          </w:tcPr>
          <w:p w14:paraId="3EE5F58B" w14:textId="77777777" w:rsidR="0095548E" w:rsidRPr="005653D8" w:rsidRDefault="0095548E" w:rsidP="0095548E">
            <w:pPr>
              <w:rPr>
                <w:sz w:val="24"/>
                <w:szCs w:val="24"/>
              </w:rPr>
            </w:pPr>
            <w:r>
              <w:rPr>
                <w:sz w:val="24"/>
                <w:szCs w:val="24"/>
              </w:rPr>
              <w:t>RI 6.1, RL6.2,RL 6.3, RI6.4, RL6.5, RL6.6 RL6.7, RI6</w:t>
            </w:r>
            <w:r w:rsidRPr="005653D8">
              <w:rPr>
                <w:sz w:val="24"/>
                <w:szCs w:val="24"/>
              </w:rPr>
              <w:t>.9</w:t>
            </w:r>
          </w:p>
        </w:tc>
        <w:tc>
          <w:tcPr>
            <w:tcW w:w="2214" w:type="dxa"/>
          </w:tcPr>
          <w:p w14:paraId="1709B28F" w14:textId="77777777" w:rsidR="0095548E" w:rsidRPr="005653D8" w:rsidRDefault="0095548E" w:rsidP="0095548E">
            <w:pPr>
              <w:rPr>
                <w:sz w:val="24"/>
                <w:szCs w:val="24"/>
              </w:rPr>
            </w:pPr>
            <w:r>
              <w:rPr>
                <w:sz w:val="24"/>
                <w:szCs w:val="24"/>
              </w:rPr>
              <w:t>RL 6.1, RI6.2,RI 6.3, RL6.4, RI6.5, RI6.6 RI6.7, RI6.8, RL6</w:t>
            </w:r>
            <w:r w:rsidRPr="005653D8">
              <w:rPr>
                <w:sz w:val="24"/>
                <w:szCs w:val="24"/>
              </w:rPr>
              <w:t>.9</w:t>
            </w:r>
          </w:p>
        </w:tc>
        <w:tc>
          <w:tcPr>
            <w:tcW w:w="2214" w:type="dxa"/>
          </w:tcPr>
          <w:p w14:paraId="6A13E25A" w14:textId="77777777" w:rsidR="0095548E" w:rsidRPr="005653D8" w:rsidRDefault="0095548E" w:rsidP="0095548E">
            <w:pPr>
              <w:rPr>
                <w:sz w:val="24"/>
                <w:szCs w:val="24"/>
              </w:rPr>
            </w:pPr>
            <w:r>
              <w:rPr>
                <w:sz w:val="24"/>
                <w:szCs w:val="24"/>
              </w:rPr>
              <w:t>RL 6.1, RI 6.1, RI6.2,RL 6.3, RL6.4,RI 6.4 RI 6.5, RI6.7, RI 6</w:t>
            </w:r>
            <w:r w:rsidRPr="005653D8">
              <w:rPr>
                <w:sz w:val="24"/>
                <w:szCs w:val="24"/>
              </w:rPr>
              <w:t>.9</w:t>
            </w:r>
          </w:p>
        </w:tc>
      </w:tr>
      <w:tr w:rsidR="0095548E" w:rsidRPr="005653D8" w14:paraId="2405F916" w14:textId="77777777" w:rsidTr="0095548E">
        <w:tc>
          <w:tcPr>
            <w:tcW w:w="2214" w:type="dxa"/>
          </w:tcPr>
          <w:p w14:paraId="740C50FF" w14:textId="77777777" w:rsidR="0095548E" w:rsidRPr="005653D8" w:rsidRDefault="0095548E" w:rsidP="0095548E">
            <w:pPr>
              <w:rPr>
                <w:sz w:val="24"/>
                <w:szCs w:val="24"/>
              </w:rPr>
            </w:pPr>
            <w:r w:rsidRPr="005653D8">
              <w:rPr>
                <w:sz w:val="24"/>
                <w:szCs w:val="24"/>
              </w:rPr>
              <w:t>Writing Standards</w:t>
            </w:r>
          </w:p>
        </w:tc>
        <w:tc>
          <w:tcPr>
            <w:tcW w:w="2948" w:type="dxa"/>
          </w:tcPr>
          <w:p w14:paraId="178C3AC7" w14:textId="77777777" w:rsidR="0095548E" w:rsidRPr="005653D8" w:rsidRDefault="0095548E" w:rsidP="0095548E">
            <w:pPr>
              <w:rPr>
                <w:sz w:val="24"/>
                <w:szCs w:val="24"/>
              </w:rPr>
            </w:pPr>
            <w:r>
              <w:rPr>
                <w:sz w:val="24"/>
                <w:szCs w:val="24"/>
              </w:rPr>
              <w:t>W6.3, W6.4, W6.5, W6.6, W6.7, W6.8, W6.9, W6</w:t>
            </w:r>
            <w:r w:rsidRPr="005653D8">
              <w:rPr>
                <w:sz w:val="24"/>
                <w:szCs w:val="24"/>
              </w:rPr>
              <w:t>.10</w:t>
            </w:r>
          </w:p>
        </w:tc>
        <w:tc>
          <w:tcPr>
            <w:tcW w:w="2214" w:type="dxa"/>
          </w:tcPr>
          <w:p w14:paraId="79B7ACBF" w14:textId="77777777" w:rsidR="0095548E" w:rsidRPr="005653D8" w:rsidRDefault="0095548E" w:rsidP="0095548E">
            <w:pPr>
              <w:rPr>
                <w:sz w:val="24"/>
                <w:szCs w:val="24"/>
              </w:rPr>
            </w:pPr>
            <w:r>
              <w:rPr>
                <w:sz w:val="24"/>
                <w:szCs w:val="24"/>
              </w:rPr>
              <w:t>W6.2, W6.4, W6.5, W6.6, W6.7, W6.8, W6.9, W6</w:t>
            </w:r>
            <w:r w:rsidRPr="005653D8">
              <w:rPr>
                <w:sz w:val="24"/>
                <w:szCs w:val="24"/>
              </w:rPr>
              <w:t>.10</w:t>
            </w:r>
          </w:p>
        </w:tc>
        <w:tc>
          <w:tcPr>
            <w:tcW w:w="2214" w:type="dxa"/>
          </w:tcPr>
          <w:p w14:paraId="166B0E08" w14:textId="77777777" w:rsidR="0095548E" w:rsidRPr="005653D8" w:rsidRDefault="0095548E" w:rsidP="0095548E">
            <w:pPr>
              <w:rPr>
                <w:sz w:val="24"/>
                <w:szCs w:val="24"/>
              </w:rPr>
            </w:pPr>
            <w:r>
              <w:rPr>
                <w:sz w:val="24"/>
                <w:szCs w:val="24"/>
              </w:rPr>
              <w:t>W6.1, W6.4, W6.5, W6.6, W6.7, W6.8, W6.9, W6</w:t>
            </w:r>
            <w:r w:rsidRPr="005653D8">
              <w:rPr>
                <w:sz w:val="24"/>
                <w:szCs w:val="24"/>
              </w:rPr>
              <w:t>.10</w:t>
            </w:r>
          </w:p>
        </w:tc>
      </w:tr>
      <w:tr w:rsidR="0095548E" w:rsidRPr="005653D8" w14:paraId="174713DA" w14:textId="77777777" w:rsidTr="0095548E">
        <w:tc>
          <w:tcPr>
            <w:tcW w:w="2214" w:type="dxa"/>
          </w:tcPr>
          <w:p w14:paraId="143192F7" w14:textId="77777777" w:rsidR="0095548E" w:rsidRPr="005653D8" w:rsidRDefault="0095548E" w:rsidP="0095548E">
            <w:pPr>
              <w:rPr>
                <w:sz w:val="24"/>
                <w:szCs w:val="24"/>
              </w:rPr>
            </w:pPr>
            <w:r w:rsidRPr="005653D8">
              <w:rPr>
                <w:sz w:val="24"/>
                <w:szCs w:val="24"/>
              </w:rPr>
              <w:t>Speaking and Listening</w:t>
            </w:r>
          </w:p>
        </w:tc>
        <w:tc>
          <w:tcPr>
            <w:tcW w:w="2948" w:type="dxa"/>
          </w:tcPr>
          <w:p w14:paraId="4CDFDCA1" w14:textId="77777777" w:rsidR="0095548E" w:rsidRPr="005653D8" w:rsidRDefault="0095548E" w:rsidP="0095548E">
            <w:pPr>
              <w:rPr>
                <w:sz w:val="24"/>
                <w:szCs w:val="24"/>
              </w:rPr>
            </w:pPr>
            <w:r>
              <w:rPr>
                <w:sz w:val="24"/>
                <w:szCs w:val="24"/>
              </w:rPr>
              <w:t>SL6.1, SL6.2, SL6</w:t>
            </w:r>
            <w:r w:rsidRPr="005653D8">
              <w:rPr>
                <w:sz w:val="24"/>
                <w:szCs w:val="24"/>
              </w:rPr>
              <w:t>.6</w:t>
            </w:r>
          </w:p>
        </w:tc>
        <w:tc>
          <w:tcPr>
            <w:tcW w:w="2214" w:type="dxa"/>
          </w:tcPr>
          <w:p w14:paraId="431FF098" w14:textId="77777777" w:rsidR="0095548E" w:rsidRPr="005653D8" w:rsidRDefault="0095548E" w:rsidP="0095548E">
            <w:pPr>
              <w:rPr>
                <w:sz w:val="24"/>
                <w:szCs w:val="24"/>
              </w:rPr>
            </w:pPr>
            <w:r>
              <w:rPr>
                <w:sz w:val="24"/>
                <w:szCs w:val="24"/>
              </w:rPr>
              <w:t>SL6.1, SL6.2, SL6</w:t>
            </w:r>
            <w:r w:rsidRPr="005653D8">
              <w:rPr>
                <w:sz w:val="24"/>
                <w:szCs w:val="24"/>
              </w:rPr>
              <w:t>.6</w:t>
            </w:r>
          </w:p>
        </w:tc>
        <w:tc>
          <w:tcPr>
            <w:tcW w:w="2214" w:type="dxa"/>
          </w:tcPr>
          <w:p w14:paraId="3B5DC478" w14:textId="77777777" w:rsidR="0095548E" w:rsidRPr="005653D8" w:rsidRDefault="0095548E" w:rsidP="0095548E">
            <w:pPr>
              <w:rPr>
                <w:sz w:val="24"/>
                <w:szCs w:val="24"/>
              </w:rPr>
            </w:pPr>
            <w:r>
              <w:rPr>
                <w:sz w:val="24"/>
                <w:szCs w:val="24"/>
              </w:rPr>
              <w:t>SL6.1, SL6.2, SL6</w:t>
            </w:r>
            <w:r w:rsidRPr="005653D8">
              <w:rPr>
                <w:sz w:val="24"/>
                <w:szCs w:val="24"/>
              </w:rPr>
              <w:t>.5</w:t>
            </w:r>
          </w:p>
        </w:tc>
      </w:tr>
      <w:tr w:rsidR="0095548E" w:rsidRPr="005653D8" w14:paraId="7D0588C2" w14:textId="77777777" w:rsidTr="0095548E">
        <w:tc>
          <w:tcPr>
            <w:tcW w:w="2214" w:type="dxa"/>
          </w:tcPr>
          <w:p w14:paraId="1CD14706" w14:textId="77777777" w:rsidR="0095548E" w:rsidRPr="005653D8" w:rsidRDefault="0095548E" w:rsidP="0095548E">
            <w:pPr>
              <w:rPr>
                <w:sz w:val="24"/>
                <w:szCs w:val="24"/>
              </w:rPr>
            </w:pPr>
            <w:r w:rsidRPr="005653D8">
              <w:rPr>
                <w:sz w:val="24"/>
                <w:szCs w:val="24"/>
              </w:rPr>
              <w:t>Language Standards</w:t>
            </w:r>
          </w:p>
        </w:tc>
        <w:tc>
          <w:tcPr>
            <w:tcW w:w="2948" w:type="dxa"/>
          </w:tcPr>
          <w:p w14:paraId="239E66D5" w14:textId="77777777" w:rsidR="0095548E" w:rsidRPr="005653D8" w:rsidRDefault="0095548E" w:rsidP="0095548E">
            <w:pPr>
              <w:rPr>
                <w:sz w:val="24"/>
                <w:szCs w:val="24"/>
              </w:rPr>
            </w:pPr>
            <w:r>
              <w:rPr>
                <w:sz w:val="24"/>
                <w:szCs w:val="24"/>
              </w:rPr>
              <w:t>L6</w:t>
            </w:r>
            <w:r w:rsidRPr="005653D8">
              <w:rPr>
                <w:sz w:val="24"/>
                <w:szCs w:val="24"/>
              </w:rPr>
              <w:t>.1,</w:t>
            </w:r>
            <w:r>
              <w:rPr>
                <w:sz w:val="24"/>
                <w:szCs w:val="24"/>
              </w:rPr>
              <w:t xml:space="preserve"> L6</w:t>
            </w:r>
            <w:r w:rsidRPr="005653D8">
              <w:rPr>
                <w:sz w:val="24"/>
                <w:szCs w:val="24"/>
              </w:rPr>
              <w:t>.2</w:t>
            </w:r>
          </w:p>
        </w:tc>
        <w:tc>
          <w:tcPr>
            <w:tcW w:w="2214" w:type="dxa"/>
          </w:tcPr>
          <w:p w14:paraId="0EDBAEF5" w14:textId="77777777" w:rsidR="0095548E" w:rsidRPr="005653D8" w:rsidRDefault="0095548E" w:rsidP="0095548E">
            <w:pPr>
              <w:rPr>
                <w:sz w:val="24"/>
                <w:szCs w:val="24"/>
              </w:rPr>
            </w:pPr>
            <w:r>
              <w:rPr>
                <w:sz w:val="24"/>
                <w:szCs w:val="24"/>
              </w:rPr>
              <w:t>L6.3, L6</w:t>
            </w:r>
            <w:r w:rsidRPr="005653D8">
              <w:rPr>
                <w:sz w:val="24"/>
                <w:szCs w:val="24"/>
              </w:rPr>
              <w:t>.4</w:t>
            </w:r>
          </w:p>
        </w:tc>
        <w:tc>
          <w:tcPr>
            <w:tcW w:w="2214" w:type="dxa"/>
          </w:tcPr>
          <w:p w14:paraId="1CD39B9D" w14:textId="77777777" w:rsidR="0095548E" w:rsidRPr="005653D8" w:rsidRDefault="0095548E" w:rsidP="0095548E">
            <w:pPr>
              <w:rPr>
                <w:sz w:val="24"/>
                <w:szCs w:val="24"/>
              </w:rPr>
            </w:pPr>
            <w:r>
              <w:rPr>
                <w:sz w:val="24"/>
                <w:szCs w:val="24"/>
              </w:rPr>
              <w:t>L6.5, L6</w:t>
            </w:r>
            <w:r w:rsidRPr="005653D8">
              <w:rPr>
                <w:sz w:val="24"/>
                <w:szCs w:val="24"/>
              </w:rPr>
              <w:t>.6</w:t>
            </w:r>
          </w:p>
        </w:tc>
      </w:tr>
      <w:tr w:rsidR="0095548E" w:rsidRPr="005653D8" w14:paraId="12899A09" w14:textId="77777777" w:rsidTr="0095548E">
        <w:tc>
          <w:tcPr>
            <w:tcW w:w="2214" w:type="dxa"/>
          </w:tcPr>
          <w:p w14:paraId="585C798E" w14:textId="77777777" w:rsidR="0095548E" w:rsidRPr="005653D8" w:rsidRDefault="0095548E" w:rsidP="0095548E">
            <w:pPr>
              <w:rPr>
                <w:sz w:val="24"/>
                <w:szCs w:val="24"/>
              </w:rPr>
            </w:pPr>
            <w:r w:rsidRPr="005653D8">
              <w:rPr>
                <w:sz w:val="24"/>
                <w:szCs w:val="24"/>
              </w:rPr>
              <w:t>Themes</w:t>
            </w:r>
          </w:p>
        </w:tc>
        <w:tc>
          <w:tcPr>
            <w:tcW w:w="2948" w:type="dxa"/>
          </w:tcPr>
          <w:p w14:paraId="6EB018D2" w14:textId="77777777" w:rsidR="0095548E" w:rsidRPr="005653D8" w:rsidRDefault="0095548E" w:rsidP="0095548E">
            <w:pPr>
              <w:rPr>
                <w:sz w:val="24"/>
                <w:szCs w:val="24"/>
              </w:rPr>
            </w:pPr>
            <w:r>
              <w:rPr>
                <w:sz w:val="24"/>
                <w:szCs w:val="24"/>
              </w:rPr>
              <w:t>“Do You See What I See?”</w:t>
            </w:r>
          </w:p>
        </w:tc>
        <w:tc>
          <w:tcPr>
            <w:tcW w:w="2214" w:type="dxa"/>
          </w:tcPr>
          <w:p w14:paraId="74B52121" w14:textId="77777777" w:rsidR="0095548E" w:rsidRPr="005653D8" w:rsidRDefault="0095548E" w:rsidP="0095548E">
            <w:pPr>
              <w:rPr>
                <w:sz w:val="24"/>
                <w:szCs w:val="24"/>
              </w:rPr>
            </w:pPr>
            <w:r>
              <w:rPr>
                <w:sz w:val="24"/>
                <w:szCs w:val="24"/>
              </w:rPr>
              <w:t>“</w:t>
            </w:r>
            <w:r w:rsidRPr="005653D8">
              <w:rPr>
                <w:sz w:val="24"/>
                <w:szCs w:val="24"/>
              </w:rPr>
              <w:t xml:space="preserve"> </w:t>
            </w:r>
            <w:r>
              <w:rPr>
                <w:sz w:val="24"/>
                <w:szCs w:val="24"/>
              </w:rPr>
              <w:t>Don’t Judge Me!”</w:t>
            </w:r>
          </w:p>
        </w:tc>
        <w:tc>
          <w:tcPr>
            <w:tcW w:w="2214" w:type="dxa"/>
          </w:tcPr>
          <w:p w14:paraId="63C4DE1B" w14:textId="77777777" w:rsidR="0095548E" w:rsidRPr="005653D8" w:rsidRDefault="0095548E" w:rsidP="0095548E">
            <w:pPr>
              <w:rPr>
                <w:sz w:val="24"/>
                <w:szCs w:val="24"/>
              </w:rPr>
            </w:pPr>
            <w:r>
              <w:rPr>
                <w:sz w:val="24"/>
                <w:szCs w:val="24"/>
              </w:rPr>
              <w:t>“Say It Loud”</w:t>
            </w:r>
          </w:p>
        </w:tc>
      </w:tr>
      <w:tr w:rsidR="0095548E" w:rsidRPr="005653D8" w14:paraId="66C653B9" w14:textId="77777777" w:rsidTr="0095548E">
        <w:tc>
          <w:tcPr>
            <w:tcW w:w="2214" w:type="dxa"/>
          </w:tcPr>
          <w:p w14:paraId="43E71825" w14:textId="77777777" w:rsidR="0095548E" w:rsidRPr="005653D8" w:rsidRDefault="0095548E" w:rsidP="0095548E">
            <w:pPr>
              <w:rPr>
                <w:sz w:val="24"/>
                <w:szCs w:val="24"/>
              </w:rPr>
            </w:pPr>
            <w:r w:rsidRPr="005653D8">
              <w:rPr>
                <w:sz w:val="24"/>
                <w:szCs w:val="24"/>
              </w:rPr>
              <w:t>Text</w:t>
            </w:r>
          </w:p>
        </w:tc>
        <w:tc>
          <w:tcPr>
            <w:tcW w:w="2948" w:type="dxa"/>
          </w:tcPr>
          <w:p w14:paraId="13962B38" w14:textId="77777777" w:rsidR="0095548E" w:rsidRPr="005653D8" w:rsidRDefault="0095548E" w:rsidP="0095548E">
            <w:pPr>
              <w:rPr>
                <w:sz w:val="24"/>
                <w:szCs w:val="24"/>
              </w:rPr>
            </w:pPr>
            <w:r>
              <w:rPr>
                <w:sz w:val="24"/>
                <w:szCs w:val="24"/>
              </w:rPr>
              <w:t>Day of Tears/The Outsiders</w:t>
            </w:r>
          </w:p>
        </w:tc>
        <w:tc>
          <w:tcPr>
            <w:tcW w:w="2214" w:type="dxa"/>
          </w:tcPr>
          <w:p w14:paraId="0304CCC7" w14:textId="77777777" w:rsidR="0095548E" w:rsidRPr="005653D8" w:rsidRDefault="0095548E" w:rsidP="0095548E">
            <w:pPr>
              <w:rPr>
                <w:sz w:val="24"/>
                <w:szCs w:val="24"/>
              </w:rPr>
            </w:pPr>
            <w:r>
              <w:rPr>
                <w:sz w:val="24"/>
                <w:szCs w:val="24"/>
              </w:rPr>
              <w:t>The Outsiders/ The Autobiography of Malcolm X</w:t>
            </w:r>
          </w:p>
        </w:tc>
        <w:tc>
          <w:tcPr>
            <w:tcW w:w="2214" w:type="dxa"/>
          </w:tcPr>
          <w:p w14:paraId="6A30A211" w14:textId="77777777" w:rsidR="0095548E" w:rsidRPr="005653D8" w:rsidRDefault="0095548E" w:rsidP="0095548E">
            <w:pPr>
              <w:rPr>
                <w:sz w:val="24"/>
                <w:szCs w:val="24"/>
              </w:rPr>
            </w:pPr>
            <w:r>
              <w:rPr>
                <w:sz w:val="24"/>
                <w:szCs w:val="24"/>
              </w:rPr>
              <w:t>The Autobiography of Malcolm X/A Midsummer Night’s Dream</w:t>
            </w:r>
          </w:p>
        </w:tc>
      </w:tr>
      <w:tr w:rsidR="0095548E" w:rsidRPr="005653D8" w14:paraId="74912B61" w14:textId="77777777" w:rsidTr="0095548E">
        <w:tc>
          <w:tcPr>
            <w:tcW w:w="2214" w:type="dxa"/>
          </w:tcPr>
          <w:p w14:paraId="6186C01D" w14:textId="77777777" w:rsidR="0095548E" w:rsidRPr="005653D8" w:rsidRDefault="0095548E" w:rsidP="0095548E">
            <w:pPr>
              <w:rPr>
                <w:sz w:val="24"/>
                <w:szCs w:val="24"/>
              </w:rPr>
            </w:pPr>
            <w:r w:rsidRPr="005653D8">
              <w:rPr>
                <w:sz w:val="24"/>
                <w:szCs w:val="24"/>
              </w:rPr>
              <w:t>Writing</w:t>
            </w:r>
          </w:p>
        </w:tc>
        <w:tc>
          <w:tcPr>
            <w:tcW w:w="2948" w:type="dxa"/>
          </w:tcPr>
          <w:p w14:paraId="0985058F" w14:textId="77777777" w:rsidR="0095548E" w:rsidRPr="005653D8" w:rsidRDefault="0095548E" w:rsidP="0095548E">
            <w:pPr>
              <w:rPr>
                <w:sz w:val="24"/>
                <w:szCs w:val="24"/>
              </w:rPr>
            </w:pPr>
            <w:r w:rsidRPr="005653D8">
              <w:rPr>
                <w:sz w:val="24"/>
                <w:szCs w:val="24"/>
              </w:rPr>
              <w:t xml:space="preserve">NARRATIVE/EXPOSITORY </w:t>
            </w:r>
          </w:p>
        </w:tc>
        <w:tc>
          <w:tcPr>
            <w:tcW w:w="2214" w:type="dxa"/>
          </w:tcPr>
          <w:p w14:paraId="4F32FD70" w14:textId="77777777" w:rsidR="0095548E" w:rsidRPr="005653D8" w:rsidRDefault="0095548E" w:rsidP="0095548E">
            <w:pPr>
              <w:rPr>
                <w:sz w:val="24"/>
                <w:szCs w:val="24"/>
              </w:rPr>
            </w:pPr>
            <w:r w:rsidRPr="005653D8">
              <w:rPr>
                <w:sz w:val="24"/>
                <w:szCs w:val="24"/>
              </w:rPr>
              <w:t>EXPOSITORY</w:t>
            </w:r>
          </w:p>
        </w:tc>
        <w:tc>
          <w:tcPr>
            <w:tcW w:w="2214" w:type="dxa"/>
          </w:tcPr>
          <w:p w14:paraId="72319E41" w14:textId="77777777" w:rsidR="0095548E" w:rsidRPr="005653D8" w:rsidRDefault="0095548E" w:rsidP="0095548E">
            <w:pPr>
              <w:rPr>
                <w:sz w:val="24"/>
                <w:szCs w:val="24"/>
              </w:rPr>
            </w:pPr>
            <w:r w:rsidRPr="005653D8">
              <w:rPr>
                <w:sz w:val="24"/>
                <w:szCs w:val="24"/>
              </w:rPr>
              <w:t>PERSUASIVE</w:t>
            </w:r>
          </w:p>
        </w:tc>
      </w:tr>
      <w:tr w:rsidR="0095548E" w:rsidRPr="005653D8" w14:paraId="0B27A4F2" w14:textId="77777777" w:rsidTr="0095548E">
        <w:tc>
          <w:tcPr>
            <w:tcW w:w="2214" w:type="dxa"/>
          </w:tcPr>
          <w:p w14:paraId="003A2D8A" w14:textId="77777777" w:rsidR="0095548E" w:rsidRPr="005653D8" w:rsidRDefault="0095548E" w:rsidP="0095548E">
            <w:pPr>
              <w:rPr>
                <w:sz w:val="24"/>
                <w:szCs w:val="24"/>
              </w:rPr>
            </w:pPr>
            <w:r w:rsidRPr="005653D8">
              <w:rPr>
                <w:sz w:val="24"/>
                <w:szCs w:val="24"/>
              </w:rPr>
              <w:t>Test Dates</w:t>
            </w:r>
          </w:p>
        </w:tc>
        <w:tc>
          <w:tcPr>
            <w:tcW w:w="2948" w:type="dxa"/>
          </w:tcPr>
          <w:p w14:paraId="52F1C001" w14:textId="77777777" w:rsidR="0095548E" w:rsidRPr="005653D8" w:rsidRDefault="0095548E" w:rsidP="0095548E">
            <w:pPr>
              <w:rPr>
                <w:sz w:val="24"/>
                <w:szCs w:val="24"/>
              </w:rPr>
            </w:pPr>
            <w:r w:rsidRPr="005653D8">
              <w:rPr>
                <w:sz w:val="24"/>
                <w:szCs w:val="24"/>
              </w:rPr>
              <w:t>SEPT 19</w:t>
            </w:r>
            <w:r w:rsidRPr="005653D8">
              <w:rPr>
                <w:sz w:val="24"/>
                <w:szCs w:val="24"/>
                <w:vertAlign w:val="superscript"/>
              </w:rPr>
              <w:t>TH</w:t>
            </w:r>
          </w:p>
          <w:p w14:paraId="1F5FBB09" w14:textId="77777777" w:rsidR="0095548E" w:rsidRPr="005653D8" w:rsidRDefault="0095548E" w:rsidP="0095548E">
            <w:pPr>
              <w:rPr>
                <w:sz w:val="24"/>
                <w:szCs w:val="24"/>
              </w:rPr>
            </w:pPr>
            <w:r w:rsidRPr="005653D8">
              <w:rPr>
                <w:sz w:val="24"/>
                <w:szCs w:val="24"/>
              </w:rPr>
              <w:t>OCTOBER 3</w:t>
            </w:r>
            <w:r w:rsidRPr="005653D8">
              <w:rPr>
                <w:sz w:val="24"/>
                <w:szCs w:val="24"/>
                <w:vertAlign w:val="superscript"/>
              </w:rPr>
              <w:t>RD</w:t>
            </w:r>
          </w:p>
          <w:p w14:paraId="369713E0" w14:textId="77777777" w:rsidR="0095548E" w:rsidRPr="005653D8" w:rsidRDefault="0095548E" w:rsidP="0095548E">
            <w:pPr>
              <w:rPr>
                <w:sz w:val="24"/>
                <w:szCs w:val="24"/>
              </w:rPr>
            </w:pPr>
            <w:r w:rsidRPr="005653D8">
              <w:rPr>
                <w:sz w:val="24"/>
                <w:szCs w:val="24"/>
              </w:rPr>
              <w:t>OCTOBER 17</w:t>
            </w:r>
            <w:r w:rsidRPr="005653D8">
              <w:rPr>
                <w:sz w:val="24"/>
                <w:szCs w:val="24"/>
                <w:vertAlign w:val="superscript"/>
              </w:rPr>
              <w:t>TH</w:t>
            </w:r>
          </w:p>
          <w:p w14:paraId="5CE2366A" w14:textId="77777777" w:rsidR="0095548E" w:rsidRPr="005653D8" w:rsidRDefault="0095548E" w:rsidP="0095548E">
            <w:pPr>
              <w:rPr>
                <w:sz w:val="24"/>
                <w:szCs w:val="24"/>
              </w:rPr>
            </w:pPr>
            <w:r w:rsidRPr="005653D8">
              <w:rPr>
                <w:sz w:val="24"/>
                <w:szCs w:val="24"/>
              </w:rPr>
              <w:t>OCTOBER 30</w:t>
            </w:r>
            <w:r w:rsidRPr="005653D8">
              <w:rPr>
                <w:sz w:val="24"/>
                <w:szCs w:val="24"/>
                <w:vertAlign w:val="superscript"/>
              </w:rPr>
              <w:t>TH</w:t>
            </w:r>
          </w:p>
          <w:p w14:paraId="6D4E69A1" w14:textId="77777777" w:rsidR="0095548E" w:rsidRPr="005653D8" w:rsidRDefault="0095548E" w:rsidP="0095548E">
            <w:pPr>
              <w:rPr>
                <w:sz w:val="24"/>
                <w:szCs w:val="24"/>
              </w:rPr>
            </w:pPr>
            <w:r w:rsidRPr="005653D8">
              <w:rPr>
                <w:sz w:val="24"/>
                <w:szCs w:val="24"/>
              </w:rPr>
              <w:t>NOVEMBER 14</w:t>
            </w:r>
            <w:r w:rsidRPr="005653D8">
              <w:rPr>
                <w:sz w:val="24"/>
                <w:szCs w:val="24"/>
                <w:vertAlign w:val="superscript"/>
              </w:rPr>
              <w:t>TH</w:t>
            </w:r>
            <w:r w:rsidRPr="005653D8">
              <w:rPr>
                <w:sz w:val="24"/>
                <w:szCs w:val="24"/>
              </w:rPr>
              <w:t xml:space="preserve"> </w:t>
            </w:r>
          </w:p>
        </w:tc>
        <w:tc>
          <w:tcPr>
            <w:tcW w:w="2214" w:type="dxa"/>
          </w:tcPr>
          <w:p w14:paraId="74373F9E" w14:textId="77777777" w:rsidR="0095548E" w:rsidRPr="005653D8" w:rsidRDefault="0095548E" w:rsidP="0095548E">
            <w:pPr>
              <w:rPr>
                <w:sz w:val="24"/>
                <w:szCs w:val="24"/>
              </w:rPr>
            </w:pPr>
            <w:r w:rsidRPr="005653D8">
              <w:rPr>
                <w:sz w:val="24"/>
                <w:szCs w:val="24"/>
              </w:rPr>
              <w:t>DECEMEBER 5</w:t>
            </w:r>
            <w:r w:rsidRPr="005653D8">
              <w:rPr>
                <w:sz w:val="24"/>
                <w:szCs w:val="24"/>
                <w:vertAlign w:val="superscript"/>
              </w:rPr>
              <w:t>TH</w:t>
            </w:r>
          </w:p>
          <w:p w14:paraId="0690939A" w14:textId="77777777" w:rsidR="0095548E" w:rsidRPr="005653D8" w:rsidRDefault="0095548E" w:rsidP="0095548E">
            <w:pPr>
              <w:rPr>
                <w:sz w:val="24"/>
                <w:szCs w:val="24"/>
              </w:rPr>
            </w:pPr>
            <w:r w:rsidRPr="005653D8">
              <w:rPr>
                <w:sz w:val="24"/>
                <w:szCs w:val="24"/>
              </w:rPr>
              <w:t>DECEMBER 19</w:t>
            </w:r>
            <w:r w:rsidRPr="005653D8">
              <w:rPr>
                <w:sz w:val="24"/>
                <w:szCs w:val="24"/>
                <w:vertAlign w:val="superscript"/>
              </w:rPr>
              <w:t>TH</w:t>
            </w:r>
          </w:p>
          <w:p w14:paraId="737B3084" w14:textId="77777777" w:rsidR="0095548E" w:rsidRPr="005653D8" w:rsidRDefault="0095548E" w:rsidP="0095548E">
            <w:pPr>
              <w:rPr>
                <w:sz w:val="24"/>
                <w:szCs w:val="24"/>
              </w:rPr>
            </w:pPr>
            <w:r w:rsidRPr="005653D8">
              <w:rPr>
                <w:sz w:val="24"/>
                <w:szCs w:val="24"/>
              </w:rPr>
              <w:t>JANUARY 16</w:t>
            </w:r>
            <w:r w:rsidRPr="005653D8">
              <w:rPr>
                <w:sz w:val="24"/>
                <w:szCs w:val="24"/>
                <w:vertAlign w:val="superscript"/>
              </w:rPr>
              <w:t>TH</w:t>
            </w:r>
          </w:p>
          <w:p w14:paraId="58013349" w14:textId="77777777" w:rsidR="0095548E" w:rsidRPr="005653D8" w:rsidRDefault="0095548E" w:rsidP="0095548E">
            <w:pPr>
              <w:rPr>
                <w:sz w:val="24"/>
                <w:szCs w:val="24"/>
              </w:rPr>
            </w:pPr>
            <w:r w:rsidRPr="005653D8">
              <w:rPr>
                <w:sz w:val="24"/>
                <w:szCs w:val="24"/>
              </w:rPr>
              <w:t>JANUARY 30</w:t>
            </w:r>
            <w:r w:rsidRPr="005653D8">
              <w:rPr>
                <w:sz w:val="24"/>
                <w:szCs w:val="24"/>
                <w:vertAlign w:val="superscript"/>
              </w:rPr>
              <w:t>TH</w:t>
            </w:r>
          </w:p>
          <w:p w14:paraId="411950C2" w14:textId="77777777" w:rsidR="0095548E" w:rsidRPr="005653D8" w:rsidRDefault="0095548E" w:rsidP="0095548E">
            <w:pPr>
              <w:rPr>
                <w:sz w:val="24"/>
                <w:szCs w:val="24"/>
              </w:rPr>
            </w:pPr>
            <w:r w:rsidRPr="005653D8">
              <w:rPr>
                <w:sz w:val="24"/>
                <w:szCs w:val="24"/>
              </w:rPr>
              <w:t>FEBRAURY 13</w:t>
            </w:r>
            <w:r w:rsidRPr="005653D8">
              <w:rPr>
                <w:sz w:val="24"/>
                <w:szCs w:val="24"/>
                <w:vertAlign w:val="superscript"/>
              </w:rPr>
              <w:t>TH</w:t>
            </w:r>
          </w:p>
          <w:p w14:paraId="033C0922" w14:textId="77777777" w:rsidR="0095548E" w:rsidRPr="005653D8" w:rsidRDefault="0095548E" w:rsidP="0095548E">
            <w:pPr>
              <w:rPr>
                <w:sz w:val="24"/>
                <w:szCs w:val="24"/>
              </w:rPr>
            </w:pPr>
            <w:r w:rsidRPr="005653D8">
              <w:rPr>
                <w:sz w:val="24"/>
                <w:szCs w:val="24"/>
              </w:rPr>
              <w:t>FEBRUARY 27</w:t>
            </w:r>
            <w:r w:rsidRPr="005653D8">
              <w:rPr>
                <w:sz w:val="24"/>
                <w:szCs w:val="24"/>
                <w:vertAlign w:val="superscript"/>
              </w:rPr>
              <w:t>TH</w:t>
            </w:r>
          </w:p>
          <w:p w14:paraId="31370AFC" w14:textId="77777777" w:rsidR="0095548E" w:rsidRPr="005653D8" w:rsidRDefault="0095548E" w:rsidP="0095548E">
            <w:pPr>
              <w:rPr>
                <w:sz w:val="24"/>
                <w:szCs w:val="24"/>
              </w:rPr>
            </w:pPr>
            <w:r w:rsidRPr="005653D8">
              <w:rPr>
                <w:sz w:val="24"/>
                <w:szCs w:val="24"/>
              </w:rPr>
              <w:t>MARCH 13</w:t>
            </w:r>
            <w:r w:rsidRPr="005653D8">
              <w:rPr>
                <w:sz w:val="24"/>
                <w:szCs w:val="24"/>
                <w:vertAlign w:val="superscript"/>
              </w:rPr>
              <w:t>TH</w:t>
            </w:r>
          </w:p>
        </w:tc>
        <w:tc>
          <w:tcPr>
            <w:tcW w:w="2214" w:type="dxa"/>
          </w:tcPr>
          <w:p w14:paraId="27AD30C7" w14:textId="77777777" w:rsidR="0095548E" w:rsidRPr="005653D8" w:rsidRDefault="0095548E" w:rsidP="0095548E">
            <w:pPr>
              <w:rPr>
                <w:sz w:val="24"/>
                <w:szCs w:val="24"/>
              </w:rPr>
            </w:pPr>
            <w:r w:rsidRPr="005653D8">
              <w:rPr>
                <w:sz w:val="24"/>
                <w:szCs w:val="24"/>
              </w:rPr>
              <w:t>MARCH 27</w:t>
            </w:r>
            <w:r w:rsidRPr="005653D8">
              <w:rPr>
                <w:sz w:val="24"/>
                <w:szCs w:val="24"/>
                <w:vertAlign w:val="superscript"/>
              </w:rPr>
              <w:t>TH</w:t>
            </w:r>
          </w:p>
          <w:p w14:paraId="3A351ADC" w14:textId="77777777" w:rsidR="0095548E" w:rsidRPr="005653D8" w:rsidRDefault="0095548E" w:rsidP="0095548E">
            <w:pPr>
              <w:rPr>
                <w:sz w:val="24"/>
                <w:szCs w:val="24"/>
              </w:rPr>
            </w:pPr>
            <w:r w:rsidRPr="005653D8">
              <w:rPr>
                <w:sz w:val="24"/>
                <w:szCs w:val="24"/>
              </w:rPr>
              <w:t>APRIL 10</w:t>
            </w:r>
            <w:r w:rsidRPr="005653D8">
              <w:rPr>
                <w:sz w:val="24"/>
                <w:szCs w:val="24"/>
                <w:vertAlign w:val="superscript"/>
              </w:rPr>
              <w:t>TH</w:t>
            </w:r>
          </w:p>
          <w:p w14:paraId="22543839" w14:textId="77777777" w:rsidR="0095548E" w:rsidRPr="005653D8" w:rsidRDefault="0095548E" w:rsidP="0095548E">
            <w:pPr>
              <w:rPr>
                <w:sz w:val="24"/>
                <w:szCs w:val="24"/>
              </w:rPr>
            </w:pPr>
            <w:r w:rsidRPr="005653D8">
              <w:rPr>
                <w:sz w:val="24"/>
                <w:szCs w:val="24"/>
              </w:rPr>
              <w:t>APRIL 24</w:t>
            </w:r>
            <w:r w:rsidRPr="005653D8">
              <w:rPr>
                <w:sz w:val="24"/>
                <w:szCs w:val="24"/>
                <w:vertAlign w:val="superscript"/>
              </w:rPr>
              <w:t>TH</w:t>
            </w:r>
          </w:p>
          <w:p w14:paraId="13FDB56E" w14:textId="77777777" w:rsidR="0095548E" w:rsidRPr="005653D8" w:rsidRDefault="0095548E" w:rsidP="0095548E">
            <w:pPr>
              <w:rPr>
                <w:sz w:val="24"/>
                <w:szCs w:val="24"/>
              </w:rPr>
            </w:pPr>
            <w:r w:rsidRPr="005653D8">
              <w:rPr>
                <w:sz w:val="24"/>
                <w:szCs w:val="24"/>
              </w:rPr>
              <w:t>MAY 1</w:t>
            </w:r>
            <w:r w:rsidRPr="005653D8">
              <w:rPr>
                <w:sz w:val="24"/>
                <w:szCs w:val="24"/>
                <w:vertAlign w:val="superscript"/>
              </w:rPr>
              <w:t>ST</w:t>
            </w:r>
          </w:p>
          <w:p w14:paraId="072604D2" w14:textId="77777777" w:rsidR="0095548E" w:rsidRPr="005653D8" w:rsidRDefault="0095548E" w:rsidP="0095548E">
            <w:pPr>
              <w:rPr>
                <w:sz w:val="24"/>
                <w:szCs w:val="24"/>
              </w:rPr>
            </w:pPr>
            <w:r w:rsidRPr="005653D8">
              <w:rPr>
                <w:sz w:val="24"/>
                <w:szCs w:val="24"/>
              </w:rPr>
              <w:t>MAY 15</w:t>
            </w:r>
            <w:r w:rsidRPr="005653D8">
              <w:rPr>
                <w:sz w:val="24"/>
                <w:szCs w:val="24"/>
                <w:vertAlign w:val="superscript"/>
              </w:rPr>
              <w:t>TH</w:t>
            </w:r>
          </w:p>
          <w:p w14:paraId="5893A72E" w14:textId="77777777" w:rsidR="0095548E" w:rsidRPr="005653D8" w:rsidRDefault="0095548E" w:rsidP="0095548E">
            <w:pPr>
              <w:rPr>
                <w:sz w:val="24"/>
                <w:szCs w:val="24"/>
              </w:rPr>
            </w:pPr>
            <w:r w:rsidRPr="005653D8">
              <w:rPr>
                <w:sz w:val="24"/>
                <w:szCs w:val="24"/>
              </w:rPr>
              <w:t>MAY 29</w:t>
            </w:r>
            <w:r w:rsidRPr="005653D8">
              <w:rPr>
                <w:sz w:val="24"/>
                <w:szCs w:val="24"/>
                <w:vertAlign w:val="superscript"/>
              </w:rPr>
              <w:t>TH</w:t>
            </w:r>
          </w:p>
          <w:p w14:paraId="33818713" w14:textId="77777777" w:rsidR="0095548E" w:rsidRPr="005653D8" w:rsidRDefault="0095548E" w:rsidP="0095548E">
            <w:pPr>
              <w:rPr>
                <w:sz w:val="24"/>
                <w:szCs w:val="24"/>
              </w:rPr>
            </w:pPr>
            <w:r w:rsidRPr="005653D8">
              <w:rPr>
                <w:sz w:val="24"/>
                <w:szCs w:val="24"/>
              </w:rPr>
              <w:t>JUNE 12</w:t>
            </w:r>
            <w:r w:rsidRPr="005653D8">
              <w:rPr>
                <w:sz w:val="24"/>
                <w:szCs w:val="24"/>
                <w:vertAlign w:val="superscript"/>
              </w:rPr>
              <w:t>TH</w:t>
            </w:r>
            <w:r w:rsidRPr="005653D8">
              <w:rPr>
                <w:sz w:val="24"/>
                <w:szCs w:val="24"/>
              </w:rPr>
              <w:t xml:space="preserve"> </w:t>
            </w:r>
          </w:p>
        </w:tc>
      </w:tr>
    </w:tbl>
    <w:p w14:paraId="0AEF7E81" w14:textId="77777777" w:rsidR="0006042B" w:rsidRDefault="0006042B" w:rsidP="0006042B"/>
    <w:p w14:paraId="20D4E33F" w14:textId="77777777" w:rsidR="0006042B" w:rsidRDefault="0006042B" w:rsidP="0006042B"/>
    <w:p w14:paraId="221EAD33" w14:textId="77777777" w:rsidR="0095548E" w:rsidRDefault="0095548E" w:rsidP="0006042B"/>
    <w:p w14:paraId="0DE731AE" w14:textId="77777777" w:rsidR="0095548E" w:rsidRDefault="0095548E" w:rsidP="0006042B"/>
    <w:p w14:paraId="7969A3DE" w14:textId="77777777" w:rsidR="0095548E" w:rsidRDefault="0095548E" w:rsidP="0006042B"/>
    <w:p w14:paraId="64C07CAC" w14:textId="77777777" w:rsidR="0095548E" w:rsidRDefault="0095548E" w:rsidP="0006042B"/>
    <w:p w14:paraId="477BCA98" w14:textId="77777777" w:rsidR="0095548E" w:rsidRDefault="0095548E" w:rsidP="0006042B"/>
    <w:p w14:paraId="73180993" w14:textId="77777777" w:rsidR="0095548E" w:rsidRDefault="0095548E" w:rsidP="0006042B"/>
    <w:p w14:paraId="7C343CDE" w14:textId="77777777" w:rsidR="0095548E" w:rsidRDefault="0095548E" w:rsidP="0006042B"/>
    <w:p w14:paraId="7B100336" w14:textId="77777777" w:rsidR="0095548E" w:rsidRDefault="0095548E" w:rsidP="0006042B"/>
    <w:p w14:paraId="3058247B" w14:textId="77777777" w:rsidR="0095548E" w:rsidRDefault="0095548E" w:rsidP="0006042B"/>
    <w:p w14:paraId="407C51E2" w14:textId="77777777" w:rsidR="0095548E" w:rsidRDefault="0095548E" w:rsidP="0006042B"/>
    <w:p w14:paraId="7C5E24B6" w14:textId="77777777" w:rsidR="0095548E" w:rsidRDefault="0095548E" w:rsidP="0006042B"/>
    <w:p w14:paraId="42B3639C" w14:textId="77777777" w:rsidR="0095548E" w:rsidRDefault="0095548E" w:rsidP="0006042B"/>
    <w:p w14:paraId="77013D7F" w14:textId="77777777" w:rsidR="0095548E" w:rsidRDefault="0095548E" w:rsidP="0006042B"/>
    <w:p w14:paraId="05A12B93" w14:textId="77777777" w:rsidR="0095548E" w:rsidRDefault="0095548E" w:rsidP="0006042B"/>
    <w:p w14:paraId="13115263" w14:textId="77777777" w:rsidR="0095548E" w:rsidRDefault="0095548E" w:rsidP="0006042B"/>
    <w:p w14:paraId="1A926B58" w14:textId="77777777" w:rsidR="0095548E" w:rsidRDefault="0095548E" w:rsidP="0006042B"/>
    <w:p w14:paraId="7E2CDE77" w14:textId="77777777" w:rsidR="0095548E" w:rsidRDefault="0095548E" w:rsidP="0006042B"/>
    <w:p w14:paraId="1A5F70B8" w14:textId="77777777" w:rsidR="0095548E" w:rsidRDefault="0095548E" w:rsidP="0006042B"/>
    <w:p w14:paraId="5A74157D" w14:textId="77777777" w:rsidR="0095548E" w:rsidRDefault="0095548E" w:rsidP="0006042B"/>
    <w:p w14:paraId="326943AA" w14:textId="77777777" w:rsidR="0095548E" w:rsidRDefault="0095548E" w:rsidP="0006042B"/>
    <w:p w14:paraId="0B558FC7" w14:textId="77777777" w:rsidR="0095548E" w:rsidRDefault="0095548E" w:rsidP="0006042B"/>
    <w:p w14:paraId="6C796F8D" w14:textId="77777777" w:rsidR="0095548E" w:rsidRDefault="0095548E" w:rsidP="0006042B"/>
    <w:p w14:paraId="09B95F26" w14:textId="77777777" w:rsidR="0095548E" w:rsidRDefault="0095548E" w:rsidP="0006042B"/>
    <w:p w14:paraId="2783F013" w14:textId="77777777" w:rsidR="0095548E" w:rsidRDefault="0095548E" w:rsidP="0006042B"/>
    <w:p w14:paraId="0B9DD662" w14:textId="77777777" w:rsidR="0095548E" w:rsidRDefault="0095548E" w:rsidP="0006042B"/>
    <w:p w14:paraId="41361A09" w14:textId="77777777" w:rsidR="0095548E" w:rsidRDefault="0095548E" w:rsidP="0006042B"/>
    <w:p w14:paraId="53919A18" w14:textId="77777777" w:rsidR="0095548E" w:rsidRDefault="0095548E" w:rsidP="0006042B"/>
    <w:p w14:paraId="13D167DC" w14:textId="77777777" w:rsidR="0095548E" w:rsidRDefault="0095548E" w:rsidP="0006042B"/>
    <w:p w14:paraId="638A0DEE" w14:textId="77777777" w:rsidR="0095548E" w:rsidRDefault="0095548E" w:rsidP="0006042B"/>
    <w:p w14:paraId="42454757" w14:textId="77777777" w:rsidR="0095548E" w:rsidRDefault="0095548E" w:rsidP="0006042B"/>
    <w:p w14:paraId="76CEB350" w14:textId="77777777" w:rsidR="0095548E" w:rsidRDefault="0095548E" w:rsidP="0006042B"/>
    <w:p w14:paraId="72C1F4AD" w14:textId="77777777" w:rsidR="0095548E" w:rsidRDefault="0095548E" w:rsidP="0006042B"/>
    <w:p w14:paraId="15D4915A" w14:textId="77777777" w:rsidR="0095548E" w:rsidRDefault="0095548E" w:rsidP="0006042B"/>
    <w:p w14:paraId="16D8F0F4" w14:textId="77777777" w:rsidR="0095548E" w:rsidRDefault="0095548E" w:rsidP="0006042B"/>
    <w:p w14:paraId="1BA09084" w14:textId="77777777" w:rsidR="0095548E" w:rsidRDefault="0095548E" w:rsidP="0006042B"/>
    <w:p w14:paraId="79D4E38D" w14:textId="77777777" w:rsidR="0095548E" w:rsidRDefault="0095548E" w:rsidP="0006042B"/>
    <w:p w14:paraId="772AA2FD" w14:textId="77777777" w:rsidR="0095548E" w:rsidRDefault="0095548E" w:rsidP="0006042B"/>
    <w:p w14:paraId="39BBAD09" w14:textId="77777777" w:rsidR="0095548E" w:rsidRDefault="0095548E" w:rsidP="0006042B"/>
    <w:p w14:paraId="6FEA061D" w14:textId="77777777" w:rsidR="0095548E" w:rsidRDefault="0095548E" w:rsidP="0006042B"/>
    <w:p w14:paraId="7FF96A30" w14:textId="77777777" w:rsidR="0095548E" w:rsidRDefault="0095548E" w:rsidP="0006042B"/>
    <w:p w14:paraId="1E6BA3C2" w14:textId="77777777" w:rsidR="0095548E" w:rsidRDefault="0095548E" w:rsidP="0006042B"/>
    <w:p w14:paraId="227607BE" w14:textId="77777777" w:rsidR="0095548E" w:rsidRDefault="0095548E" w:rsidP="0006042B"/>
    <w:p w14:paraId="2513DBB1" w14:textId="77777777" w:rsidR="0006042B" w:rsidRPr="0006042B" w:rsidRDefault="0006042B" w:rsidP="0006042B"/>
    <w:p w14:paraId="05DFDCB6" w14:textId="77777777" w:rsidR="0006042B" w:rsidRPr="0006042B" w:rsidRDefault="0006042B" w:rsidP="0006042B"/>
    <w:p w14:paraId="7822E990" w14:textId="77777777" w:rsidR="001B0152" w:rsidRDefault="00E350EE" w:rsidP="00A25460">
      <w:pPr>
        <w:pStyle w:val="IntenseQuote"/>
        <w:ind w:left="720"/>
        <w:rPr>
          <w:b w:val="0"/>
          <w:i w:val="0"/>
          <w:sz w:val="52"/>
          <w:szCs w:val="52"/>
        </w:rPr>
      </w:pPr>
      <w:r>
        <w:rPr>
          <w:rFonts w:ascii="Helvetica" w:hAnsi="Helvetica" w:cs="Helvetica"/>
          <w:noProof/>
        </w:rPr>
        <w:drawing>
          <wp:anchor distT="0" distB="0" distL="114300" distR="114300" simplePos="0" relativeHeight="251680768" behindDoc="1" locked="0" layoutInCell="1" allowOverlap="1" wp14:anchorId="039A5CB9" wp14:editId="53E3E5B8">
            <wp:simplePos x="0" y="0"/>
            <wp:positionH relativeFrom="column">
              <wp:posOffset>5372100</wp:posOffset>
            </wp:positionH>
            <wp:positionV relativeFrom="paragraph">
              <wp:posOffset>-228600</wp:posOffset>
            </wp:positionV>
            <wp:extent cx="1158875" cy="1158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48E">
        <w:rPr>
          <w:b w:val="0"/>
          <w:i w:val="0"/>
          <w:sz w:val="52"/>
          <w:szCs w:val="52"/>
        </w:rPr>
        <w:t>6.1 Do You See What I See?</w:t>
      </w:r>
      <w:r w:rsidR="0095548E" w:rsidRPr="0095548E">
        <w:rPr>
          <w:rFonts w:ascii="Helvetica" w:hAnsi="Helvetica" w:cs="Helvetica"/>
          <w:noProof/>
        </w:rPr>
        <w:t xml:space="preserve"> </w:t>
      </w:r>
    </w:p>
    <w:p w14:paraId="6E672309" w14:textId="77777777" w:rsidR="004E4A55" w:rsidRPr="004E4A55" w:rsidRDefault="0095548E" w:rsidP="004E4A55">
      <w:r>
        <w:rPr>
          <w:rFonts w:ascii="Helvetica" w:hAnsi="Helvetica" w:cs="Helvetica"/>
          <w:noProof/>
        </w:rPr>
        <w:drawing>
          <wp:anchor distT="0" distB="0" distL="114300" distR="114300" simplePos="0" relativeHeight="251679744" behindDoc="1" locked="0" layoutInCell="1" allowOverlap="1" wp14:anchorId="68F0ACBE" wp14:editId="741FDA40">
            <wp:simplePos x="0" y="0"/>
            <wp:positionH relativeFrom="column">
              <wp:posOffset>0</wp:posOffset>
            </wp:positionH>
            <wp:positionV relativeFrom="paragraph">
              <wp:posOffset>70485</wp:posOffset>
            </wp:positionV>
            <wp:extent cx="998220" cy="1485900"/>
            <wp:effectExtent l="0" t="0" r="0" b="12700"/>
            <wp:wrapTight wrapText="bothSides">
              <wp:wrapPolygon edited="0">
                <wp:start x="0" y="0"/>
                <wp:lineTo x="0" y="21415"/>
                <wp:lineTo x="20885" y="21415"/>
                <wp:lineTo x="208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7F580" w14:textId="77777777" w:rsidR="00EE6112" w:rsidRDefault="00EE6112" w:rsidP="004E4A55">
      <w:pPr>
        <w:rPr>
          <w:rFonts w:ascii="Calibri" w:hAnsi="Calibri"/>
          <w:sz w:val="22"/>
          <w:szCs w:val="22"/>
        </w:rPr>
      </w:pPr>
    </w:p>
    <w:p w14:paraId="7D51F242" w14:textId="77777777" w:rsidR="00EE6112" w:rsidRDefault="00EE6112" w:rsidP="004E4A55">
      <w:pPr>
        <w:rPr>
          <w:rFonts w:ascii="Calibri" w:hAnsi="Calibri"/>
          <w:sz w:val="22"/>
          <w:szCs w:val="22"/>
        </w:rPr>
      </w:pPr>
    </w:p>
    <w:p w14:paraId="4BC7C81C" w14:textId="77777777" w:rsidR="0095548E" w:rsidRPr="00296483" w:rsidRDefault="00A25460" w:rsidP="0095548E">
      <w:pPr>
        <w:rPr>
          <w:rFonts w:asciiTheme="majorHAnsi" w:hAnsiTheme="majorHAnsi" w:cstheme="majorHAnsi"/>
          <w:sz w:val="22"/>
          <w:szCs w:val="22"/>
        </w:rPr>
      </w:pPr>
      <w:r>
        <w:rPr>
          <w:rFonts w:asciiTheme="majorHAnsi" w:hAnsiTheme="majorHAnsi" w:cstheme="majorHAnsi"/>
          <w:sz w:val="22"/>
          <w:szCs w:val="22"/>
        </w:rPr>
        <w:t>This 14</w:t>
      </w:r>
      <w:r w:rsidR="0095548E" w:rsidRPr="00296483">
        <w:rPr>
          <w:rFonts w:asciiTheme="majorHAnsi" w:hAnsiTheme="majorHAnsi" w:cstheme="majorHAnsi"/>
          <w:sz w:val="22"/>
          <w:szCs w:val="22"/>
        </w:rPr>
        <w:t xml:space="preserve">-week unit will focus on how people’s culture and experiences impact their perspectives of the world.  Students will explore what it means to see both sides of an issue and also how people react when something evil can no longer be tolerated.  Debates will be about the power people can have if they learn the art of persuading others to “see what they see”.  Students will connect that knowledge to today’s world and to the events that occur around them with the goal of making the world a better place. </w:t>
      </w:r>
    </w:p>
    <w:p w14:paraId="4A54B702" w14:textId="77777777" w:rsidR="0095548E" w:rsidRPr="00296483" w:rsidRDefault="0095548E" w:rsidP="0095548E">
      <w:pPr>
        <w:rPr>
          <w:rFonts w:asciiTheme="majorHAnsi" w:hAnsiTheme="majorHAnsi" w:cstheme="majorHAnsi"/>
          <w:sz w:val="22"/>
          <w:szCs w:val="22"/>
        </w:rPr>
      </w:pPr>
    </w:p>
    <w:p w14:paraId="2EFDA397" w14:textId="77777777" w:rsidR="0095548E" w:rsidRPr="00A25460" w:rsidRDefault="0095548E" w:rsidP="0095548E">
      <w:pPr>
        <w:rPr>
          <w:rStyle w:val="IntenseEmphasis"/>
        </w:rPr>
      </w:pPr>
      <w:r w:rsidRPr="00A25460">
        <w:rPr>
          <w:rStyle w:val="IntenseEmphasis"/>
        </w:rPr>
        <w:t xml:space="preserve">Essential Questions: </w:t>
      </w:r>
    </w:p>
    <w:p w14:paraId="5379A5DB" w14:textId="77777777" w:rsidR="0095548E" w:rsidRPr="00296483" w:rsidRDefault="0095548E" w:rsidP="0095548E">
      <w:pPr>
        <w:numPr>
          <w:ilvl w:val="0"/>
          <w:numId w:val="30"/>
        </w:numPr>
        <w:tabs>
          <w:tab w:val="num" w:pos="720"/>
        </w:tabs>
        <w:rPr>
          <w:rFonts w:asciiTheme="majorHAnsi" w:hAnsiTheme="majorHAnsi" w:cstheme="majorHAnsi"/>
          <w:sz w:val="22"/>
          <w:szCs w:val="22"/>
        </w:rPr>
      </w:pPr>
      <w:r w:rsidRPr="00296483">
        <w:rPr>
          <w:rFonts w:asciiTheme="majorHAnsi" w:hAnsiTheme="majorHAnsi" w:cstheme="majorHAnsi"/>
          <w:sz w:val="22"/>
          <w:szCs w:val="22"/>
        </w:rPr>
        <w:t>How does one's environment affect the way he/she sees the world?</w:t>
      </w:r>
    </w:p>
    <w:p w14:paraId="7CDC9FC4" w14:textId="77777777" w:rsidR="0095548E" w:rsidRPr="00296483" w:rsidRDefault="0095548E" w:rsidP="0095548E">
      <w:pPr>
        <w:numPr>
          <w:ilvl w:val="0"/>
          <w:numId w:val="30"/>
        </w:numPr>
        <w:tabs>
          <w:tab w:val="num" w:pos="720"/>
        </w:tabs>
        <w:rPr>
          <w:rFonts w:asciiTheme="majorHAnsi" w:hAnsiTheme="majorHAnsi" w:cstheme="majorHAnsi"/>
          <w:sz w:val="22"/>
          <w:szCs w:val="22"/>
        </w:rPr>
      </w:pPr>
      <w:r w:rsidRPr="00296483">
        <w:rPr>
          <w:rFonts w:asciiTheme="majorHAnsi" w:hAnsiTheme="majorHAnsi" w:cstheme="majorHAnsi"/>
          <w:sz w:val="22"/>
          <w:szCs w:val="22"/>
        </w:rPr>
        <w:t>In what ways do people of the same culture share the same point of view, and when does it differ?</w:t>
      </w:r>
    </w:p>
    <w:p w14:paraId="36EA20E8" w14:textId="77777777" w:rsidR="0095548E" w:rsidRPr="00296483" w:rsidRDefault="0095548E" w:rsidP="0095548E">
      <w:pPr>
        <w:numPr>
          <w:ilvl w:val="0"/>
          <w:numId w:val="30"/>
        </w:numPr>
        <w:tabs>
          <w:tab w:val="num" w:pos="720"/>
        </w:tabs>
        <w:rPr>
          <w:rFonts w:asciiTheme="majorHAnsi" w:hAnsiTheme="majorHAnsi" w:cstheme="majorHAnsi"/>
          <w:sz w:val="22"/>
          <w:szCs w:val="22"/>
        </w:rPr>
      </w:pPr>
      <w:r w:rsidRPr="00296483">
        <w:rPr>
          <w:rFonts w:asciiTheme="majorHAnsi" w:hAnsiTheme="majorHAnsi" w:cstheme="majorHAnsi"/>
          <w:sz w:val="22"/>
          <w:szCs w:val="22"/>
        </w:rPr>
        <w:t>How can the analysis of different points of view in history historical help change your world for the better today and in the future?</w:t>
      </w:r>
    </w:p>
    <w:p w14:paraId="4EFD441D" w14:textId="77777777" w:rsidR="0095548E" w:rsidRPr="00296483" w:rsidRDefault="0095548E" w:rsidP="0095548E">
      <w:pPr>
        <w:numPr>
          <w:ilvl w:val="0"/>
          <w:numId w:val="30"/>
        </w:numPr>
        <w:tabs>
          <w:tab w:val="num" w:pos="720"/>
        </w:tabs>
        <w:rPr>
          <w:rFonts w:asciiTheme="majorHAnsi" w:hAnsiTheme="majorHAnsi" w:cstheme="majorHAnsi"/>
          <w:sz w:val="22"/>
          <w:szCs w:val="22"/>
        </w:rPr>
      </w:pPr>
      <w:r w:rsidRPr="00296483">
        <w:rPr>
          <w:rFonts w:asciiTheme="majorHAnsi" w:hAnsiTheme="majorHAnsi" w:cstheme="majorHAnsi"/>
          <w:sz w:val="22"/>
          <w:szCs w:val="22"/>
        </w:rPr>
        <w:t>How does one best convince others to see his/her point of view?</w:t>
      </w:r>
    </w:p>
    <w:p w14:paraId="652AF296" w14:textId="77777777" w:rsidR="0095548E" w:rsidRPr="00296483" w:rsidRDefault="0095548E" w:rsidP="0095548E">
      <w:pPr>
        <w:rPr>
          <w:rFonts w:asciiTheme="majorHAnsi" w:hAnsiTheme="majorHAnsi" w:cstheme="majorHAnsi"/>
          <w:sz w:val="22"/>
          <w:szCs w:val="22"/>
        </w:rPr>
      </w:pPr>
    </w:p>
    <w:p w14:paraId="3BA94D78" w14:textId="77777777" w:rsidR="0095548E" w:rsidRPr="00296483" w:rsidRDefault="0095548E" w:rsidP="0095548E">
      <w:pPr>
        <w:rPr>
          <w:rFonts w:asciiTheme="majorHAnsi" w:hAnsiTheme="majorHAnsi" w:cstheme="majorHAnsi"/>
          <w:sz w:val="22"/>
          <w:szCs w:val="22"/>
        </w:rPr>
      </w:pPr>
    </w:p>
    <w:p w14:paraId="690DBA6D" w14:textId="77777777" w:rsidR="0095548E" w:rsidRPr="00A25460" w:rsidRDefault="0095548E" w:rsidP="0095548E">
      <w:pPr>
        <w:rPr>
          <w:rStyle w:val="IntenseEmphasis"/>
        </w:rPr>
      </w:pPr>
      <w:r w:rsidRPr="00A25460">
        <w:rPr>
          <w:rStyle w:val="IntenseEmphasis"/>
        </w:rPr>
        <w:t>Videos and Images for Tier One Background Knowledge:</w:t>
      </w:r>
    </w:p>
    <w:p w14:paraId="4EB5CC87" w14:textId="77777777" w:rsidR="0095548E" w:rsidRDefault="0095548E" w:rsidP="0095548E">
      <w:pPr>
        <w:rPr>
          <w:rStyle w:val="Hyperlink"/>
          <w:rFonts w:asciiTheme="majorHAnsi" w:hAnsiTheme="majorHAnsi" w:cstheme="majorHAnsi"/>
          <w:sz w:val="22"/>
          <w:szCs w:val="22"/>
        </w:rPr>
      </w:pPr>
      <w:r>
        <w:rPr>
          <w:rFonts w:asciiTheme="majorHAnsi" w:hAnsiTheme="majorHAnsi" w:cstheme="majorHAnsi"/>
          <w:sz w:val="22"/>
          <w:szCs w:val="22"/>
        </w:rPr>
        <w:t xml:space="preserve">Day of Tears book trailer: </w:t>
      </w:r>
      <w:hyperlink r:id="rId13" w:history="1">
        <w:r w:rsidRPr="006C0DCD">
          <w:rPr>
            <w:rStyle w:val="Hyperlink"/>
            <w:rFonts w:asciiTheme="majorHAnsi" w:hAnsiTheme="majorHAnsi" w:cstheme="majorHAnsi"/>
            <w:sz w:val="22"/>
            <w:szCs w:val="22"/>
          </w:rPr>
          <w:t>http://www.youtube.com/watch?v=aq1wEVoW6P4</w:t>
        </w:r>
      </w:hyperlink>
    </w:p>
    <w:p w14:paraId="2F742438" w14:textId="77777777" w:rsidR="001360FF" w:rsidRPr="001360FF" w:rsidRDefault="001360FF" w:rsidP="001360FF">
      <w:pPr>
        <w:rPr>
          <w:rFonts w:asciiTheme="majorHAnsi" w:hAnsiTheme="majorHAnsi" w:cstheme="majorHAnsi"/>
          <w:i/>
          <w:sz w:val="22"/>
          <w:szCs w:val="22"/>
          <w:u w:val="single"/>
        </w:rPr>
      </w:pPr>
      <w:hyperlink r:id="rId14" w:history="1">
        <w:r w:rsidRPr="001360FF">
          <w:rPr>
            <w:rStyle w:val="Hyperlink"/>
            <w:rFonts w:asciiTheme="majorHAnsi" w:hAnsiTheme="majorHAnsi" w:cstheme="majorHAnsi"/>
            <w:i/>
            <w:sz w:val="22"/>
            <w:szCs w:val="22"/>
          </w:rPr>
          <w:t>http://www.youtube.com/watch?v=Jc1RbUxQv4E</w:t>
        </w:r>
      </w:hyperlink>
      <w:r w:rsidRPr="001360FF">
        <w:rPr>
          <w:rFonts w:asciiTheme="majorHAnsi" w:hAnsiTheme="majorHAnsi" w:cstheme="majorHAnsi"/>
          <w:i/>
          <w:sz w:val="22"/>
          <w:szCs w:val="22"/>
          <w:u w:val="single"/>
        </w:rPr>
        <w:t xml:space="preserve"> (History of Slavery Part I)</w:t>
      </w:r>
    </w:p>
    <w:p w14:paraId="159E55A2" w14:textId="77777777" w:rsidR="001360FF" w:rsidRPr="001360FF" w:rsidRDefault="001360FF" w:rsidP="001360FF">
      <w:pPr>
        <w:rPr>
          <w:rFonts w:asciiTheme="majorHAnsi" w:hAnsiTheme="majorHAnsi" w:cstheme="majorHAnsi"/>
          <w:i/>
          <w:sz w:val="22"/>
          <w:szCs w:val="22"/>
          <w:u w:val="single"/>
        </w:rPr>
      </w:pPr>
      <w:hyperlink r:id="rId15" w:history="1">
        <w:r w:rsidRPr="001360FF">
          <w:rPr>
            <w:rStyle w:val="Hyperlink"/>
            <w:rFonts w:asciiTheme="majorHAnsi" w:hAnsiTheme="majorHAnsi" w:cstheme="majorHAnsi"/>
            <w:i/>
            <w:sz w:val="22"/>
            <w:szCs w:val="22"/>
          </w:rPr>
          <w:t>http://www.youtube.com/watch?v=YPXHrMDvBm0</w:t>
        </w:r>
      </w:hyperlink>
      <w:r w:rsidRPr="001360FF">
        <w:rPr>
          <w:rFonts w:asciiTheme="majorHAnsi" w:hAnsiTheme="majorHAnsi" w:cstheme="majorHAnsi"/>
          <w:i/>
          <w:sz w:val="22"/>
          <w:szCs w:val="22"/>
          <w:u w:val="single"/>
        </w:rPr>
        <w:t xml:space="preserve"> (history of Slavery Part II)</w:t>
      </w:r>
    </w:p>
    <w:p w14:paraId="7647E0CB" w14:textId="77777777" w:rsidR="001360FF" w:rsidRPr="001360FF" w:rsidRDefault="001360FF" w:rsidP="001360FF">
      <w:pPr>
        <w:rPr>
          <w:rFonts w:asciiTheme="majorHAnsi" w:hAnsiTheme="majorHAnsi" w:cstheme="majorHAnsi"/>
          <w:i/>
          <w:sz w:val="22"/>
          <w:szCs w:val="22"/>
          <w:u w:val="single"/>
        </w:rPr>
      </w:pPr>
      <w:hyperlink r:id="rId16" w:history="1">
        <w:r w:rsidRPr="001360FF">
          <w:rPr>
            <w:rStyle w:val="Hyperlink"/>
            <w:rFonts w:asciiTheme="majorHAnsi" w:hAnsiTheme="majorHAnsi" w:cstheme="majorHAnsi"/>
            <w:i/>
            <w:sz w:val="22"/>
            <w:szCs w:val="22"/>
          </w:rPr>
          <w:t>http://www.youtube.com/watch?v=MZkpU_ioRKw</w:t>
        </w:r>
      </w:hyperlink>
      <w:r w:rsidRPr="001360FF">
        <w:rPr>
          <w:rFonts w:asciiTheme="majorHAnsi" w:hAnsiTheme="majorHAnsi" w:cstheme="majorHAnsi"/>
          <w:i/>
          <w:sz w:val="22"/>
          <w:szCs w:val="22"/>
          <w:u w:val="single"/>
        </w:rPr>
        <w:t xml:space="preserve"> (History of Slavery Part III)</w:t>
      </w:r>
    </w:p>
    <w:p w14:paraId="3E87CDBF" w14:textId="77777777" w:rsidR="0095548E" w:rsidRPr="00296483" w:rsidRDefault="0095548E" w:rsidP="0095548E">
      <w:pPr>
        <w:rPr>
          <w:rFonts w:asciiTheme="majorHAnsi" w:hAnsiTheme="majorHAnsi" w:cstheme="majorHAnsi"/>
          <w:sz w:val="22"/>
          <w:szCs w:val="22"/>
        </w:rPr>
      </w:pPr>
    </w:p>
    <w:p w14:paraId="7AECF7EB" w14:textId="77777777" w:rsidR="0095548E" w:rsidRPr="00296483" w:rsidRDefault="0095548E" w:rsidP="0095548E">
      <w:pPr>
        <w:rPr>
          <w:rFonts w:asciiTheme="majorHAnsi" w:hAnsiTheme="majorHAnsi" w:cstheme="majorHAnsi"/>
          <w:i/>
          <w:sz w:val="22"/>
          <w:szCs w:val="22"/>
        </w:rPr>
      </w:pPr>
    </w:p>
    <w:p w14:paraId="6FEFE2E9" w14:textId="77777777" w:rsidR="00A25460" w:rsidRPr="001360FF" w:rsidRDefault="00A25460" w:rsidP="00A25460">
      <w:pPr>
        <w:rPr>
          <w:rStyle w:val="IntenseEmphasis"/>
        </w:rPr>
      </w:pPr>
      <w:r w:rsidRPr="001360FF">
        <w:rPr>
          <w:rStyle w:val="IntenseEmphasis"/>
        </w:rPr>
        <w:t>Supplemental Materials:</w:t>
      </w:r>
    </w:p>
    <w:p w14:paraId="60E0FE40" w14:textId="77777777" w:rsidR="00A25460" w:rsidRPr="001360FF" w:rsidRDefault="00A25460" w:rsidP="00A25460">
      <w:pPr>
        <w:rPr>
          <w:rFonts w:asciiTheme="majorHAnsi" w:hAnsiTheme="majorHAnsi" w:cstheme="majorHAnsi"/>
          <w:i/>
          <w:sz w:val="22"/>
          <w:szCs w:val="22"/>
          <w:u w:val="single"/>
        </w:rPr>
      </w:pPr>
      <w:r w:rsidRPr="001360FF">
        <w:rPr>
          <w:rFonts w:asciiTheme="majorHAnsi" w:hAnsiTheme="majorHAnsi" w:cstheme="majorHAnsi"/>
          <w:i/>
          <w:sz w:val="22"/>
          <w:szCs w:val="22"/>
          <w:u w:val="single"/>
        </w:rPr>
        <w:t>Informational Text:</w:t>
      </w:r>
    </w:p>
    <w:p w14:paraId="3286D5F6" w14:textId="77777777" w:rsidR="00A25460" w:rsidRPr="001360FF" w:rsidRDefault="00A25460" w:rsidP="00A25460">
      <w:pPr>
        <w:rPr>
          <w:rFonts w:asciiTheme="majorHAnsi" w:hAnsiTheme="majorHAnsi" w:cstheme="majorHAnsi"/>
          <w:i/>
          <w:sz w:val="22"/>
          <w:szCs w:val="22"/>
          <w:u w:val="single"/>
        </w:rPr>
      </w:pPr>
      <w:r w:rsidRPr="001360FF">
        <w:rPr>
          <w:rFonts w:asciiTheme="majorHAnsi" w:hAnsiTheme="majorHAnsi" w:cstheme="majorHAnsi"/>
          <w:i/>
          <w:sz w:val="22"/>
          <w:szCs w:val="22"/>
          <w:u w:val="single"/>
        </w:rPr>
        <w:t>http://www.pbs.org/wnet/slavery/experience/family/history.html</w:t>
      </w:r>
    </w:p>
    <w:p w14:paraId="79CB09BE" w14:textId="77777777" w:rsidR="00A25460" w:rsidRPr="001360FF" w:rsidRDefault="00A25460" w:rsidP="00A25460">
      <w:pPr>
        <w:rPr>
          <w:rFonts w:asciiTheme="majorHAnsi" w:hAnsiTheme="majorHAnsi" w:cstheme="majorHAnsi"/>
          <w:i/>
          <w:sz w:val="22"/>
          <w:szCs w:val="22"/>
          <w:u w:val="single"/>
        </w:rPr>
      </w:pPr>
      <w:hyperlink r:id="rId17" w:history="1">
        <w:r w:rsidRPr="001360FF">
          <w:rPr>
            <w:rStyle w:val="Hyperlink"/>
            <w:rFonts w:asciiTheme="majorHAnsi" w:hAnsiTheme="majorHAnsi" w:cstheme="majorHAnsi"/>
            <w:i/>
            <w:sz w:val="22"/>
            <w:szCs w:val="22"/>
          </w:rPr>
          <w:t>http://www.pbs.org/wgbh/aia/part4/4p2918.html</w:t>
        </w:r>
      </w:hyperlink>
    </w:p>
    <w:p w14:paraId="7D41B3E2" w14:textId="77777777" w:rsidR="00A25460" w:rsidRPr="001360FF" w:rsidRDefault="00A25460" w:rsidP="00A25460">
      <w:pPr>
        <w:rPr>
          <w:rFonts w:asciiTheme="majorHAnsi" w:hAnsiTheme="majorHAnsi" w:cstheme="majorHAnsi"/>
          <w:i/>
          <w:sz w:val="22"/>
          <w:szCs w:val="22"/>
          <w:u w:val="single"/>
        </w:rPr>
      </w:pPr>
      <w:r w:rsidRPr="001360FF">
        <w:rPr>
          <w:rFonts w:asciiTheme="majorHAnsi" w:hAnsiTheme="majorHAnsi" w:cstheme="majorHAnsi"/>
          <w:i/>
          <w:sz w:val="22"/>
          <w:szCs w:val="22"/>
          <w:u w:val="single"/>
        </w:rPr>
        <w:t xml:space="preserve">Excepts from: </w:t>
      </w:r>
      <w:hyperlink r:id="rId18" w:history="1">
        <w:r w:rsidRPr="001360FF">
          <w:rPr>
            <w:rStyle w:val="Hyperlink"/>
            <w:rFonts w:asciiTheme="majorHAnsi" w:hAnsiTheme="majorHAnsi" w:cstheme="majorHAnsi"/>
            <w:i/>
            <w:sz w:val="22"/>
            <w:szCs w:val="22"/>
          </w:rPr>
          <w:t>http://www.southernspaces.org/2010/unearthing-weeping-time-savannahs-ten-broeck-race-course-and-1859-slave-sale</w:t>
        </w:r>
      </w:hyperlink>
    </w:p>
    <w:p w14:paraId="5C9EDAAA" w14:textId="77777777" w:rsidR="00A25460" w:rsidRPr="001360FF" w:rsidRDefault="00A25460" w:rsidP="00A25460">
      <w:pPr>
        <w:rPr>
          <w:rFonts w:asciiTheme="majorHAnsi" w:hAnsiTheme="majorHAnsi" w:cstheme="majorHAnsi"/>
          <w:i/>
          <w:sz w:val="22"/>
          <w:szCs w:val="22"/>
          <w:u w:val="single"/>
        </w:rPr>
      </w:pPr>
      <w:hyperlink r:id="rId19" w:history="1">
        <w:r w:rsidRPr="001360FF">
          <w:rPr>
            <w:rStyle w:val="Hyperlink"/>
            <w:rFonts w:asciiTheme="majorHAnsi" w:hAnsiTheme="majorHAnsi" w:cstheme="majorHAnsi"/>
            <w:i/>
            <w:sz w:val="22"/>
            <w:szCs w:val="22"/>
          </w:rPr>
          <w:t>http://www.lineages.com/slaves-and-their-owners/largest-slave-auction-in-american-history/</w:t>
        </w:r>
      </w:hyperlink>
    </w:p>
    <w:p w14:paraId="55378572" w14:textId="77777777" w:rsidR="00A25460" w:rsidRPr="001360FF" w:rsidRDefault="00A25460" w:rsidP="00A25460">
      <w:pPr>
        <w:rPr>
          <w:rFonts w:asciiTheme="majorHAnsi" w:hAnsiTheme="majorHAnsi" w:cstheme="majorHAnsi"/>
          <w:i/>
          <w:sz w:val="22"/>
          <w:szCs w:val="22"/>
          <w:u w:val="single"/>
        </w:rPr>
      </w:pPr>
      <w:r w:rsidRPr="001360FF">
        <w:rPr>
          <w:rFonts w:asciiTheme="majorHAnsi" w:hAnsiTheme="majorHAnsi" w:cstheme="majorHAnsi"/>
          <w:i/>
          <w:sz w:val="22"/>
          <w:szCs w:val="22"/>
          <w:u w:val="single"/>
        </w:rPr>
        <w:t xml:space="preserve">Incidents in the Lift of a Slave Girl: </w:t>
      </w:r>
      <w:hyperlink r:id="rId20" w:history="1">
        <w:r w:rsidRPr="001360FF">
          <w:rPr>
            <w:rStyle w:val="Hyperlink"/>
            <w:rFonts w:asciiTheme="majorHAnsi" w:hAnsiTheme="majorHAnsi" w:cstheme="majorHAnsi"/>
            <w:i/>
            <w:sz w:val="22"/>
            <w:szCs w:val="22"/>
          </w:rPr>
          <w:t>http://wps.ablongman.com/wps/media/objects/1510/1546451/pdfs/incidents.pdf</w:t>
        </w:r>
      </w:hyperlink>
    </w:p>
    <w:p w14:paraId="4E075083" w14:textId="77777777" w:rsidR="00A25460" w:rsidRPr="001360FF" w:rsidRDefault="00A25460" w:rsidP="00A25460">
      <w:pPr>
        <w:rPr>
          <w:rFonts w:asciiTheme="majorHAnsi" w:hAnsiTheme="majorHAnsi" w:cstheme="majorHAnsi"/>
          <w:i/>
          <w:sz w:val="22"/>
          <w:szCs w:val="22"/>
          <w:u w:val="single"/>
        </w:rPr>
      </w:pPr>
      <w:hyperlink r:id="rId21" w:anchor="family-life-and-death" w:history="1">
        <w:r w:rsidRPr="001360FF">
          <w:rPr>
            <w:rStyle w:val="Hyperlink"/>
            <w:rFonts w:asciiTheme="majorHAnsi" w:hAnsiTheme="majorHAnsi" w:cstheme="majorHAnsi"/>
            <w:i/>
            <w:sz w:val="22"/>
            <w:szCs w:val="22"/>
          </w:rPr>
          <w:t>http://www.biography.com/people/frederick-douglass-9278324#family-life-and-death</w:t>
        </w:r>
      </w:hyperlink>
      <w:r w:rsidRPr="001360FF">
        <w:rPr>
          <w:rFonts w:asciiTheme="majorHAnsi" w:hAnsiTheme="majorHAnsi" w:cstheme="majorHAnsi"/>
          <w:i/>
          <w:sz w:val="22"/>
          <w:szCs w:val="22"/>
          <w:u w:val="single"/>
        </w:rPr>
        <w:t xml:space="preserve"> (Fredrick Douglass)</w:t>
      </w:r>
    </w:p>
    <w:p w14:paraId="09A8933A" w14:textId="77777777" w:rsidR="00A25460" w:rsidRPr="001360FF" w:rsidRDefault="00A25460" w:rsidP="00A25460">
      <w:pPr>
        <w:rPr>
          <w:rFonts w:asciiTheme="majorHAnsi" w:hAnsiTheme="majorHAnsi" w:cstheme="majorHAnsi"/>
          <w:i/>
          <w:sz w:val="22"/>
          <w:szCs w:val="22"/>
          <w:u w:val="single"/>
        </w:rPr>
      </w:pPr>
      <w:hyperlink r:id="rId22" w:history="1">
        <w:r w:rsidRPr="001360FF">
          <w:rPr>
            <w:rStyle w:val="Hyperlink"/>
            <w:rFonts w:asciiTheme="majorHAnsi" w:hAnsiTheme="majorHAnsi" w:cstheme="majorHAnsi"/>
            <w:i/>
            <w:sz w:val="22"/>
            <w:szCs w:val="22"/>
          </w:rPr>
          <w:t>http://nationalhumanitiescenter.org/tserve/freedom/1609-1865/essays/aafamilies.htm</w:t>
        </w:r>
      </w:hyperlink>
      <w:r w:rsidRPr="001360FF">
        <w:rPr>
          <w:rFonts w:asciiTheme="majorHAnsi" w:hAnsiTheme="majorHAnsi" w:cstheme="majorHAnsi"/>
          <w:i/>
          <w:sz w:val="22"/>
          <w:szCs w:val="22"/>
          <w:u w:val="single"/>
        </w:rPr>
        <w:t xml:space="preserve"> (family and slavery)</w:t>
      </w:r>
    </w:p>
    <w:p w14:paraId="2324BF2F" w14:textId="77777777" w:rsidR="00A25460" w:rsidRPr="001360FF" w:rsidRDefault="00A25460" w:rsidP="00A25460">
      <w:pPr>
        <w:rPr>
          <w:rFonts w:asciiTheme="majorHAnsi" w:hAnsiTheme="majorHAnsi" w:cstheme="majorHAnsi"/>
          <w:i/>
          <w:sz w:val="22"/>
          <w:szCs w:val="22"/>
          <w:u w:val="single"/>
        </w:rPr>
      </w:pPr>
    </w:p>
    <w:p w14:paraId="53C740DE" w14:textId="77777777" w:rsidR="00A25460" w:rsidRPr="001360FF" w:rsidRDefault="00A25460" w:rsidP="00A25460">
      <w:pPr>
        <w:rPr>
          <w:rFonts w:asciiTheme="majorHAnsi" w:hAnsiTheme="majorHAnsi" w:cstheme="majorHAnsi"/>
          <w:i/>
          <w:sz w:val="22"/>
          <w:szCs w:val="22"/>
          <w:u w:val="single"/>
        </w:rPr>
      </w:pPr>
      <w:r w:rsidRPr="001360FF">
        <w:rPr>
          <w:rFonts w:asciiTheme="majorHAnsi" w:hAnsiTheme="majorHAnsi" w:cstheme="majorHAnsi"/>
          <w:i/>
          <w:sz w:val="22"/>
          <w:szCs w:val="22"/>
          <w:u w:val="single"/>
        </w:rPr>
        <w:t>Fictional Text</w:t>
      </w:r>
    </w:p>
    <w:p w14:paraId="1E1079D7" w14:textId="77777777" w:rsidR="00A25460" w:rsidRPr="00A25460" w:rsidRDefault="00A25460" w:rsidP="00A25460">
      <w:pPr>
        <w:rPr>
          <w:rFonts w:asciiTheme="majorHAnsi" w:hAnsiTheme="majorHAnsi" w:cstheme="majorHAnsi"/>
          <w:b/>
          <w:i/>
          <w:sz w:val="22"/>
          <w:szCs w:val="22"/>
          <w:u w:val="single"/>
        </w:rPr>
      </w:pPr>
      <w:r w:rsidRPr="001360FF">
        <w:rPr>
          <w:rFonts w:asciiTheme="majorHAnsi" w:hAnsiTheme="majorHAnsi" w:cstheme="majorHAnsi"/>
          <w:i/>
          <w:sz w:val="22"/>
          <w:szCs w:val="22"/>
        </w:rPr>
        <w:t>Ain’t I A Woman</w:t>
      </w:r>
      <w:r w:rsidRPr="00A25460">
        <w:rPr>
          <w:rFonts w:asciiTheme="majorHAnsi" w:hAnsiTheme="majorHAnsi" w:cstheme="majorHAnsi"/>
          <w:i/>
          <w:sz w:val="22"/>
          <w:szCs w:val="22"/>
        </w:rPr>
        <w:t xml:space="preserve"> by Sojourner Truth</w:t>
      </w:r>
    </w:p>
    <w:p w14:paraId="791EE3E0" w14:textId="77777777" w:rsidR="00A25460" w:rsidRPr="00A25460" w:rsidRDefault="00A25460" w:rsidP="00A25460">
      <w:pPr>
        <w:rPr>
          <w:rFonts w:asciiTheme="majorHAnsi" w:hAnsiTheme="majorHAnsi" w:cstheme="majorHAnsi"/>
          <w:i/>
          <w:sz w:val="22"/>
          <w:szCs w:val="22"/>
        </w:rPr>
      </w:pPr>
      <w:r w:rsidRPr="00A25460">
        <w:rPr>
          <w:rFonts w:asciiTheme="majorHAnsi" w:hAnsiTheme="majorHAnsi" w:cstheme="majorHAnsi"/>
          <w:i/>
          <w:sz w:val="22"/>
          <w:szCs w:val="22"/>
        </w:rPr>
        <w:t xml:space="preserve">The Slave Auction BY </w:t>
      </w:r>
      <w:hyperlink r:id="rId23" w:history="1">
        <w:r w:rsidR="001360FF" w:rsidRPr="00A25460">
          <w:rPr>
            <w:rStyle w:val="Hyperlink"/>
            <w:rFonts w:asciiTheme="majorHAnsi" w:hAnsiTheme="majorHAnsi" w:cstheme="majorHAnsi"/>
            <w:i/>
            <w:sz w:val="22"/>
            <w:szCs w:val="22"/>
          </w:rPr>
          <w:t>Frances Ellen Watkins Harper</w:t>
        </w:r>
      </w:hyperlink>
    </w:p>
    <w:p w14:paraId="3119001D" w14:textId="77777777" w:rsidR="00A25460" w:rsidRDefault="00A25460" w:rsidP="0095548E">
      <w:pPr>
        <w:rPr>
          <w:rFonts w:asciiTheme="majorHAnsi" w:hAnsiTheme="majorHAnsi" w:cstheme="majorHAnsi"/>
          <w:i/>
          <w:sz w:val="22"/>
          <w:szCs w:val="22"/>
        </w:rPr>
      </w:pPr>
    </w:p>
    <w:p w14:paraId="27261634" w14:textId="77777777" w:rsidR="00A25460" w:rsidRDefault="00A25460" w:rsidP="0095548E">
      <w:pPr>
        <w:rPr>
          <w:rFonts w:asciiTheme="majorHAnsi" w:hAnsiTheme="majorHAnsi" w:cstheme="majorHAnsi"/>
          <w:i/>
          <w:sz w:val="22"/>
          <w:szCs w:val="22"/>
        </w:rPr>
      </w:pPr>
    </w:p>
    <w:p w14:paraId="7B2E8F2C" w14:textId="77777777" w:rsidR="0095548E" w:rsidRPr="00296483" w:rsidRDefault="0095548E" w:rsidP="0095548E">
      <w:pPr>
        <w:rPr>
          <w:rFonts w:asciiTheme="majorHAnsi" w:hAnsiTheme="majorHAnsi" w:cstheme="majorHAnsi"/>
          <w:sz w:val="22"/>
          <w:szCs w:val="22"/>
        </w:rPr>
      </w:pPr>
      <w:r w:rsidRPr="001360FF">
        <w:rPr>
          <w:rStyle w:val="IntenseEmphasis"/>
        </w:rPr>
        <w:t>Key Vocabulary:</w:t>
      </w:r>
      <w:r w:rsidRPr="00296483">
        <w:rPr>
          <w:rFonts w:asciiTheme="majorHAnsi" w:eastAsiaTheme="majorEastAsia" w:hAnsiTheme="majorHAnsi" w:cstheme="majorHAnsi"/>
          <w:sz w:val="22"/>
          <w:szCs w:val="22"/>
        </w:rPr>
        <w:t xml:space="preserve">  (in addition to vocabulary from the novel)</w:t>
      </w:r>
    </w:p>
    <w:p w14:paraId="4437735C" w14:textId="77777777" w:rsidR="0095548E" w:rsidRPr="00296483" w:rsidRDefault="0095548E" w:rsidP="0095548E">
      <w:pPr>
        <w:rPr>
          <w:rFonts w:asciiTheme="majorHAnsi" w:hAnsiTheme="majorHAnsi" w:cstheme="majorHAnsi"/>
          <w:sz w:val="22"/>
          <w:szCs w:val="22"/>
        </w:rPr>
        <w:sectPr w:rsidR="0095548E" w:rsidRPr="00296483" w:rsidSect="0095548E">
          <w:footerReference w:type="default" r:id="rId24"/>
          <w:pgSz w:w="12240" w:h="15840"/>
          <w:pgMar w:top="720" w:right="720" w:bottom="720" w:left="720" w:header="720" w:footer="720" w:gutter="0"/>
          <w:cols w:space="720"/>
          <w:docGrid w:linePitch="360"/>
        </w:sectPr>
      </w:pPr>
    </w:p>
    <w:p w14:paraId="1E516B50"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Perspective</w:t>
      </w:r>
    </w:p>
    <w:p w14:paraId="348E9C34"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Abolitionist</w:t>
      </w:r>
    </w:p>
    <w:p w14:paraId="5E0B3CF2"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 xml:space="preserve"> Enslave</w:t>
      </w:r>
    </w:p>
    <w:p w14:paraId="702E09BF"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Emancipation</w:t>
      </w:r>
    </w:p>
    <w:p w14:paraId="3138CB90"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Discrimination</w:t>
      </w:r>
    </w:p>
    <w:p w14:paraId="6AE631CB"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Abraham Lincoln</w:t>
      </w:r>
    </w:p>
    <w:p w14:paraId="1C113AD3"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Emancipation Proclamation</w:t>
      </w:r>
    </w:p>
    <w:p w14:paraId="5C0A70B7"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Civil War</w:t>
      </w:r>
    </w:p>
    <w:p w14:paraId="179301F0"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Slavery</w:t>
      </w:r>
    </w:p>
    <w:p w14:paraId="7DBE0569"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The Weeping Time</w:t>
      </w:r>
    </w:p>
    <w:p w14:paraId="7DE29A4E"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Auctioneer/Auction</w:t>
      </w:r>
    </w:p>
    <w:p w14:paraId="7946AAA1" w14:textId="77777777" w:rsidR="0095548E" w:rsidRPr="00296483" w:rsidRDefault="0095548E" w:rsidP="0095548E">
      <w:pPr>
        <w:rPr>
          <w:rFonts w:asciiTheme="majorHAnsi" w:hAnsiTheme="majorHAnsi" w:cstheme="majorHAnsi"/>
          <w:sz w:val="22"/>
          <w:szCs w:val="22"/>
        </w:rPr>
        <w:sectPr w:rsidR="0095548E" w:rsidRPr="00296483" w:rsidSect="0095548E">
          <w:type w:val="continuous"/>
          <w:pgSz w:w="12240" w:h="15840"/>
          <w:pgMar w:top="1440" w:right="1800" w:bottom="1440" w:left="1800" w:header="720" w:footer="720" w:gutter="0"/>
          <w:cols w:num="3" w:space="720"/>
          <w:docGrid w:linePitch="360"/>
        </w:sectPr>
      </w:pPr>
    </w:p>
    <w:p w14:paraId="270CCBEA" w14:textId="77777777" w:rsidR="0095548E" w:rsidRPr="00296483" w:rsidRDefault="0095548E" w:rsidP="0095548E">
      <w:pPr>
        <w:rPr>
          <w:rFonts w:asciiTheme="majorHAnsi" w:hAnsiTheme="majorHAnsi" w:cstheme="majorHAnsi"/>
          <w:sz w:val="22"/>
          <w:szCs w:val="22"/>
        </w:rPr>
      </w:pPr>
    </w:p>
    <w:p w14:paraId="30F7995D" w14:textId="77777777" w:rsidR="0095548E" w:rsidRPr="001360FF" w:rsidRDefault="001360FF" w:rsidP="0095548E">
      <w:pPr>
        <w:rPr>
          <w:rStyle w:val="IntenseEmphasis"/>
        </w:rPr>
      </w:pPr>
      <w:r w:rsidRPr="001360FF">
        <w:rPr>
          <w:rStyle w:val="IntenseEmphasis"/>
        </w:rPr>
        <w:t>Novel</w:t>
      </w:r>
      <w:r>
        <w:rPr>
          <w:rStyle w:val="IntenseEmphasis"/>
        </w:rPr>
        <w:t>:</w:t>
      </w:r>
    </w:p>
    <w:p w14:paraId="25C357F5" w14:textId="77777777" w:rsidR="0095548E" w:rsidRPr="00296483" w:rsidRDefault="0095548E" w:rsidP="0095548E">
      <w:pPr>
        <w:rPr>
          <w:rFonts w:asciiTheme="majorHAnsi" w:hAnsiTheme="majorHAnsi" w:cstheme="majorHAnsi"/>
          <w:sz w:val="22"/>
          <w:szCs w:val="22"/>
        </w:rPr>
      </w:pPr>
      <w:r w:rsidRPr="00296483">
        <w:rPr>
          <w:rFonts w:asciiTheme="majorHAnsi" w:hAnsiTheme="majorHAnsi" w:cstheme="majorHAnsi"/>
          <w:sz w:val="22"/>
          <w:szCs w:val="22"/>
          <w:u w:val="single"/>
        </w:rPr>
        <w:t>Day of Tears</w:t>
      </w:r>
      <w:r>
        <w:rPr>
          <w:rFonts w:asciiTheme="majorHAnsi" w:hAnsiTheme="majorHAnsi" w:cstheme="majorHAnsi"/>
          <w:sz w:val="22"/>
          <w:szCs w:val="22"/>
        </w:rPr>
        <w:t xml:space="preserve"> by Julius Lester (DRA 60</w:t>
      </w:r>
      <w:r w:rsidRPr="00296483">
        <w:rPr>
          <w:rFonts w:asciiTheme="majorHAnsi" w:hAnsiTheme="majorHAnsi" w:cstheme="majorHAnsi"/>
          <w:sz w:val="22"/>
          <w:szCs w:val="22"/>
        </w:rPr>
        <w:t>)</w:t>
      </w:r>
    </w:p>
    <w:p w14:paraId="52121D4E" w14:textId="77777777" w:rsidR="0095548E" w:rsidRPr="00296483" w:rsidRDefault="0095548E" w:rsidP="0095548E">
      <w:pPr>
        <w:widowControl w:val="0"/>
        <w:autoSpaceDE w:val="0"/>
        <w:autoSpaceDN w:val="0"/>
        <w:adjustRightInd w:val="0"/>
        <w:rPr>
          <w:rFonts w:asciiTheme="majorHAnsi" w:hAnsiTheme="majorHAnsi" w:cstheme="majorHAnsi"/>
          <w:sz w:val="22"/>
          <w:szCs w:val="22"/>
        </w:rPr>
      </w:pPr>
      <w:r w:rsidRPr="00296483">
        <w:rPr>
          <w:rFonts w:asciiTheme="majorHAnsi" w:hAnsiTheme="majorHAnsi" w:cstheme="majorHAnsi"/>
          <w:sz w:val="22"/>
          <w:szCs w:val="22"/>
        </w:rPr>
        <w:t>Emma is the property of Pierce Butler and has taken care of his daughters, Sarah and Frances, since their parents divorced. Emma wants to raise the girls to have good hearts, like their mother's, even as a rift in morals has ripped the Butler household apart. Sarah and her mother oppose the inhumanity of slavery, while Frances and her father believe in the Southern way of life and treatment of blacks.</w:t>
      </w:r>
    </w:p>
    <w:p w14:paraId="1BFB283B" w14:textId="77777777" w:rsidR="0095548E" w:rsidRPr="00296483" w:rsidRDefault="0095548E" w:rsidP="0095548E">
      <w:pPr>
        <w:rPr>
          <w:rFonts w:asciiTheme="majorHAnsi" w:hAnsiTheme="majorHAnsi" w:cstheme="majorHAnsi"/>
          <w:sz w:val="22"/>
          <w:szCs w:val="22"/>
        </w:rPr>
      </w:pPr>
    </w:p>
    <w:p w14:paraId="0D4332AF" w14:textId="77777777" w:rsidR="0095548E" w:rsidRDefault="0095548E" w:rsidP="0095548E">
      <w:pPr>
        <w:rPr>
          <w:rFonts w:asciiTheme="majorHAnsi" w:hAnsiTheme="majorHAnsi" w:cstheme="majorHAnsi"/>
          <w:sz w:val="22"/>
          <w:szCs w:val="22"/>
        </w:rPr>
      </w:pPr>
      <w:r w:rsidRPr="00296483">
        <w:rPr>
          <w:rFonts w:asciiTheme="majorHAnsi" w:hAnsiTheme="majorHAnsi" w:cstheme="majorHAnsi"/>
          <w:sz w:val="22"/>
          <w:szCs w:val="22"/>
        </w:rPr>
        <w:t>Now, to pay off mounting gambling debts, Pierce decides to cash in his "assets" and host the biggest slave auction in American history. At the price of his humanity, he reaps just over $300,000 as the skies weep nonstop on the proceedings below. For although Butler had promised Emma's parents not to sell her, money, desperation, and greed enable him to justify any misdeed. Through flashbacks and flash-forwards, and shifting first-person points of view, readers will travel with Emma and others through time and place, and come to understand that every decision has consequences, and final judgments is handed down not by man, but by his maker.</w:t>
      </w:r>
    </w:p>
    <w:p w14:paraId="65FC0F7B" w14:textId="77777777" w:rsidR="001B0152" w:rsidRPr="00C52EBD" w:rsidRDefault="001B0152" w:rsidP="001B0152">
      <w:pPr>
        <w:jc w:val="center"/>
      </w:pPr>
    </w:p>
    <w:p w14:paraId="11EACC76" w14:textId="77777777" w:rsidR="001B0152" w:rsidRPr="003352A1" w:rsidRDefault="003352A1" w:rsidP="003352A1">
      <w:pPr>
        <w:rPr>
          <w:rStyle w:val="IntenseEmphasis"/>
        </w:rPr>
      </w:pPr>
      <w:r>
        <w:rPr>
          <w:rStyle w:val="IntenseEmphasis"/>
        </w:rPr>
        <w:t>Vocabulary from Novel</w:t>
      </w:r>
    </w:p>
    <w:p w14:paraId="77B2781F" w14:textId="77777777" w:rsidR="003352A1" w:rsidRDefault="003352A1" w:rsidP="003352A1">
      <w:pPr>
        <w:pStyle w:val="NoSpacing"/>
        <w:rPr>
          <w:rFonts w:asciiTheme="majorHAnsi" w:hAnsiTheme="majorHAnsi"/>
          <w:bCs/>
          <w:iCs/>
          <w:sz w:val="22"/>
          <w:szCs w:val="22"/>
        </w:rPr>
        <w:sectPr w:rsidR="003352A1" w:rsidSect="00A639D9">
          <w:footerReference w:type="even" r:id="rId25"/>
          <w:footerReference w:type="default" r:id="rId26"/>
          <w:pgSz w:w="12240" w:h="15840"/>
          <w:pgMar w:top="720" w:right="720" w:bottom="720" w:left="720" w:header="720" w:footer="720" w:gutter="0"/>
          <w:cols w:space="720"/>
          <w:docGrid w:linePitch="360"/>
        </w:sectPr>
      </w:pPr>
    </w:p>
    <w:p w14:paraId="14B73261"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Unceasingly</w:t>
      </w:r>
    </w:p>
    <w:p w14:paraId="5314631E"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Never stopping; continuous</w:t>
      </w:r>
    </w:p>
    <w:p w14:paraId="502B525C" w14:textId="77777777" w:rsidR="003352A1" w:rsidRPr="003352A1" w:rsidRDefault="003352A1" w:rsidP="003352A1">
      <w:pPr>
        <w:pStyle w:val="NoSpacing"/>
        <w:rPr>
          <w:rFonts w:asciiTheme="majorHAnsi" w:hAnsiTheme="majorHAnsi"/>
          <w:bCs/>
          <w:iCs/>
          <w:sz w:val="22"/>
          <w:szCs w:val="22"/>
        </w:rPr>
      </w:pPr>
    </w:p>
    <w:p w14:paraId="290372CF"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Precarious</w:t>
      </w:r>
    </w:p>
    <w:p w14:paraId="04582B72"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dependent on circumstances beyond one's control; uncertain</w:t>
      </w:r>
    </w:p>
    <w:p w14:paraId="45876963" w14:textId="77777777" w:rsidR="003352A1" w:rsidRPr="003352A1" w:rsidRDefault="003352A1" w:rsidP="003352A1">
      <w:pPr>
        <w:pStyle w:val="NoSpacing"/>
        <w:rPr>
          <w:rFonts w:asciiTheme="majorHAnsi" w:hAnsiTheme="majorHAnsi"/>
          <w:bCs/>
          <w:iCs/>
          <w:sz w:val="22"/>
          <w:szCs w:val="22"/>
        </w:rPr>
      </w:pPr>
    </w:p>
    <w:p w14:paraId="76E2E4E9"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Endure</w:t>
      </w:r>
    </w:p>
    <w:p w14:paraId="7974B8B3"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To hold out against a difficult situation; to bear without resistance</w:t>
      </w:r>
    </w:p>
    <w:p w14:paraId="0DDEA730" w14:textId="77777777" w:rsidR="003352A1" w:rsidRPr="003352A1" w:rsidRDefault="003352A1" w:rsidP="003352A1">
      <w:pPr>
        <w:pStyle w:val="NoSpacing"/>
        <w:rPr>
          <w:rFonts w:asciiTheme="majorHAnsi" w:hAnsiTheme="majorHAnsi"/>
          <w:bCs/>
          <w:iCs/>
          <w:sz w:val="22"/>
          <w:szCs w:val="22"/>
        </w:rPr>
      </w:pPr>
    </w:p>
    <w:p w14:paraId="31C08F2A"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Commiserated</w:t>
      </w:r>
    </w:p>
    <w:p w14:paraId="434116F9"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to express your sympathy for someone who is unhappy about something</w:t>
      </w:r>
    </w:p>
    <w:p w14:paraId="331B2AB2" w14:textId="77777777" w:rsidR="003352A1" w:rsidRPr="003352A1" w:rsidRDefault="003352A1" w:rsidP="003352A1">
      <w:pPr>
        <w:pStyle w:val="NoSpacing"/>
        <w:rPr>
          <w:rFonts w:asciiTheme="majorHAnsi" w:hAnsiTheme="majorHAnsi"/>
          <w:bCs/>
          <w:iCs/>
          <w:sz w:val="22"/>
          <w:szCs w:val="22"/>
        </w:rPr>
      </w:pPr>
    </w:p>
    <w:p w14:paraId="3441B925"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Waded</w:t>
      </w:r>
    </w:p>
    <w:p w14:paraId="5868890C"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to walk through water that is not deep</w:t>
      </w:r>
    </w:p>
    <w:p w14:paraId="3D5E6B93" w14:textId="77777777" w:rsidR="003352A1" w:rsidRPr="003352A1" w:rsidRDefault="003352A1" w:rsidP="003352A1">
      <w:pPr>
        <w:pStyle w:val="NoSpacing"/>
        <w:rPr>
          <w:rFonts w:asciiTheme="majorHAnsi" w:hAnsiTheme="majorHAnsi"/>
          <w:bCs/>
          <w:iCs/>
          <w:sz w:val="22"/>
          <w:szCs w:val="22"/>
        </w:rPr>
      </w:pPr>
    </w:p>
    <w:p w14:paraId="6A51B48D"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Sideboard</w:t>
      </w:r>
    </w:p>
    <w:p w14:paraId="5B88705E"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a long low piece of furniture usually in a dining room used for storing plates, glasses, etc.</w:t>
      </w:r>
    </w:p>
    <w:p w14:paraId="1C4BBC9D" w14:textId="77777777" w:rsidR="003352A1" w:rsidRPr="003352A1" w:rsidRDefault="003352A1" w:rsidP="003352A1">
      <w:pPr>
        <w:pStyle w:val="NoSpacing"/>
        <w:rPr>
          <w:rFonts w:asciiTheme="majorHAnsi" w:hAnsiTheme="majorHAnsi"/>
          <w:bCs/>
          <w:iCs/>
          <w:sz w:val="22"/>
          <w:szCs w:val="22"/>
        </w:rPr>
      </w:pPr>
    </w:p>
    <w:p w14:paraId="208F8D2F"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Racket</w:t>
      </w:r>
    </w:p>
    <w:p w14:paraId="3E27F5C1"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a loud noise</w:t>
      </w:r>
    </w:p>
    <w:p w14:paraId="1E0BB100" w14:textId="77777777" w:rsidR="003352A1" w:rsidRPr="003352A1" w:rsidRDefault="003352A1" w:rsidP="003352A1">
      <w:pPr>
        <w:pStyle w:val="NoSpacing"/>
        <w:rPr>
          <w:rFonts w:asciiTheme="majorHAnsi" w:hAnsiTheme="majorHAnsi"/>
          <w:bCs/>
          <w:iCs/>
          <w:sz w:val="22"/>
          <w:szCs w:val="22"/>
        </w:rPr>
      </w:pPr>
    </w:p>
    <w:p w14:paraId="41921635"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Gangrene</w:t>
      </w:r>
    </w:p>
    <w:p w14:paraId="1C6AB47D"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a condition in which your flesh decays in part of your body, because blood has stopped flowing there as a result of illness or injury.</w:t>
      </w:r>
    </w:p>
    <w:p w14:paraId="449AF2F5" w14:textId="77777777" w:rsidR="003352A1" w:rsidRPr="003352A1" w:rsidRDefault="003352A1" w:rsidP="003352A1">
      <w:pPr>
        <w:pStyle w:val="NoSpacing"/>
        <w:rPr>
          <w:rFonts w:asciiTheme="majorHAnsi" w:hAnsiTheme="majorHAnsi"/>
          <w:bCs/>
          <w:iCs/>
          <w:sz w:val="22"/>
          <w:szCs w:val="22"/>
        </w:rPr>
      </w:pPr>
    </w:p>
    <w:p w14:paraId="076768CA"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Squandered</w:t>
      </w:r>
    </w:p>
    <w:p w14:paraId="252BC14F"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to carelessly waste money, time, opportunities, etc.</w:t>
      </w:r>
    </w:p>
    <w:p w14:paraId="1AA3C8D2" w14:textId="77777777" w:rsidR="003352A1" w:rsidRPr="003352A1" w:rsidRDefault="003352A1" w:rsidP="003352A1">
      <w:pPr>
        <w:pStyle w:val="NoSpacing"/>
        <w:rPr>
          <w:rFonts w:asciiTheme="majorHAnsi" w:hAnsiTheme="majorHAnsi"/>
          <w:bCs/>
          <w:iCs/>
          <w:sz w:val="22"/>
          <w:szCs w:val="22"/>
        </w:rPr>
      </w:pPr>
    </w:p>
    <w:p w14:paraId="185BE0F4" w14:textId="77777777" w:rsidR="003352A1" w:rsidRPr="003352A1" w:rsidRDefault="003352A1" w:rsidP="003352A1">
      <w:pPr>
        <w:pStyle w:val="NoSpacing"/>
        <w:rPr>
          <w:rFonts w:asciiTheme="majorHAnsi" w:hAnsiTheme="majorHAnsi"/>
          <w:bCs/>
          <w:iCs/>
          <w:sz w:val="22"/>
          <w:szCs w:val="22"/>
        </w:rPr>
      </w:pPr>
      <w:r w:rsidRPr="003352A1">
        <w:rPr>
          <w:rFonts w:asciiTheme="majorHAnsi" w:hAnsiTheme="majorHAnsi"/>
          <w:bCs/>
          <w:iCs/>
          <w:sz w:val="22"/>
          <w:szCs w:val="22"/>
        </w:rPr>
        <w:t>Sentiment</w:t>
      </w:r>
    </w:p>
    <w:p w14:paraId="17D1C11E" w14:textId="77777777" w:rsidR="003352A1" w:rsidRDefault="003352A1" w:rsidP="003352A1">
      <w:pPr>
        <w:pStyle w:val="NoSpacing"/>
        <w:rPr>
          <w:rFonts w:asciiTheme="majorHAnsi" w:hAnsiTheme="majorHAnsi"/>
          <w:bCs/>
          <w:iCs/>
          <w:sz w:val="22"/>
          <w:szCs w:val="22"/>
        </w:rPr>
        <w:sectPr w:rsidR="003352A1" w:rsidSect="003352A1">
          <w:type w:val="continuous"/>
          <w:pgSz w:w="12240" w:h="15840"/>
          <w:pgMar w:top="720" w:right="720" w:bottom="720" w:left="720" w:header="720" w:footer="720" w:gutter="0"/>
          <w:cols w:num="2" w:space="720"/>
          <w:docGrid w:linePitch="360"/>
        </w:sectPr>
      </w:pPr>
      <w:r w:rsidRPr="003352A1">
        <w:rPr>
          <w:rFonts w:asciiTheme="majorHAnsi" w:hAnsiTheme="majorHAnsi"/>
          <w:bCs/>
          <w:iCs/>
          <w:sz w:val="22"/>
          <w:szCs w:val="22"/>
        </w:rPr>
        <w:t>an opinion or feeling you have about something.</w:t>
      </w:r>
    </w:p>
    <w:p w14:paraId="64EA5285" w14:textId="77777777" w:rsidR="00912DE1" w:rsidRPr="003352A1" w:rsidRDefault="00912DE1" w:rsidP="003352A1">
      <w:pPr>
        <w:pStyle w:val="NoSpacing"/>
        <w:rPr>
          <w:rStyle w:val="IntenseEmphasis"/>
          <w:rFonts w:asciiTheme="majorHAnsi" w:hAnsiTheme="majorHAnsi"/>
          <w:b w:val="0"/>
          <w:i w:val="0"/>
          <w:color w:val="auto"/>
          <w:sz w:val="22"/>
          <w:szCs w:val="22"/>
        </w:rPr>
      </w:pPr>
    </w:p>
    <w:p w14:paraId="0C6CA21E" w14:textId="77777777" w:rsidR="00CD7553" w:rsidRDefault="00CD7553" w:rsidP="00635126">
      <w:pPr>
        <w:pStyle w:val="NoSpacing"/>
        <w:jc w:val="center"/>
        <w:rPr>
          <w:rStyle w:val="IntenseEmphasis"/>
          <w:sz w:val="28"/>
          <w:szCs w:val="28"/>
        </w:rPr>
      </w:pPr>
    </w:p>
    <w:p w14:paraId="3E941EA8" w14:textId="77777777" w:rsidR="00CD7553" w:rsidRDefault="00CD7553" w:rsidP="00635126">
      <w:pPr>
        <w:pStyle w:val="NoSpacing"/>
        <w:jc w:val="center"/>
        <w:rPr>
          <w:rStyle w:val="IntenseEmphasis"/>
          <w:sz w:val="28"/>
          <w:szCs w:val="28"/>
        </w:rPr>
      </w:pPr>
    </w:p>
    <w:p w14:paraId="5368F0FE" w14:textId="77777777" w:rsidR="00CD7553" w:rsidRDefault="00CD7553" w:rsidP="00635126">
      <w:pPr>
        <w:pStyle w:val="NoSpacing"/>
        <w:jc w:val="center"/>
        <w:rPr>
          <w:rStyle w:val="IntenseEmphasis"/>
          <w:sz w:val="28"/>
          <w:szCs w:val="28"/>
        </w:rPr>
      </w:pPr>
    </w:p>
    <w:p w14:paraId="7BF21191" w14:textId="77777777" w:rsidR="003352A1" w:rsidRDefault="003352A1" w:rsidP="00635126">
      <w:pPr>
        <w:pStyle w:val="NoSpacing"/>
        <w:jc w:val="center"/>
        <w:rPr>
          <w:rStyle w:val="IntenseEmphasis"/>
          <w:sz w:val="28"/>
          <w:szCs w:val="28"/>
        </w:rPr>
      </w:pPr>
    </w:p>
    <w:p w14:paraId="1098EAF4" w14:textId="77777777" w:rsidR="003352A1" w:rsidRDefault="003352A1" w:rsidP="00635126">
      <w:pPr>
        <w:pStyle w:val="NoSpacing"/>
        <w:jc w:val="center"/>
        <w:rPr>
          <w:rStyle w:val="IntenseEmphasis"/>
          <w:sz w:val="28"/>
          <w:szCs w:val="28"/>
        </w:rPr>
      </w:pPr>
    </w:p>
    <w:p w14:paraId="557A4F1B" w14:textId="77777777" w:rsidR="003352A1" w:rsidRDefault="003352A1" w:rsidP="00635126">
      <w:pPr>
        <w:pStyle w:val="NoSpacing"/>
        <w:jc w:val="center"/>
        <w:rPr>
          <w:rStyle w:val="IntenseEmphasis"/>
          <w:sz w:val="28"/>
          <w:szCs w:val="28"/>
        </w:rPr>
      </w:pPr>
    </w:p>
    <w:p w14:paraId="5039AF0D" w14:textId="77777777" w:rsidR="003352A1" w:rsidRDefault="003352A1" w:rsidP="00635126">
      <w:pPr>
        <w:pStyle w:val="NoSpacing"/>
        <w:jc w:val="center"/>
        <w:rPr>
          <w:rStyle w:val="IntenseEmphasis"/>
          <w:sz w:val="28"/>
          <w:szCs w:val="28"/>
        </w:rPr>
      </w:pPr>
    </w:p>
    <w:p w14:paraId="4FFD634F" w14:textId="77777777" w:rsidR="003352A1" w:rsidRDefault="003352A1" w:rsidP="00635126">
      <w:pPr>
        <w:pStyle w:val="NoSpacing"/>
        <w:jc w:val="center"/>
        <w:rPr>
          <w:rStyle w:val="IntenseEmphasis"/>
          <w:sz w:val="28"/>
          <w:szCs w:val="28"/>
        </w:rPr>
      </w:pPr>
    </w:p>
    <w:p w14:paraId="46D7A285" w14:textId="77777777" w:rsidR="003352A1" w:rsidRDefault="003352A1" w:rsidP="00635126">
      <w:pPr>
        <w:pStyle w:val="NoSpacing"/>
        <w:jc w:val="center"/>
        <w:rPr>
          <w:rStyle w:val="IntenseEmphasis"/>
          <w:sz w:val="28"/>
          <w:szCs w:val="28"/>
        </w:rPr>
      </w:pPr>
    </w:p>
    <w:p w14:paraId="59829378" w14:textId="77777777" w:rsidR="003352A1" w:rsidRDefault="003352A1" w:rsidP="00635126">
      <w:pPr>
        <w:pStyle w:val="NoSpacing"/>
        <w:jc w:val="center"/>
        <w:rPr>
          <w:rStyle w:val="IntenseEmphasis"/>
          <w:sz w:val="28"/>
          <w:szCs w:val="28"/>
        </w:rPr>
      </w:pPr>
    </w:p>
    <w:p w14:paraId="0160438E" w14:textId="77777777" w:rsidR="003352A1" w:rsidRDefault="003352A1" w:rsidP="00635126">
      <w:pPr>
        <w:pStyle w:val="NoSpacing"/>
        <w:jc w:val="center"/>
        <w:rPr>
          <w:rStyle w:val="IntenseEmphasis"/>
          <w:sz w:val="28"/>
          <w:szCs w:val="28"/>
        </w:rPr>
      </w:pPr>
    </w:p>
    <w:p w14:paraId="650C53B5" w14:textId="77777777" w:rsidR="00E350EE" w:rsidRDefault="00E350EE" w:rsidP="00635126">
      <w:pPr>
        <w:pStyle w:val="NoSpacing"/>
        <w:jc w:val="center"/>
        <w:rPr>
          <w:rStyle w:val="IntenseEmphasis"/>
          <w:sz w:val="28"/>
          <w:szCs w:val="28"/>
        </w:rPr>
      </w:pPr>
    </w:p>
    <w:p w14:paraId="24F43EA4" w14:textId="77777777" w:rsidR="003352A1" w:rsidRDefault="003352A1" w:rsidP="00635126">
      <w:pPr>
        <w:pStyle w:val="NoSpacing"/>
        <w:jc w:val="center"/>
        <w:rPr>
          <w:rStyle w:val="IntenseEmphasis"/>
          <w:sz w:val="28"/>
          <w:szCs w:val="28"/>
        </w:rPr>
      </w:pPr>
    </w:p>
    <w:p w14:paraId="4913F07F" w14:textId="77777777" w:rsidR="003352A1" w:rsidRDefault="003352A1" w:rsidP="00635126">
      <w:pPr>
        <w:pStyle w:val="NoSpacing"/>
        <w:jc w:val="center"/>
        <w:rPr>
          <w:rStyle w:val="IntenseEmphasis"/>
          <w:sz w:val="28"/>
          <w:szCs w:val="28"/>
        </w:rPr>
      </w:pPr>
    </w:p>
    <w:p w14:paraId="1CFE0697" w14:textId="77777777" w:rsidR="002455E0" w:rsidRDefault="00D62434" w:rsidP="00635126">
      <w:pPr>
        <w:pStyle w:val="NoSpacing"/>
        <w:jc w:val="center"/>
        <w:rPr>
          <w:rStyle w:val="IntenseEmphasis"/>
          <w:sz w:val="28"/>
          <w:szCs w:val="28"/>
        </w:rPr>
      </w:pPr>
      <w:r w:rsidRPr="0027635F">
        <w:rPr>
          <w:rStyle w:val="IntenseEmphasis"/>
          <w:sz w:val="28"/>
          <w:szCs w:val="28"/>
        </w:rPr>
        <w:t>Utilizing DRA Levels</w:t>
      </w:r>
      <w:r w:rsidR="0027635F" w:rsidRPr="0027635F">
        <w:rPr>
          <w:rStyle w:val="IntenseEmphasis"/>
          <w:sz w:val="28"/>
          <w:szCs w:val="28"/>
        </w:rPr>
        <w:t xml:space="preserve"> To Increase Student’s Reading Comprehension</w:t>
      </w:r>
    </w:p>
    <w:p w14:paraId="584F8926" w14:textId="77777777" w:rsidR="00635126" w:rsidRPr="0027635F" w:rsidRDefault="00635126" w:rsidP="00635126">
      <w:pPr>
        <w:pStyle w:val="NoSpacing"/>
        <w:jc w:val="center"/>
        <w:rPr>
          <w:rStyle w:val="IntenseEmphasis"/>
          <w:sz w:val="28"/>
          <w:szCs w:val="28"/>
        </w:rPr>
      </w:pPr>
    </w:p>
    <w:p w14:paraId="7E4D5CC7" w14:textId="77777777" w:rsidR="0027635F" w:rsidRPr="00EE6112" w:rsidRDefault="0027635F" w:rsidP="0027635F">
      <w:pPr>
        <w:pStyle w:val="NoSpacing"/>
        <w:jc w:val="center"/>
        <w:rPr>
          <w:rFonts w:asciiTheme="majorHAnsi" w:hAnsiTheme="majorHAnsi"/>
          <w:b/>
          <w:sz w:val="22"/>
          <w:szCs w:val="22"/>
          <w:u w:val="single"/>
        </w:rPr>
      </w:pPr>
      <w:r w:rsidRPr="00EE6112">
        <w:rPr>
          <w:rFonts w:asciiTheme="majorHAnsi" w:hAnsiTheme="majorHAnsi"/>
          <w:b/>
          <w:sz w:val="22"/>
          <w:szCs w:val="22"/>
          <w:u w:val="single"/>
        </w:rPr>
        <w:t>Teachers should refer to these guidelines when conferring with students in guided reading and writing in order to build students’ abilities to read increasingly complex texts.</w:t>
      </w:r>
    </w:p>
    <w:p w14:paraId="78ED46A9" w14:textId="77777777" w:rsidR="0027635F" w:rsidRPr="00EE6112" w:rsidRDefault="0027635F" w:rsidP="007465CB">
      <w:pPr>
        <w:pStyle w:val="NoSpacing"/>
        <w:rPr>
          <w:rFonts w:asciiTheme="majorHAnsi" w:hAnsiTheme="majorHAnsi"/>
          <w:b/>
          <w:sz w:val="22"/>
          <w:szCs w:val="22"/>
          <w:u w:val="single"/>
        </w:rPr>
      </w:pPr>
    </w:p>
    <w:p w14:paraId="41BCB1B6" w14:textId="77777777" w:rsidR="00E17375" w:rsidRPr="00EE6112" w:rsidRDefault="00E17375" w:rsidP="007465CB">
      <w:pPr>
        <w:pStyle w:val="NoSpacing"/>
        <w:rPr>
          <w:rFonts w:asciiTheme="majorHAnsi" w:hAnsiTheme="majorHAnsi"/>
          <w:sz w:val="22"/>
          <w:szCs w:val="22"/>
        </w:rPr>
      </w:pPr>
    </w:p>
    <w:p w14:paraId="7EFA77BE" w14:textId="77777777" w:rsidR="00E17375" w:rsidRPr="00EE6112" w:rsidRDefault="00E17375" w:rsidP="007465CB">
      <w:pPr>
        <w:pStyle w:val="NoSpacing"/>
        <w:rPr>
          <w:rFonts w:asciiTheme="majorHAnsi" w:hAnsiTheme="majorHAnsi"/>
          <w:sz w:val="22"/>
          <w:szCs w:val="22"/>
        </w:rPr>
      </w:pPr>
    </w:p>
    <w:p w14:paraId="69D0B20D" w14:textId="77777777" w:rsidR="00E17375" w:rsidRPr="00EE6112" w:rsidRDefault="00E17375" w:rsidP="007465CB">
      <w:pPr>
        <w:pStyle w:val="NoSpacing"/>
        <w:rPr>
          <w:rFonts w:asciiTheme="majorHAnsi" w:hAnsiTheme="majorHAnsi"/>
          <w:sz w:val="22"/>
          <w:szCs w:val="22"/>
        </w:rPr>
      </w:pPr>
    </w:p>
    <w:p w14:paraId="064B8AA5" w14:textId="77777777" w:rsidR="00E17375" w:rsidRPr="00EE6112" w:rsidRDefault="00E17375" w:rsidP="007465CB">
      <w:pPr>
        <w:pStyle w:val="NoSpacing"/>
        <w:rPr>
          <w:rFonts w:asciiTheme="majorHAnsi" w:hAnsiTheme="majorHAnsi"/>
          <w:sz w:val="22"/>
          <w:szCs w:val="22"/>
        </w:rPr>
      </w:pPr>
    </w:p>
    <w:p w14:paraId="1B12A154" w14:textId="77777777" w:rsidR="00E17375" w:rsidRPr="00EE6112" w:rsidRDefault="00E17375" w:rsidP="007465CB">
      <w:pPr>
        <w:pStyle w:val="NoSpacing"/>
        <w:rPr>
          <w:rFonts w:asciiTheme="majorHAnsi" w:hAnsiTheme="majorHAnsi"/>
          <w:b/>
          <w:sz w:val="22"/>
          <w:szCs w:val="22"/>
          <w:u w:val="single"/>
        </w:rPr>
      </w:pPr>
      <w:r w:rsidRPr="00EE6112">
        <w:rPr>
          <w:rFonts w:asciiTheme="majorHAnsi" w:hAnsiTheme="majorHAnsi"/>
          <w:b/>
          <w:sz w:val="22"/>
          <w:szCs w:val="22"/>
          <w:u w:val="single"/>
        </w:rPr>
        <w:t>What a level</w:t>
      </w:r>
      <w:r w:rsidR="003352A1">
        <w:rPr>
          <w:rFonts w:asciiTheme="majorHAnsi" w:hAnsiTheme="majorHAnsi"/>
          <w:b/>
          <w:sz w:val="22"/>
          <w:szCs w:val="22"/>
          <w:u w:val="single"/>
        </w:rPr>
        <w:t xml:space="preserve"> </w:t>
      </w:r>
      <w:r w:rsidRPr="00EE6112">
        <w:rPr>
          <w:rFonts w:asciiTheme="majorHAnsi" w:hAnsiTheme="majorHAnsi"/>
          <w:b/>
          <w:sz w:val="22"/>
          <w:szCs w:val="22"/>
          <w:u w:val="single"/>
        </w:rPr>
        <w:t>40 reader needs to get to level 50+</w:t>
      </w:r>
    </w:p>
    <w:p w14:paraId="34C3CEA3"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Be a fluent reader</w:t>
      </w:r>
    </w:p>
    <w:p w14:paraId="56DB02C1"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Learns new words from text</w:t>
      </w:r>
    </w:p>
    <w:p w14:paraId="2B058127"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 xml:space="preserve">Able to </w:t>
      </w:r>
      <w:r w:rsidR="0011578D" w:rsidRPr="00EE6112">
        <w:rPr>
          <w:rFonts w:asciiTheme="majorHAnsi" w:hAnsiTheme="majorHAnsi"/>
          <w:sz w:val="22"/>
          <w:szCs w:val="22"/>
        </w:rPr>
        <w:t>t</w:t>
      </w:r>
      <w:r w:rsidRPr="00EE6112">
        <w:rPr>
          <w:rFonts w:asciiTheme="majorHAnsi" w:hAnsiTheme="majorHAnsi"/>
          <w:sz w:val="22"/>
          <w:szCs w:val="22"/>
        </w:rPr>
        <w:t>o</w:t>
      </w:r>
      <w:r w:rsidR="0011578D" w:rsidRPr="00EE6112">
        <w:rPr>
          <w:rFonts w:asciiTheme="majorHAnsi" w:hAnsiTheme="majorHAnsi"/>
          <w:sz w:val="22"/>
          <w:szCs w:val="22"/>
        </w:rPr>
        <w:t xml:space="preserve"> </w:t>
      </w:r>
      <w:r w:rsidRPr="00EE6112">
        <w:rPr>
          <w:rFonts w:asciiTheme="majorHAnsi" w:hAnsiTheme="majorHAnsi"/>
          <w:sz w:val="22"/>
          <w:szCs w:val="22"/>
        </w:rPr>
        <w:t>put themes into own words</w:t>
      </w:r>
    </w:p>
    <w:p w14:paraId="0D38833F"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Deep connections with other texts to help understanding</w:t>
      </w:r>
    </w:p>
    <w:p w14:paraId="4C0FC5B4"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Compare/contrast themes, topics, character traits, etc within and between texts</w:t>
      </w:r>
    </w:p>
    <w:p w14:paraId="14205E9D"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Demonstrates complete understanding of text through writing</w:t>
      </w:r>
    </w:p>
    <w:p w14:paraId="38DA66CE" w14:textId="77777777" w:rsidR="00E17375" w:rsidRPr="00EE6112" w:rsidRDefault="00E17375"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Makes deep inferences</w:t>
      </w:r>
    </w:p>
    <w:p w14:paraId="2DA6C866" w14:textId="77777777" w:rsidR="00E17375" w:rsidRPr="00EE6112" w:rsidRDefault="00E17375" w:rsidP="007465CB">
      <w:pPr>
        <w:pStyle w:val="NoSpacing"/>
        <w:rPr>
          <w:rFonts w:asciiTheme="majorHAnsi" w:hAnsiTheme="majorHAnsi"/>
          <w:sz w:val="22"/>
          <w:szCs w:val="22"/>
        </w:rPr>
      </w:pPr>
    </w:p>
    <w:p w14:paraId="7262C98B" w14:textId="77777777" w:rsidR="00E17375" w:rsidRPr="00EE6112" w:rsidRDefault="00E17375" w:rsidP="007465CB">
      <w:pPr>
        <w:pStyle w:val="NoSpacing"/>
        <w:rPr>
          <w:rFonts w:asciiTheme="majorHAnsi" w:hAnsiTheme="majorHAnsi"/>
          <w:b/>
          <w:sz w:val="22"/>
          <w:szCs w:val="22"/>
          <w:u w:val="single"/>
        </w:rPr>
      </w:pPr>
      <w:r w:rsidRPr="00EE6112">
        <w:rPr>
          <w:rFonts w:asciiTheme="majorHAnsi" w:hAnsiTheme="majorHAnsi"/>
          <w:b/>
          <w:sz w:val="22"/>
          <w:szCs w:val="22"/>
          <w:u w:val="single"/>
        </w:rPr>
        <w:t>What a level 50+ reader needs to get a level 60</w:t>
      </w:r>
    </w:p>
    <w:p w14:paraId="52DAC731"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Recognizes cultural influences of a text</w:t>
      </w:r>
    </w:p>
    <w:p w14:paraId="2E1879A5"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Reads like a writer</w:t>
      </w:r>
    </w:p>
    <w:p w14:paraId="7BFF766B"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Recognizes the purposes and structures of different genres</w:t>
      </w:r>
    </w:p>
    <w:p w14:paraId="126EF204"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Able to interpret symbolism and themes</w:t>
      </w:r>
    </w:p>
    <w:p w14:paraId="454742C4"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Thinks about multiple themes in texts</w:t>
      </w:r>
    </w:p>
    <w:p w14:paraId="59D945B3"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Reads a large amount of informational text with comprehension</w:t>
      </w:r>
    </w:p>
    <w:p w14:paraId="7F53BE76" w14:textId="77777777" w:rsidR="00E17375" w:rsidRPr="00EE6112" w:rsidRDefault="00E17375"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Knows when comprehension is lost and use fix up strategies</w:t>
      </w:r>
    </w:p>
    <w:p w14:paraId="4ABEBE49" w14:textId="77777777" w:rsidR="002455E0" w:rsidRPr="00EE6112" w:rsidRDefault="002455E0" w:rsidP="007465CB">
      <w:pPr>
        <w:pStyle w:val="NoSpacing"/>
        <w:rPr>
          <w:rFonts w:asciiTheme="majorHAnsi" w:hAnsiTheme="majorHAnsi"/>
          <w:sz w:val="22"/>
          <w:szCs w:val="22"/>
        </w:rPr>
      </w:pPr>
    </w:p>
    <w:p w14:paraId="1296D575" w14:textId="77777777" w:rsidR="00E17375" w:rsidRPr="00EE6112" w:rsidRDefault="00E17375" w:rsidP="007465CB">
      <w:pPr>
        <w:pStyle w:val="NoSpacing"/>
        <w:rPr>
          <w:rFonts w:asciiTheme="majorHAnsi" w:hAnsiTheme="majorHAnsi"/>
          <w:sz w:val="22"/>
          <w:szCs w:val="22"/>
        </w:rPr>
      </w:pPr>
    </w:p>
    <w:p w14:paraId="3F87A24D" w14:textId="77777777" w:rsidR="00E17375" w:rsidRPr="00EE6112" w:rsidRDefault="00E17375" w:rsidP="007465CB">
      <w:pPr>
        <w:pStyle w:val="NoSpacing"/>
        <w:rPr>
          <w:rFonts w:asciiTheme="majorHAnsi" w:hAnsiTheme="majorHAnsi"/>
          <w:b/>
          <w:sz w:val="22"/>
          <w:szCs w:val="22"/>
          <w:u w:val="single"/>
        </w:rPr>
      </w:pPr>
      <w:r w:rsidRPr="00EE6112">
        <w:rPr>
          <w:rFonts w:asciiTheme="majorHAnsi" w:hAnsiTheme="majorHAnsi"/>
          <w:b/>
          <w:sz w:val="22"/>
          <w:szCs w:val="22"/>
          <w:u w:val="single"/>
        </w:rPr>
        <w:t>What a level 60 reader needs</w:t>
      </w:r>
    </w:p>
    <w:p w14:paraId="516A31AC" w14:textId="77777777" w:rsidR="00E17375" w:rsidRPr="00EE6112"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Recognizes parallel plot structures</w:t>
      </w:r>
    </w:p>
    <w:p w14:paraId="72007B2F" w14:textId="77777777" w:rsidR="00E17375" w:rsidRPr="00EE6112"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Recognizes complex and literal language</w:t>
      </w:r>
    </w:p>
    <w:p w14:paraId="1782A2E7" w14:textId="77777777" w:rsidR="00E17375" w:rsidRPr="00EE6112"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Can interpret more abstract themes and symbolism</w:t>
      </w:r>
    </w:p>
    <w:p w14:paraId="09B02FE5" w14:textId="77777777" w:rsidR="00E17375" w:rsidRPr="00EE6112"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Analyzes complex characters</w:t>
      </w:r>
    </w:p>
    <w:p w14:paraId="472A0B9B" w14:textId="77777777" w:rsidR="00E17375" w:rsidRPr="00EE6112"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Uses all the features of informational text to comprehend</w:t>
      </w:r>
    </w:p>
    <w:p w14:paraId="330C019E" w14:textId="77777777" w:rsidR="00E17375" w:rsidRPr="00EE6112"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Summarizes informational text with main idea and supporting details</w:t>
      </w:r>
    </w:p>
    <w:p w14:paraId="6EA6C8BC" w14:textId="77777777" w:rsidR="00E17375" w:rsidRDefault="00E17375"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Analyzes author’s validity and position</w:t>
      </w:r>
    </w:p>
    <w:p w14:paraId="0F6FD94C" w14:textId="77777777" w:rsidR="003352A1" w:rsidRDefault="003352A1" w:rsidP="003352A1">
      <w:pPr>
        <w:pStyle w:val="NoSpacing"/>
        <w:rPr>
          <w:rFonts w:asciiTheme="majorHAnsi" w:hAnsiTheme="majorHAnsi"/>
          <w:sz w:val="22"/>
          <w:szCs w:val="22"/>
        </w:rPr>
      </w:pPr>
    </w:p>
    <w:p w14:paraId="50EFFBF8" w14:textId="77777777" w:rsidR="003352A1" w:rsidRPr="00EE6112" w:rsidRDefault="003352A1" w:rsidP="003352A1">
      <w:pPr>
        <w:pStyle w:val="NoSpacing"/>
        <w:rPr>
          <w:rFonts w:asciiTheme="majorHAnsi" w:hAnsiTheme="majorHAnsi"/>
          <w:sz w:val="22"/>
          <w:szCs w:val="22"/>
        </w:rPr>
      </w:pPr>
    </w:p>
    <w:p w14:paraId="21A23E40" w14:textId="77777777" w:rsidR="00E17375" w:rsidRPr="00EE6112" w:rsidRDefault="00E17375" w:rsidP="007465CB">
      <w:pPr>
        <w:pStyle w:val="NoSpacing"/>
        <w:rPr>
          <w:rFonts w:asciiTheme="majorHAnsi" w:hAnsiTheme="majorHAnsi"/>
          <w:sz w:val="22"/>
          <w:szCs w:val="22"/>
        </w:rPr>
      </w:pPr>
    </w:p>
    <w:p w14:paraId="683AD8F7" w14:textId="77777777" w:rsidR="00D62434" w:rsidRPr="00EE6112" w:rsidRDefault="00D62434" w:rsidP="0011578D">
      <w:pPr>
        <w:pStyle w:val="NoSpacing"/>
        <w:jc w:val="center"/>
        <w:rPr>
          <w:rFonts w:asciiTheme="majorHAnsi" w:hAnsiTheme="majorHAnsi"/>
          <w:b/>
          <w:sz w:val="22"/>
          <w:szCs w:val="22"/>
          <w:u w:val="single"/>
        </w:rPr>
      </w:pPr>
      <w:r w:rsidRPr="00EE6112">
        <w:rPr>
          <w:rFonts w:asciiTheme="majorHAnsi" w:hAnsiTheme="majorHAnsi"/>
          <w:b/>
          <w:sz w:val="22"/>
          <w:szCs w:val="22"/>
          <w:u w:val="single"/>
        </w:rPr>
        <w:t>Questions/comments for conferring</w:t>
      </w:r>
    </w:p>
    <w:p w14:paraId="34A27304" w14:textId="77777777" w:rsidR="0011578D" w:rsidRPr="00EE6112" w:rsidRDefault="0011578D" w:rsidP="0011578D">
      <w:pPr>
        <w:pStyle w:val="NoSpacing"/>
        <w:jc w:val="center"/>
        <w:rPr>
          <w:rFonts w:asciiTheme="majorHAnsi" w:hAnsiTheme="majorHAnsi"/>
          <w:i/>
          <w:sz w:val="22"/>
          <w:szCs w:val="22"/>
        </w:rPr>
      </w:pPr>
      <w:r w:rsidRPr="00EE6112">
        <w:rPr>
          <w:rFonts w:asciiTheme="majorHAnsi" w:hAnsiTheme="majorHAnsi"/>
          <w:i/>
          <w:sz w:val="22"/>
          <w:szCs w:val="22"/>
        </w:rPr>
        <w:t>Error Correction Utilizing DRA Levels Reading Behaviors</w:t>
      </w:r>
    </w:p>
    <w:p w14:paraId="572340E2" w14:textId="77777777" w:rsidR="0011578D" w:rsidRPr="00EE6112" w:rsidRDefault="0011578D" w:rsidP="0011578D">
      <w:pPr>
        <w:pStyle w:val="NoSpacing"/>
        <w:jc w:val="center"/>
        <w:rPr>
          <w:rFonts w:asciiTheme="majorHAnsi" w:hAnsiTheme="majorHAnsi"/>
          <w:sz w:val="22"/>
          <w:szCs w:val="22"/>
        </w:rPr>
      </w:pPr>
      <w:r w:rsidRPr="00EE6112">
        <w:rPr>
          <w:rFonts w:asciiTheme="majorHAnsi" w:hAnsiTheme="majorHAnsi"/>
          <w:i/>
          <w:sz w:val="22"/>
          <w:szCs w:val="22"/>
        </w:rPr>
        <w:t>Penn Elementary, San Diego, CA</w:t>
      </w:r>
    </w:p>
    <w:p w14:paraId="7E7D1589" w14:textId="77777777" w:rsidR="00D62434" w:rsidRPr="00EE6112" w:rsidRDefault="00D62434" w:rsidP="007465CB">
      <w:pPr>
        <w:pStyle w:val="NoSpacing"/>
        <w:rPr>
          <w:rFonts w:asciiTheme="majorHAnsi" w:hAnsiTheme="majorHAnsi"/>
          <w:sz w:val="22"/>
          <w:szCs w:val="22"/>
        </w:rPr>
      </w:pPr>
    </w:p>
    <w:p w14:paraId="1FB01724" w14:textId="77777777" w:rsidR="00D62434" w:rsidRPr="00EE6112" w:rsidRDefault="00D62434" w:rsidP="007465CB">
      <w:pPr>
        <w:pStyle w:val="NoSpacing"/>
        <w:rPr>
          <w:rFonts w:asciiTheme="majorHAnsi" w:hAnsiTheme="majorHAnsi"/>
          <w:b/>
          <w:sz w:val="22"/>
          <w:szCs w:val="22"/>
          <w:u w:val="single"/>
        </w:rPr>
      </w:pPr>
      <w:r w:rsidRPr="00EE6112">
        <w:rPr>
          <w:rFonts w:asciiTheme="majorHAnsi" w:hAnsiTheme="majorHAnsi"/>
          <w:b/>
          <w:sz w:val="22"/>
          <w:szCs w:val="22"/>
          <w:u w:val="single"/>
        </w:rPr>
        <w:t>DRA Level 40</w:t>
      </w:r>
    </w:p>
    <w:p w14:paraId="417488FC"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Is the theme or big idea similar o other books you have read? Give examples.</w:t>
      </w:r>
    </w:p>
    <w:p w14:paraId="2EB7FB46"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How have the characters influenced each other?</w:t>
      </w:r>
    </w:p>
    <w:p w14:paraId="632F6A18"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How does the author reveal the character (s)?</w:t>
      </w:r>
    </w:p>
    <w:p w14:paraId="2D06075E"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How does the reading this genre different from other genres?</w:t>
      </w:r>
    </w:p>
    <w:p w14:paraId="5B556329"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What connections did you make? How did that help you as a reader?</w:t>
      </w:r>
    </w:p>
    <w:p w14:paraId="75C9F6B4"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Summarize what you read.</w:t>
      </w:r>
    </w:p>
    <w:p w14:paraId="600A5D49" w14:textId="77777777" w:rsidR="00D62434" w:rsidRPr="00EE6112" w:rsidRDefault="00D62434"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What was the author’s purpose in writing this text? Theme? Main ideas?</w:t>
      </w:r>
    </w:p>
    <w:p w14:paraId="08A9AA24" w14:textId="77777777" w:rsidR="00D62434" w:rsidRPr="00EE6112" w:rsidRDefault="00D62434" w:rsidP="007465CB">
      <w:pPr>
        <w:pStyle w:val="NoSpacing"/>
        <w:rPr>
          <w:rFonts w:asciiTheme="majorHAnsi" w:hAnsiTheme="majorHAnsi"/>
          <w:sz w:val="22"/>
          <w:szCs w:val="22"/>
        </w:rPr>
      </w:pPr>
    </w:p>
    <w:p w14:paraId="6FF0DAC7" w14:textId="77777777" w:rsidR="00D62434" w:rsidRPr="00EE6112" w:rsidRDefault="00D62434" w:rsidP="007465CB">
      <w:pPr>
        <w:pStyle w:val="NoSpacing"/>
        <w:rPr>
          <w:rFonts w:asciiTheme="majorHAnsi" w:hAnsiTheme="majorHAnsi"/>
          <w:b/>
          <w:sz w:val="22"/>
          <w:szCs w:val="22"/>
          <w:u w:val="single"/>
        </w:rPr>
      </w:pPr>
      <w:r w:rsidRPr="00EE6112">
        <w:rPr>
          <w:rFonts w:asciiTheme="majorHAnsi" w:hAnsiTheme="majorHAnsi"/>
          <w:b/>
          <w:sz w:val="22"/>
          <w:szCs w:val="22"/>
          <w:u w:val="single"/>
        </w:rPr>
        <w:t>DRA Level 50+</w:t>
      </w:r>
    </w:p>
    <w:p w14:paraId="0605EAE0" w14:textId="77777777" w:rsidR="00D62434" w:rsidRPr="00EE6112" w:rsidRDefault="00D62434"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How would the story change if it were written in a different place or time?</w:t>
      </w:r>
    </w:p>
    <w:p w14:paraId="2C103A1D" w14:textId="77777777" w:rsidR="00D62434" w:rsidRPr="00EE6112" w:rsidRDefault="00D62434"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do you know about this culture? How did that help you understand the story?</w:t>
      </w:r>
    </w:p>
    <w:p w14:paraId="059240DB" w14:textId="77777777" w:rsidR="00D62434" w:rsidRPr="00EE6112" w:rsidRDefault="00D62434"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does this mean? What symbolism is used?</w:t>
      </w:r>
    </w:p>
    <w:p w14:paraId="56CECEA0" w14:textId="77777777" w:rsidR="00D62434" w:rsidRPr="00EE6112" w:rsidRDefault="00D62434"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 xml:space="preserve">What is the theme of the book? Is there more than one theme? What evidence in the </w:t>
      </w:r>
      <w:r w:rsidR="0011578D" w:rsidRPr="00EE6112">
        <w:rPr>
          <w:rFonts w:asciiTheme="majorHAnsi" w:hAnsiTheme="majorHAnsi"/>
          <w:sz w:val="22"/>
          <w:szCs w:val="22"/>
        </w:rPr>
        <w:t>story</w:t>
      </w:r>
      <w:r w:rsidRPr="00EE6112">
        <w:rPr>
          <w:rFonts w:asciiTheme="majorHAnsi" w:hAnsiTheme="majorHAnsi"/>
          <w:sz w:val="22"/>
          <w:szCs w:val="22"/>
        </w:rPr>
        <w:t xml:space="preserve"> supports your theme?</w:t>
      </w:r>
    </w:p>
    <w:p w14:paraId="56D9AB63" w14:textId="77777777" w:rsidR="00D62434" w:rsidRPr="00EE6112" w:rsidRDefault="00D62434"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is the main idea of this informational article? What are the supporting details?</w:t>
      </w:r>
    </w:p>
    <w:p w14:paraId="7790D7F1" w14:textId="77777777" w:rsidR="00D62434" w:rsidRPr="00EE6112" w:rsidRDefault="00D62434"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Summarize what you read</w:t>
      </w:r>
    </w:p>
    <w:p w14:paraId="0AB936BC" w14:textId="77777777" w:rsidR="002455E0" w:rsidRPr="00EE6112" w:rsidRDefault="002455E0" w:rsidP="007465CB">
      <w:pPr>
        <w:pStyle w:val="NoSpacing"/>
        <w:rPr>
          <w:rFonts w:asciiTheme="majorHAnsi" w:hAnsiTheme="majorHAnsi"/>
          <w:sz w:val="22"/>
          <w:szCs w:val="22"/>
        </w:rPr>
      </w:pPr>
    </w:p>
    <w:p w14:paraId="7E757946" w14:textId="77777777" w:rsidR="00D62434" w:rsidRPr="00EE6112" w:rsidRDefault="00D62434" w:rsidP="007465CB">
      <w:pPr>
        <w:pStyle w:val="NoSpacing"/>
        <w:rPr>
          <w:rFonts w:asciiTheme="majorHAnsi" w:hAnsiTheme="majorHAnsi"/>
          <w:b/>
          <w:sz w:val="22"/>
          <w:szCs w:val="22"/>
          <w:u w:val="single"/>
        </w:rPr>
      </w:pPr>
      <w:r w:rsidRPr="00EE6112">
        <w:rPr>
          <w:rFonts w:asciiTheme="majorHAnsi" w:hAnsiTheme="majorHAnsi"/>
          <w:b/>
          <w:sz w:val="22"/>
          <w:szCs w:val="22"/>
          <w:u w:val="single"/>
        </w:rPr>
        <w:t xml:space="preserve">DRA Level </w:t>
      </w:r>
      <w:r w:rsidR="00E33564" w:rsidRPr="00EE6112">
        <w:rPr>
          <w:rFonts w:asciiTheme="majorHAnsi" w:hAnsiTheme="majorHAnsi"/>
          <w:b/>
          <w:sz w:val="22"/>
          <w:szCs w:val="22"/>
          <w:u w:val="single"/>
        </w:rPr>
        <w:t>60</w:t>
      </w:r>
    </w:p>
    <w:p w14:paraId="7BBA6E5C" w14:textId="77777777" w:rsidR="00E33564" w:rsidRPr="00EE6112" w:rsidRDefault="00E33564"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Is there more than one plot? Explain</w:t>
      </w:r>
    </w:p>
    <w:p w14:paraId="3A28AA0C" w14:textId="77777777" w:rsidR="00E33564" w:rsidRPr="00EE6112" w:rsidRDefault="00E33564"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How have the characters influenced on another?</w:t>
      </w:r>
    </w:p>
    <w:p w14:paraId="4510541E" w14:textId="77777777" w:rsidR="00E33564" w:rsidRPr="00EE6112" w:rsidRDefault="00E33564"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What themes have you thought about so far?</w:t>
      </w:r>
      <w:r w:rsidRPr="00EE6112">
        <w:rPr>
          <w:rFonts w:asciiTheme="majorHAnsi" w:hAnsiTheme="majorHAnsi"/>
          <w:sz w:val="22"/>
          <w:szCs w:val="22"/>
        </w:rPr>
        <w:br/>
        <w:t>Do you agree with the character’s actions?</w:t>
      </w:r>
    </w:p>
    <w:p w14:paraId="1E77E0DC" w14:textId="77777777" w:rsidR="00E33564" w:rsidRPr="00EE6112" w:rsidRDefault="00E33564"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What is the author’s opinion? What evidence do you have?</w:t>
      </w:r>
    </w:p>
    <w:p w14:paraId="77FA2937" w14:textId="77777777" w:rsidR="00E33564" w:rsidRPr="00EE6112" w:rsidRDefault="00E33564"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Is the author a valid source for this information? How do you know?</w:t>
      </w:r>
    </w:p>
    <w:p w14:paraId="530C2641" w14:textId="77777777" w:rsidR="00E33564" w:rsidRPr="00EE6112" w:rsidRDefault="00E33564"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Summarize what you have read so far. How does this compare with what you have read before on the topic?</w:t>
      </w:r>
    </w:p>
    <w:p w14:paraId="14246E72" w14:textId="77777777" w:rsidR="0011578D" w:rsidRDefault="0011578D" w:rsidP="007465CB">
      <w:pPr>
        <w:pStyle w:val="NoSpacing"/>
      </w:pPr>
    </w:p>
    <w:p w14:paraId="54ADD54B" w14:textId="77777777" w:rsidR="0011578D" w:rsidRDefault="0011578D" w:rsidP="007465CB">
      <w:pPr>
        <w:pStyle w:val="NoSpacing"/>
      </w:pPr>
    </w:p>
    <w:p w14:paraId="2BDC7BD5" w14:textId="77777777" w:rsidR="0011578D" w:rsidRDefault="0011578D" w:rsidP="007465CB">
      <w:pPr>
        <w:pStyle w:val="NoSpacing"/>
      </w:pPr>
    </w:p>
    <w:p w14:paraId="44876F33" w14:textId="77777777" w:rsidR="00CD7553" w:rsidRDefault="00CD7553" w:rsidP="007465CB">
      <w:pPr>
        <w:pStyle w:val="NoSpacing"/>
        <w:rPr>
          <w:rStyle w:val="IntenseEmphasis"/>
          <w:i w:val="0"/>
          <w:sz w:val="28"/>
          <w:szCs w:val="28"/>
        </w:rPr>
      </w:pPr>
    </w:p>
    <w:p w14:paraId="1AC1C2AF" w14:textId="77777777" w:rsidR="0011578D" w:rsidRPr="00635126" w:rsidRDefault="00635126" w:rsidP="00CD7553">
      <w:pPr>
        <w:pStyle w:val="NoSpacing"/>
        <w:jc w:val="center"/>
        <w:rPr>
          <w:rStyle w:val="IntenseEmphasis"/>
          <w:i w:val="0"/>
          <w:sz w:val="28"/>
          <w:szCs w:val="28"/>
        </w:rPr>
      </w:pPr>
      <w:r w:rsidRPr="00635126">
        <w:rPr>
          <w:rStyle w:val="IntenseEmphasis"/>
          <w:i w:val="0"/>
          <w:sz w:val="28"/>
          <w:szCs w:val="28"/>
        </w:rPr>
        <w:t>Common Core Standards Taught In This Unit</w:t>
      </w:r>
    </w:p>
    <w:p w14:paraId="16566E2C" w14:textId="77777777" w:rsidR="0011578D" w:rsidRPr="00C52EBD" w:rsidRDefault="0011578D" w:rsidP="007465CB">
      <w:pPr>
        <w:pStyle w:val="NoSpacing"/>
      </w:pPr>
    </w:p>
    <w:tbl>
      <w:tblPr>
        <w:tblStyle w:val="TableGrid"/>
        <w:tblW w:w="5000" w:type="pct"/>
        <w:tblLayout w:type="fixed"/>
        <w:tblLook w:val="04A0" w:firstRow="1" w:lastRow="0" w:firstColumn="1" w:lastColumn="0" w:noHBand="0" w:noVBand="1"/>
      </w:tblPr>
      <w:tblGrid>
        <w:gridCol w:w="920"/>
        <w:gridCol w:w="1798"/>
        <w:gridCol w:w="6480"/>
        <w:gridCol w:w="1818"/>
      </w:tblGrid>
      <w:tr w:rsidR="00836E58" w:rsidRPr="00CB52D3" w14:paraId="34CFBC27" w14:textId="77777777" w:rsidTr="00836E58">
        <w:tc>
          <w:tcPr>
            <w:tcW w:w="418" w:type="pct"/>
          </w:tcPr>
          <w:p w14:paraId="0CCD431D" w14:textId="77777777" w:rsidR="0035118E" w:rsidRPr="00635126" w:rsidRDefault="00635126" w:rsidP="00635126">
            <w:pPr>
              <w:jc w:val="center"/>
              <w:rPr>
                <w:b/>
                <w:sz w:val="24"/>
                <w:szCs w:val="24"/>
              </w:rPr>
            </w:pPr>
            <w:r>
              <w:rPr>
                <w:b/>
                <w:sz w:val="24"/>
                <w:szCs w:val="24"/>
              </w:rPr>
              <w:t>Tri 1</w:t>
            </w:r>
          </w:p>
        </w:tc>
        <w:tc>
          <w:tcPr>
            <w:tcW w:w="816" w:type="pct"/>
          </w:tcPr>
          <w:p w14:paraId="39945AB2" w14:textId="77777777" w:rsidR="0035118E" w:rsidRPr="00635126" w:rsidRDefault="0035118E" w:rsidP="00635126">
            <w:pPr>
              <w:jc w:val="center"/>
              <w:rPr>
                <w:b/>
                <w:sz w:val="24"/>
                <w:szCs w:val="24"/>
              </w:rPr>
            </w:pPr>
            <w:r w:rsidRPr="00635126">
              <w:rPr>
                <w:b/>
                <w:sz w:val="24"/>
                <w:szCs w:val="24"/>
              </w:rPr>
              <w:t>Standard</w:t>
            </w:r>
          </w:p>
        </w:tc>
        <w:tc>
          <w:tcPr>
            <w:tcW w:w="2941" w:type="pct"/>
          </w:tcPr>
          <w:p w14:paraId="0B682A1F" w14:textId="77777777" w:rsidR="0035118E" w:rsidRPr="00635126" w:rsidRDefault="0035118E" w:rsidP="00635126">
            <w:pPr>
              <w:jc w:val="center"/>
              <w:rPr>
                <w:b/>
                <w:sz w:val="24"/>
                <w:szCs w:val="24"/>
              </w:rPr>
            </w:pPr>
            <w:r w:rsidRPr="00635126">
              <w:rPr>
                <w:b/>
                <w:sz w:val="24"/>
                <w:szCs w:val="24"/>
              </w:rPr>
              <w:t>Objective</w:t>
            </w:r>
          </w:p>
        </w:tc>
        <w:tc>
          <w:tcPr>
            <w:tcW w:w="825" w:type="pct"/>
          </w:tcPr>
          <w:p w14:paraId="3624975E" w14:textId="77777777" w:rsidR="0035118E" w:rsidRPr="00635126" w:rsidRDefault="0035118E" w:rsidP="00635126">
            <w:pPr>
              <w:jc w:val="center"/>
              <w:rPr>
                <w:b/>
                <w:sz w:val="24"/>
                <w:szCs w:val="24"/>
              </w:rPr>
            </w:pPr>
            <w:r w:rsidRPr="00635126">
              <w:rPr>
                <w:b/>
                <w:sz w:val="24"/>
                <w:szCs w:val="24"/>
              </w:rPr>
              <w:t>Assessment</w:t>
            </w:r>
            <w:r w:rsidR="00635126" w:rsidRPr="00635126">
              <w:rPr>
                <w:b/>
                <w:sz w:val="24"/>
                <w:szCs w:val="24"/>
              </w:rPr>
              <w:t xml:space="preserve"> and Date Assessed</w:t>
            </w:r>
          </w:p>
        </w:tc>
      </w:tr>
      <w:tr w:rsidR="00836E58" w:rsidRPr="004C5719" w14:paraId="551A2991" w14:textId="77777777" w:rsidTr="00836E58">
        <w:tc>
          <w:tcPr>
            <w:tcW w:w="418" w:type="pct"/>
          </w:tcPr>
          <w:p w14:paraId="2071F731" w14:textId="77777777" w:rsidR="0035118E" w:rsidRPr="004C5719" w:rsidRDefault="00D32CF4" w:rsidP="0035118E">
            <w:pPr>
              <w:rPr>
                <w:rFonts w:ascii="Calibri" w:hAnsi="Calibri"/>
              </w:rPr>
            </w:pPr>
            <w:r w:rsidRPr="004C5719">
              <w:rPr>
                <w:rFonts w:ascii="Calibri" w:hAnsi="Calibri"/>
              </w:rPr>
              <w:t xml:space="preserve">RI </w:t>
            </w:r>
            <w:r w:rsidR="00657A78" w:rsidRPr="004C5719">
              <w:rPr>
                <w:rFonts w:ascii="Calibri" w:hAnsi="Calibri"/>
              </w:rPr>
              <w:t>5</w:t>
            </w:r>
            <w:r w:rsidR="0035118E" w:rsidRPr="004C5719">
              <w:rPr>
                <w:rFonts w:ascii="Calibri" w:hAnsi="Calibri"/>
              </w:rPr>
              <w:t>.1</w:t>
            </w:r>
          </w:p>
        </w:tc>
        <w:tc>
          <w:tcPr>
            <w:tcW w:w="816" w:type="pct"/>
          </w:tcPr>
          <w:p w14:paraId="4F24D02B" w14:textId="77777777" w:rsidR="00657A78" w:rsidRPr="004C5719" w:rsidRDefault="00657A78" w:rsidP="00657A78">
            <w:pPr>
              <w:widowControl w:val="0"/>
              <w:autoSpaceDE w:val="0"/>
              <w:autoSpaceDN w:val="0"/>
              <w:adjustRightInd w:val="0"/>
              <w:spacing w:after="240"/>
              <w:rPr>
                <w:rFonts w:ascii="Calibri" w:hAnsi="Calibri" w:cs="Times"/>
              </w:rPr>
            </w:pPr>
            <w:r w:rsidRPr="004C5719">
              <w:rPr>
                <w:rFonts w:ascii="Calibri" w:hAnsi="Calibri" w:cs="Calibri"/>
              </w:rPr>
              <w:t>Quote text accurately to explain explicit and inferential ideas.</w:t>
            </w:r>
          </w:p>
          <w:p w14:paraId="5252D265" w14:textId="77777777" w:rsidR="0035118E" w:rsidRPr="004C5719" w:rsidRDefault="0035118E" w:rsidP="0035118E">
            <w:pPr>
              <w:rPr>
                <w:rFonts w:ascii="Calibri" w:hAnsi="Calibri"/>
              </w:rPr>
            </w:pPr>
          </w:p>
        </w:tc>
        <w:tc>
          <w:tcPr>
            <w:tcW w:w="2941" w:type="pct"/>
          </w:tcPr>
          <w:p w14:paraId="4E5E3F30" w14:textId="77777777" w:rsidR="00657A78" w:rsidRPr="004C5719" w:rsidRDefault="00657A78" w:rsidP="00657A78">
            <w:pPr>
              <w:widowControl w:val="0"/>
              <w:autoSpaceDE w:val="0"/>
              <w:autoSpaceDN w:val="0"/>
              <w:adjustRightInd w:val="0"/>
              <w:spacing w:after="240"/>
              <w:rPr>
                <w:rFonts w:ascii="Calibri" w:hAnsi="Calibri" w:cs="Times"/>
              </w:rPr>
            </w:pPr>
            <w:r w:rsidRPr="004C5719">
              <w:rPr>
                <w:rFonts w:ascii="Calibri" w:hAnsi="Calibri" w:cs="Calibri"/>
              </w:rPr>
              <w:t>Identify relevant quotes to support an explicit/inferential idea from the text.</w:t>
            </w:r>
          </w:p>
          <w:p w14:paraId="10AAEDC1" w14:textId="77777777" w:rsidR="0035118E" w:rsidRPr="004C5719" w:rsidRDefault="00657A78" w:rsidP="00657A78">
            <w:pPr>
              <w:widowControl w:val="0"/>
              <w:autoSpaceDE w:val="0"/>
              <w:autoSpaceDN w:val="0"/>
              <w:adjustRightInd w:val="0"/>
              <w:spacing w:after="240"/>
              <w:rPr>
                <w:rFonts w:ascii="Calibri" w:hAnsi="Calibri" w:cs="Times"/>
              </w:rPr>
            </w:pPr>
            <w:r w:rsidRPr="004C5719">
              <w:rPr>
                <w:rFonts w:ascii="Calibri" w:hAnsi="Calibri" w:cs="Calibri"/>
              </w:rPr>
              <w:t>Explain explicit/inferential ideas by citing appropriate details/examples from the text.</w:t>
            </w:r>
          </w:p>
        </w:tc>
        <w:tc>
          <w:tcPr>
            <w:tcW w:w="825" w:type="pct"/>
          </w:tcPr>
          <w:p w14:paraId="086FCC60" w14:textId="77777777" w:rsidR="00EA412F" w:rsidRPr="004C5719" w:rsidRDefault="00EA412F" w:rsidP="00EA412F">
            <w:pPr>
              <w:spacing w:before="100" w:beforeAutospacing="1" w:after="100" w:afterAutospacing="1"/>
              <w:rPr>
                <w:rFonts w:ascii="Calibri" w:hAnsi="Calibri" w:cs="Times New Roman"/>
              </w:rPr>
            </w:pPr>
            <w:r w:rsidRPr="004C5719">
              <w:rPr>
                <w:rFonts w:ascii="Calibri" w:hAnsi="Calibri" w:cs="Times New Roman"/>
                <w:bCs/>
              </w:rPr>
              <w:t xml:space="preserve">A Tale of Segregation: Fetching Water </w:t>
            </w:r>
          </w:p>
          <w:p w14:paraId="44002863" w14:textId="77777777" w:rsidR="0035118E" w:rsidRPr="004C5719" w:rsidRDefault="0035118E" w:rsidP="0035118E">
            <w:pPr>
              <w:widowControl w:val="0"/>
              <w:autoSpaceDE w:val="0"/>
              <w:autoSpaceDN w:val="0"/>
              <w:adjustRightInd w:val="0"/>
              <w:spacing w:after="240"/>
              <w:rPr>
                <w:rFonts w:ascii="Calibri" w:hAnsi="Calibri" w:cs="Calibri"/>
              </w:rPr>
            </w:pPr>
          </w:p>
        </w:tc>
      </w:tr>
      <w:tr w:rsidR="00836E58" w:rsidRPr="004C5719" w14:paraId="0FB673D9" w14:textId="77777777" w:rsidTr="00836E58">
        <w:tc>
          <w:tcPr>
            <w:tcW w:w="418" w:type="pct"/>
          </w:tcPr>
          <w:p w14:paraId="67B98414" w14:textId="77777777" w:rsidR="00D411BC" w:rsidRPr="004C5719" w:rsidRDefault="00D411BC" w:rsidP="0035118E">
            <w:pPr>
              <w:rPr>
                <w:rFonts w:ascii="Calibri" w:hAnsi="Calibri"/>
              </w:rPr>
            </w:pPr>
            <w:r w:rsidRPr="004C5719">
              <w:rPr>
                <w:rFonts w:ascii="Calibri" w:hAnsi="Calibri"/>
              </w:rPr>
              <w:t>RL 5.2</w:t>
            </w:r>
          </w:p>
        </w:tc>
        <w:tc>
          <w:tcPr>
            <w:tcW w:w="816" w:type="pct"/>
          </w:tcPr>
          <w:p w14:paraId="530CDC64"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Determine theme from text details; summarize</w:t>
            </w:r>
          </w:p>
          <w:p w14:paraId="2F6FBC19" w14:textId="77777777" w:rsidR="00D411BC" w:rsidRPr="004C5719" w:rsidRDefault="00D411BC" w:rsidP="00657A78">
            <w:pPr>
              <w:widowControl w:val="0"/>
              <w:autoSpaceDE w:val="0"/>
              <w:autoSpaceDN w:val="0"/>
              <w:adjustRightInd w:val="0"/>
              <w:spacing w:after="240"/>
              <w:rPr>
                <w:rFonts w:ascii="Calibri" w:hAnsi="Calibri" w:cs="Calibri"/>
              </w:rPr>
            </w:pPr>
          </w:p>
        </w:tc>
        <w:tc>
          <w:tcPr>
            <w:tcW w:w="2941" w:type="pct"/>
          </w:tcPr>
          <w:p w14:paraId="6C8FE7C4" w14:textId="77777777" w:rsidR="00D411BC" w:rsidRPr="004C5719" w:rsidRDefault="00D411BC" w:rsidP="00D411BC">
            <w:pPr>
              <w:rPr>
                <w:rFonts w:ascii="Calibri" w:hAnsi="Calibri" w:cs="Calibri"/>
              </w:rPr>
            </w:pPr>
            <w:r w:rsidRPr="004C5719">
              <w:rPr>
                <w:rFonts w:ascii="Calibri" w:hAnsi="Calibri" w:cs="Calibri"/>
              </w:rPr>
              <w:t>Summarize the text.</w:t>
            </w:r>
          </w:p>
          <w:p w14:paraId="67BB3E7D"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Analyze how a speaker's reflections on a topic lead to the theme of a poem.</w:t>
            </w:r>
          </w:p>
          <w:p w14:paraId="15593E05"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Analyze how a character's response to challenges leads to the theme of a story, drama, or poem.</w:t>
            </w:r>
          </w:p>
          <w:p w14:paraId="1BACFBEB" w14:textId="77777777" w:rsidR="00D411BC" w:rsidRPr="004C5719" w:rsidRDefault="00D411BC" w:rsidP="00D411BC">
            <w:pPr>
              <w:rPr>
                <w:rFonts w:ascii="Calibri" w:hAnsi="Calibri" w:cs="Calibri"/>
              </w:rPr>
            </w:pPr>
            <w:r w:rsidRPr="004C5719">
              <w:rPr>
                <w:rFonts w:ascii="Calibri" w:hAnsi="Calibri" w:cs="Calibri"/>
              </w:rPr>
              <w:t>Determine the theme/central idea.</w:t>
            </w:r>
          </w:p>
          <w:p w14:paraId="56491F64" w14:textId="77777777" w:rsidR="00D411BC" w:rsidRPr="004C5719" w:rsidRDefault="00D411BC" w:rsidP="00D411BC">
            <w:pPr>
              <w:rPr>
                <w:rFonts w:ascii="Calibri" w:hAnsi="Calibri" w:cs="Calibri"/>
              </w:rPr>
            </w:pPr>
          </w:p>
          <w:p w14:paraId="4E4621EF" w14:textId="77777777" w:rsidR="00D411BC" w:rsidRPr="004C5719" w:rsidRDefault="00D411BC" w:rsidP="00657A78">
            <w:pPr>
              <w:widowControl w:val="0"/>
              <w:autoSpaceDE w:val="0"/>
              <w:autoSpaceDN w:val="0"/>
              <w:adjustRightInd w:val="0"/>
              <w:spacing w:after="240"/>
              <w:rPr>
                <w:rFonts w:ascii="Calibri" w:hAnsi="Calibri" w:cs="Calibri"/>
              </w:rPr>
            </w:pPr>
            <w:r w:rsidRPr="004C5719">
              <w:rPr>
                <w:rFonts w:ascii="Calibri" w:hAnsi="Calibri" w:cs="Calibri"/>
              </w:rPr>
              <w:t>Determine a theme of a story, drama, or poem.</w:t>
            </w:r>
          </w:p>
        </w:tc>
        <w:tc>
          <w:tcPr>
            <w:tcW w:w="825" w:type="pct"/>
          </w:tcPr>
          <w:p w14:paraId="7390A929" w14:textId="77777777" w:rsidR="00D411BC" w:rsidRPr="004C5719" w:rsidRDefault="00D411BC" w:rsidP="00EA412F">
            <w:pPr>
              <w:spacing w:before="100" w:beforeAutospacing="1" w:after="100" w:afterAutospacing="1"/>
              <w:rPr>
                <w:rFonts w:ascii="Calibri" w:hAnsi="Calibri" w:cs="Times New Roman"/>
                <w:bCs/>
              </w:rPr>
            </w:pPr>
            <w:r w:rsidRPr="004C5719">
              <w:rPr>
                <w:rFonts w:ascii="Calibri" w:hAnsi="Calibri" w:cs="Calibri"/>
              </w:rPr>
              <w:t>Twins Luck</w:t>
            </w:r>
          </w:p>
        </w:tc>
      </w:tr>
      <w:tr w:rsidR="00836E58" w:rsidRPr="004C5719" w14:paraId="67011A9A" w14:textId="77777777" w:rsidTr="00836E58">
        <w:tc>
          <w:tcPr>
            <w:tcW w:w="418" w:type="pct"/>
          </w:tcPr>
          <w:p w14:paraId="6586F950" w14:textId="77777777" w:rsidR="00D411BC" w:rsidRPr="004C5719" w:rsidRDefault="00D411BC" w:rsidP="0035118E">
            <w:pPr>
              <w:rPr>
                <w:rFonts w:ascii="Calibri" w:hAnsi="Calibri"/>
              </w:rPr>
            </w:pPr>
            <w:r w:rsidRPr="004C5719">
              <w:rPr>
                <w:rFonts w:ascii="Calibri" w:hAnsi="Calibri"/>
              </w:rPr>
              <w:t>RL 5.3</w:t>
            </w:r>
          </w:p>
        </w:tc>
        <w:tc>
          <w:tcPr>
            <w:tcW w:w="816" w:type="pct"/>
          </w:tcPr>
          <w:p w14:paraId="061755B9"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Compare/contrast elements of story using text details</w:t>
            </w:r>
          </w:p>
          <w:p w14:paraId="48403DA6" w14:textId="77777777" w:rsidR="00D411BC" w:rsidRPr="004C5719" w:rsidRDefault="00D411BC" w:rsidP="00D411BC">
            <w:pPr>
              <w:widowControl w:val="0"/>
              <w:autoSpaceDE w:val="0"/>
              <w:autoSpaceDN w:val="0"/>
              <w:adjustRightInd w:val="0"/>
              <w:spacing w:after="240"/>
              <w:rPr>
                <w:rFonts w:ascii="Calibri" w:hAnsi="Calibri" w:cs="Calibri"/>
              </w:rPr>
            </w:pPr>
          </w:p>
        </w:tc>
        <w:tc>
          <w:tcPr>
            <w:tcW w:w="2941" w:type="pct"/>
          </w:tcPr>
          <w:p w14:paraId="6389DFEC"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Compare and contrast characters, setting, or plot using specific details from the text (how plot relies on setting, how events affect character/development, etc.).</w:t>
            </w:r>
          </w:p>
          <w:p w14:paraId="3B6039AD" w14:textId="77777777" w:rsidR="00D411BC" w:rsidRPr="004C5719" w:rsidRDefault="00D411BC" w:rsidP="00D411BC">
            <w:pPr>
              <w:rPr>
                <w:rFonts w:ascii="Calibri" w:hAnsi="Calibri" w:cs="Calibri"/>
              </w:rPr>
            </w:pPr>
          </w:p>
        </w:tc>
        <w:tc>
          <w:tcPr>
            <w:tcW w:w="825" w:type="pct"/>
          </w:tcPr>
          <w:p w14:paraId="75916CA0" w14:textId="77777777" w:rsidR="00D411BC" w:rsidRPr="004C5719" w:rsidRDefault="00D411BC" w:rsidP="00EA412F">
            <w:pPr>
              <w:spacing w:before="100" w:beforeAutospacing="1" w:after="100" w:afterAutospacing="1"/>
              <w:rPr>
                <w:rFonts w:ascii="Calibri" w:hAnsi="Calibri" w:cs="Calibri"/>
              </w:rPr>
            </w:pPr>
            <w:r w:rsidRPr="004C5719">
              <w:rPr>
                <w:rFonts w:ascii="Calibri" w:hAnsi="Calibri" w:cs="Calibri"/>
              </w:rPr>
              <w:t>The Homework Hubbub</w:t>
            </w:r>
          </w:p>
        </w:tc>
      </w:tr>
      <w:tr w:rsidR="00836E58" w:rsidRPr="004C5719" w14:paraId="428F69CA" w14:textId="77777777" w:rsidTr="00836E58">
        <w:tc>
          <w:tcPr>
            <w:tcW w:w="418" w:type="pct"/>
          </w:tcPr>
          <w:p w14:paraId="3066761D" w14:textId="77777777" w:rsidR="00D411BC" w:rsidRPr="004C5719" w:rsidRDefault="00D411BC" w:rsidP="0035118E">
            <w:pPr>
              <w:rPr>
                <w:rFonts w:ascii="Calibri" w:hAnsi="Calibri"/>
              </w:rPr>
            </w:pPr>
            <w:r w:rsidRPr="004C5719">
              <w:rPr>
                <w:rFonts w:ascii="Calibri" w:hAnsi="Calibri"/>
              </w:rPr>
              <w:t>RI 5.4</w:t>
            </w:r>
          </w:p>
        </w:tc>
        <w:tc>
          <w:tcPr>
            <w:tcW w:w="816" w:type="pct"/>
          </w:tcPr>
          <w:p w14:paraId="65CE0D26" w14:textId="77777777" w:rsidR="00E92CB0" w:rsidRPr="004C5719" w:rsidRDefault="00E92CB0" w:rsidP="00E92CB0">
            <w:pPr>
              <w:widowControl w:val="0"/>
              <w:autoSpaceDE w:val="0"/>
              <w:autoSpaceDN w:val="0"/>
              <w:adjustRightInd w:val="0"/>
              <w:spacing w:after="240"/>
              <w:rPr>
                <w:rFonts w:ascii="Calibri" w:hAnsi="Calibri" w:cs="Times"/>
              </w:rPr>
            </w:pPr>
            <w:r w:rsidRPr="004C5719">
              <w:rPr>
                <w:rFonts w:ascii="Calibri" w:hAnsi="Calibri" w:cs="Calibri"/>
              </w:rPr>
              <w:t>Determine academic vocabulary &amp; domain-specific word meanings</w:t>
            </w:r>
          </w:p>
          <w:p w14:paraId="2CDB6A1C" w14:textId="77777777" w:rsidR="00D411BC" w:rsidRPr="004C5719" w:rsidRDefault="00D411BC" w:rsidP="0035118E">
            <w:pPr>
              <w:rPr>
                <w:rFonts w:ascii="Calibri" w:hAnsi="Calibri"/>
              </w:rPr>
            </w:pPr>
          </w:p>
        </w:tc>
        <w:tc>
          <w:tcPr>
            <w:tcW w:w="2941" w:type="pct"/>
          </w:tcPr>
          <w:p w14:paraId="78827EF2" w14:textId="77777777" w:rsidR="00E92CB0" w:rsidRPr="004C5719" w:rsidRDefault="00E92CB0" w:rsidP="00E92CB0">
            <w:pPr>
              <w:widowControl w:val="0"/>
              <w:autoSpaceDE w:val="0"/>
              <w:autoSpaceDN w:val="0"/>
              <w:adjustRightInd w:val="0"/>
              <w:spacing w:after="240"/>
              <w:rPr>
                <w:rFonts w:ascii="Calibri" w:hAnsi="Calibri" w:cs="Times"/>
              </w:rPr>
            </w:pPr>
            <w:r w:rsidRPr="004C5719">
              <w:rPr>
                <w:rFonts w:ascii="Calibri" w:hAnsi="Calibri" w:cs="Calibri"/>
              </w:rPr>
              <w:t>Determine the meaning of unfamiliar academic and domain- specific words/phrases using context.</w:t>
            </w:r>
          </w:p>
          <w:p w14:paraId="414D14C2" w14:textId="77777777" w:rsidR="00D411BC" w:rsidRPr="004C5719" w:rsidRDefault="00D411BC" w:rsidP="00657A78">
            <w:pPr>
              <w:widowControl w:val="0"/>
              <w:autoSpaceDE w:val="0"/>
              <w:autoSpaceDN w:val="0"/>
              <w:adjustRightInd w:val="0"/>
              <w:spacing w:after="240"/>
              <w:rPr>
                <w:rFonts w:ascii="Calibri" w:hAnsi="Calibri"/>
              </w:rPr>
            </w:pPr>
          </w:p>
        </w:tc>
        <w:tc>
          <w:tcPr>
            <w:tcW w:w="825" w:type="pct"/>
          </w:tcPr>
          <w:p w14:paraId="45222048" w14:textId="77777777" w:rsidR="00D411BC" w:rsidRPr="004C5719" w:rsidRDefault="00CB52D3" w:rsidP="0035118E">
            <w:pPr>
              <w:widowControl w:val="0"/>
              <w:autoSpaceDE w:val="0"/>
              <w:autoSpaceDN w:val="0"/>
              <w:adjustRightInd w:val="0"/>
              <w:spacing w:after="240"/>
              <w:rPr>
                <w:rFonts w:ascii="Calibri" w:hAnsi="Calibri" w:cs="Arial"/>
              </w:rPr>
            </w:pPr>
            <w:r w:rsidRPr="004C5719">
              <w:rPr>
                <w:rFonts w:ascii="Calibri" w:hAnsi="Calibri" w:cs="Arial"/>
              </w:rPr>
              <w:t>To the Moon And Back</w:t>
            </w:r>
            <w:r w:rsidR="00D411BC" w:rsidRPr="004C5719">
              <w:rPr>
                <w:rFonts w:ascii="Calibri" w:hAnsi="Calibri" w:cs="Arial"/>
              </w:rPr>
              <w:t xml:space="preserve"> (Figurative Language)</w:t>
            </w:r>
          </w:p>
          <w:p w14:paraId="493D40C6" w14:textId="77777777" w:rsidR="00D411BC" w:rsidRPr="004C5719" w:rsidRDefault="00D411BC" w:rsidP="0035118E">
            <w:pPr>
              <w:widowControl w:val="0"/>
              <w:autoSpaceDE w:val="0"/>
              <w:autoSpaceDN w:val="0"/>
              <w:adjustRightInd w:val="0"/>
              <w:spacing w:after="240"/>
              <w:rPr>
                <w:rFonts w:ascii="Calibri" w:hAnsi="Calibri" w:cs="Arial"/>
              </w:rPr>
            </w:pPr>
            <w:r w:rsidRPr="004C5719">
              <w:rPr>
                <w:rFonts w:ascii="Calibri" w:hAnsi="Calibri" w:cs="Arial"/>
              </w:rPr>
              <w:t>Digging Deeper(Vocabulary)</w:t>
            </w:r>
          </w:p>
          <w:p w14:paraId="4DEAC4DE" w14:textId="77777777" w:rsidR="00D411BC" w:rsidRPr="004C5719" w:rsidRDefault="00D411BC" w:rsidP="0035118E">
            <w:pPr>
              <w:widowControl w:val="0"/>
              <w:autoSpaceDE w:val="0"/>
              <w:autoSpaceDN w:val="0"/>
              <w:adjustRightInd w:val="0"/>
              <w:spacing w:after="240"/>
              <w:rPr>
                <w:rFonts w:ascii="Calibri" w:hAnsi="Calibri" w:cs="Calibri"/>
              </w:rPr>
            </w:pPr>
          </w:p>
        </w:tc>
      </w:tr>
      <w:tr w:rsidR="00836E58" w:rsidRPr="004C5719" w14:paraId="440B9567" w14:textId="77777777" w:rsidTr="00836E58">
        <w:tc>
          <w:tcPr>
            <w:tcW w:w="418" w:type="pct"/>
          </w:tcPr>
          <w:p w14:paraId="12DA4EDD" w14:textId="77777777" w:rsidR="00D411BC" w:rsidRPr="004C5719" w:rsidRDefault="00D411BC" w:rsidP="0035118E">
            <w:pPr>
              <w:rPr>
                <w:rFonts w:ascii="Calibri" w:hAnsi="Calibri"/>
              </w:rPr>
            </w:pPr>
            <w:r w:rsidRPr="004C5719">
              <w:rPr>
                <w:rFonts w:ascii="Calibri" w:hAnsi="Calibri"/>
              </w:rPr>
              <w:t>RL 5.</w:t>
            </w:r>
            <w:r w:rsidR="00AA31D3" w:rsidRPr="004C5719">
              <w:rPr>
                <w:rFonts w:ascii="Calibri" w:hAnsi="Calibri"/>
              </w:rPr>
              <w:t>6</w:t>
            </w:r>
          </w:p>
        </w:tc>
        <w:tc>
          <w:tcPr>
            <w:tcW w:w="816" w:type="pct"/>
          </w:tcPr>
          <w:p w14:paraId="5C103E03" w14:textId="77777777" w:rsidR="00AA31D3" w:rsidRPr="004C5719" w:rsidRDefault="00AA31D3" w:rsidP="00AA31D3">
            <w:pPr>
              <w:widowControl w:val="0"/>
              <w:autoSpaceDE w:val="0"/>
              <w:autoSpaceDN w:val="0"/>
              <w:adjustRightInd w:val="0"/>
              <w:spacing w:after="240"/>
              <w:rPr>
                <w:rFonts w:ascii="Calibri" w:hAnsi="Calibri" w:cs="Times"/>
              </w:rPr>
            </w:pPr>
            <w:r w:rsidRPr="004C5719">
              <w:rPr>
                <w:rFonts w:ascii="Calibri" w:hAnsi="Calibri" w:cs="Calibri"/>
              </w:rPr>
              <w:t>Describe how narrator/speaker's point of view influences description of events</w:t>
            </w:r>
          </w:p>
          <w:p w14:paraId="7627EF19" w14:textId="77777777" w:rsidR="00D411BC" w:rsidRPr="004C5719" w:rsidRDefault="00D411BC" w:rsidP="00657A78">
            <w:pPr>
              <w:widowControl w:val="0"/>
              <w:autoSpaceDE w:val="0"/>
              <w:autoSpaceDN w:val="0"/>
              <w:adjustRightInd w:val="0"/>
              <w:spacing w:after="240"/>
              <w:rPr>
                <w:rFonts w:ascii="Calibri" w:hAnsi="Calibri" w:cs="Calibri"/>
              </w:rPr>
            </w:pPr>
          </w:p>
        </w:tc>
        <w:tc>
          <w:tcPr>
            <w:tcW w:w="2941" w:type="pct"/>
          </w:tcPr>
          <w:p w14:paraId="750C9581" w14:textId="77777777" w:rsidR="00D411BC" w:rsidRPr="004C5719" w:rsidRDefault="00AA31D3" w:rsidP="00657A78">
            <w:pPr>
              <w:widowControl w:val="0"/>
              <w:autoSpaceDE w:val="0"/>
              <w:autoSpaceDN w:val="0"/>
              <w:adjustRightInd w:val="0"/>
              <w:spacing w:after="240"/>
              <w:rPr>
                <w:rFonts w:ascii="Calibri" w:hAnsi="Calibri" w:cs="Calibri"/>
              </w:rPr>
            </w:pPr>
            <w:r w:rsidRPr="004C5719">
              <w:rPr>
                <w:rFonts w:ascii="Calibri" w:hAnsi="Calibri" w:cs="Calibri"/>
              </w:rPr>
              <w:t>Identify narrator's/speaker's point of view.</w:t>
            </w:r>
          </w:p>
          <w:p w14:paraId="7ED066C7" w14:textId="77777777" w:rsidR="00AA31D3" w:rsidRPr="004C5719" w:rsidRDefault="00AA31D3" w:rsidP="00AA31D3">
            <w:pPr>
              <w:widowControl w:val="0"/>
              <w:autoSpaceDE w:val="0"/>
              <w:autoSpaceDN w:val="0"/>
              <w:adjustRightInd w:val="0"/>
              <w:spacing w:after="240"/>
              <w:rPr>
                <w:rFonts w:ascii="Calibri" w:hAnsi="Calibri" w:cs="Times"/>
              </w:rPr>
            </w:pPr>
            <w:r w:rsidRPr="004C5719">
              <w:rPr>
                <w:rFonts w:ascii="Calibri" w:hAnsi="Calibri" w:cs="Calibri"/>
              </w:rPr>
              <w:t>Explain how narrator's/speaker's point of view influences how events are described.</w:t>
            </w:r>
          </w:p>
          <w:p w14:paraId="1C03D64F" w14:textId="77777777" w:rsidR="00AA31D3" w:rsidRPr="004C5719" w:rsidRDefault="00AA31D3" w:rsidP="00657A78">
            <w:pPr>
              <w:widowControl w:val="0"/>
              <w:autoSpaceDE w:val="0"/>
              <w:autoSpaceDN w:val="0"/>
              <w:adjustRightInd w:val="0"/>
              <w:spacing w:after="240"/>
              <w:rPr>
                <w:rFonts w:ascii="Calibri" w:hAnsi="Calibri" w:cs="Calibri"/>
              </w:rPr>
            </w:pPr>
          </w:p>
        </w:tc>
        <w:tc>
          <w:tcPr>
            <w:tcW w:w="825" w:type="pct"/>
          </w:tcPr>
          <w:p w14:paraId="5A414B78" w14:textId="77777777" w:rsidR="00D411BC" w:rsidRPr="004C5719" w:rsidRDefault="00CB52D3" w:rsidP="0035118E">
            <w:pPr>
              <w:widowControl w:val="0"/>
              <w:autoSpaceDE w:val="0"/>
              <w:autoSpaceDN w:val="0"/>
              <w:adjustRightInd w:val="0"/>
              <w:spacing w:after="240"/>
              <w:rPr>
                <w:rFonts w:ascii="Calibri" w:hAnsi="Calibri" w:cs="Arial"/>
              </w:rPr>
            </w:pPr>
            <w:r w:rsidRPr="004C5719">
              <w:rPr>
                <w:rFonts w:ascii="Calibri" w:hAnsi="Calibri" w:cs="Arial"/>
              </w:rPr>
              <w:t>The Black Stallion</w:t>
            </w:r>
          </w:p>
          <w:p w14:paraId="15F93255" w14:textId="77777777" w:rsidR="00AA31D3" w:rsidRPr="004C5719" w:rsidRDefault="00AA31D3" w:rsidP="0035118E">
            <w:pPr>
              <w:widowControl w:val="0"/>
              <w:autoSpaceDE w:val="0"/>
              <w:autoSpaceDN w:val="0"/>
              <w:adjustRightInd w:val="0"/>
              <w:spacing w:after="240"/>
              <w:rPr>
                <w:rFonts w:ascii="Calibri" w:hAnsi="Calibri" w:cs="Arial"/>
              </w:rPr>
            </w:pPr>
            <w:r w:rsidRPr="004C5719">
              <w:rPr>
                <w:rFonts w:ascii="Calibri" w:hAnsi="Calibri" w:cs="Arial"/>
              </w:rPr>
              <w:t>An</w:t>
            </w:r>
            <w:r w:rsidR="00CB52D3" w:rsidRPr="004C5719">
              <w:rPr>
                <w:rFonts w:ascii="Calibri" w:hAnsi="Calibri" w:cs="Arial"/>
              </w:rPr>
              <w:t>swer Key found on NJDOE website</w:t>
            </w:r>
            <w:r w:rsidRPr="004C5719">
              <w:rPr>
                <w:rFonts w:ascii="Calibri" w:hAnsi="Calibri" w:cs="Arial"/>
              </w:rPr>
              <w:t xml:space="preserve"> </w:t>
            </w:r>
          </w:p>
          <w:p w14:paraId="140CA466" w14:textId="77777777" w:rsidR="00AA31D3" w:rsidRPr="004C5719" w:rsidRDefault="00AA31D3" w:rsidP="0035118E">
            <w:pPr>
              <w:widowControl w:val="0"/>
              <w:autoSpaceDE w:val="0"/>
              <w:autoSpaceDN w:val="0"/>
              <w:adjustRightInd w:val="0"/>
              <w:spacing w:after="240"/>
              <w:rPr>
                <w:rFonts w:ascii="Calibri" w:hAnsi="Calibri" w:cs="Arial"/>
              </w:rPr>
            </w:pPr>
          </w:p>
        </w:tc>
      </w:tr>
      <w:tr w:rsidR="00836E58" w:rsidRPr="004C5719" w14:paraId="1B77E891" w14:textId="77777777" w:rsidTr="00836E58">
        <w:tc>
          <w:tcPr>
            <w:tcW w:w="418" w:type="pct"/>
          </w:tcPr>
          <w:p w14:paraId="0B6F5AAD" w14:textId="77777777" w:rsidR="00D411BC" w:rsidRPr="004C5719" w:rsidRDefault="00D411BC" w:rsidP="0035118E">
            <w:pPr>
              <w:rPr>
                <w:rFonts w:ascii="Calibri" w:hAnsi="Calibri"/>
              </w:rPr>
            </w:pPr>
            <w:r w:rsidRPr="004C5719">
              <w:rPr>
                <w:rFonts w:ascii="Calibri" w:hAnsi="Calibri"/>
              </w:rPr>
              <w:t>RL 5.</w:t>
            </w:r>
            <w:r w:rsidR="00AA31D3" w:rsidRPr="004C5719">
              <w:rPr>
                <w:rFonts w:ascii="Calibri" w:hAnsi="Calibri"/>
              </w:rPr>
              <w:t>5</w:t>
            </w:r>
          </w:p>
        </w:tc>
        <w:tc>
          <w:tcPr>
            <w:tcW w:w="816" w:type="pct"/>
          </w:tcPr>
          <w:p w14:paraId="49F6528C" w14:textId="77777777" w:rsidR="00AA31D3" w:rsidRPr="004C5719" w:rsidRDefault="00AA31D3" w:rsidP="00AA31D3">
            <w:pPr>
              <w:widowControl w:val="0"/>
              <w:autoSpaceDE w:val="0"/>
              <w:autoSpaceDN w:val="0"/>
              <w:adjustRightInd w:val="0"/>
              <w:spacing w:after="240"/>
              <w:rPr>
                <w:rFonts w:ascii="Calibri" w:hAnsi="Calibri" w:cs="Times"/>
              </w:rPr>
            </w:pPr>
            <w:r w:rsidRPr="004C5719">
              <w:rPr>
                <w:rFonts w:ascii="Calibri" w:hAnsi="Calibri" w:cs="Calibri"/>
              </w:rPr>
              <w:t>Explain how text parts provide overall structure of a text</w:t>
            </w:r>
          </w:p>
          <w:p w14:paraId="09C9AB71" w14:textId="77777777" w:rsidR="00D411BC" w:rsidRPr="004C5719" w:rsidRDefault="00D411BC" w:rsidP="00657A78">
            <w:pPr>
              <w:widowControl w:val="0"/>
              <w:autoSpaceDE w:val="0"/>
              <w:autoSpaceDN w:val="0"/>
              <w:adjustRightInd w:val="0"/>
              <w:spacing w:after="240"/>
              <w:rPr>
                <w:rFonts w:ascii="Calibri" w:hAnsi="Calibri" w:cs="Calibri"/>
              </w:rPr>
            </w:pPr>
          </w:p>
        </w:tc>
        <w:tc>
          <w:tcPr>
            <w:tcW w:w="2941" w:type="pct"/>
          </w:tcPr>
          <w:p w14:paraId="18C2B4B7" w14:textId="77777777" w:rsidR="00AA31D3" w:rsidRPr="004C5719" w:rsidRDefault="00AA31D3" w:rsidP="00AA31D3">
            <w:pPr>
              <w:widowControl w:val="0"/>
              <w:autoSpaceDE w:val="0"/>
              <w:autoSpaceDN w:val="0"/>
              <w:adjustRightInd w:val="0"/>
              <w:spacing w:after="240"/>
              <w:rPr>
                <w:rFonts w:ascii="Calibri" w:hAnsi="Calibri" w:cs="Times"/>
              </w:rPr>
            </w:pPr>
            <w:r w:rsidRPr="004C5719">
              <w:rPr>
                <w:rFonts w:ascii="Calibri" w:hAnsi="Calibri" w:cs="Calibri"/>
              </w:rPr>
              <w:t>Explain how chapters/ scenes/ stanzas fit together to provide structure in stories/ dramas/ poems.</w:t>
            </w:r>
          </w:p>
          <w:p w14:paraId="009B9FD5" w14:textId="77777777" w:rsidR="00D411BC" w:rsidRPr="004C5719" w:rsidRDefault="00D411BC" w:rsidP="00657A78">
            <w:pPr>
              <w:widowControl w:val="0"/>
              <w:autoSpaceDE w:val="0"/>
              <w:autoSpaceDN w:val="0"/>
              <w:adjustRightInd w:val="0"/>
              <w:spacing w:after="240"/>
              <w:rPr>
                <w:rFonts w:ascii="Calibri" w:hAnsi="Calibri" w:cs="Calibri"/>
              </w:rPr>
            </w:pPr>
          </w:p>
        </w:tc>
        <w:tc>
          <w:tcPr>
            <w:tcW w:w="825" w:type="pct"/>
          </w:tcPr>
          <w:p w14:paraId="6D4F6F90" w14:textId="77777777" w:rsidR="00D411BC" w:rsidRPr="004C5719" w:rsidRDefault="003B2B1D" w:rsidP="0035118E">
            <w:pPr>
              <w:widowControl w:val="0"/>
              <w:autoSpaceDE w:val="0"/>
              <w:autoSpaceDN w:val="0"/>
              <w:adjustRightInd w:val="0"/>
              <w:spacing w:after="240"/>
              <w:rPr>
                <w:rFonts w:ascii="Calibri" w:hAnsi="Calibri" w:cs="Arial"/>
              </w:rPr>
            </w:pPr>
            <w:r w:rsidRPr="004C5719">
              <w:rPr>
                <w:rFonts w:ascii="Calibri" w:hAnsi="Calibri" w:cs="Arial"/>
              </w:rPr>
              <w:t>RL 5.5</w:t>
            </w:r>
            <w:r w:rsidR="004E01E7" w:rsidRPr="004C5719">
              <w:rPr>
                <w:rFonts w:ascii="Calibri" w:hAnsi="Calibri" w:cs="Arial"/>
              </w:rPr>
              <w:t xml:space="preserve"> Assessment</w:t>
            </w:r>
          </w:p>
        </w:tc>
      </w:tr>
      <w:tr w:rsidR="00836E58" w:rsidRPr="004C5719" w14:paraId="08564BF7" w14:textId="77777777" w:rsidTr="00836E58">
        <w:tc>
          <w:tcPr>
            <w:tcW w:w="418" w:type="pct"/>
          </w:tcPr>
          <w:p w14:paraId="6221CE6D" w14:textId="77777777" w:rsidR="00D411BC" w:rsidRPr="004C5719" w:rsidRDefault="00D411BC" w:rsidP="0035118E">
            <w:pPr>
              <w:rPr>
                <w:rFonts w:ascii="Calibri" w:hAnsi="Calibri"/>
              </w:rPr>
            </w:pPr>
            <w:r w:rsidRPr="004C5719">
              <w:rPr>
                <w:rFonts w:ascii="Calibri" w:hAnsi="Calibri"/>
              </w:rPr>
              <w:t>RL5.7</w:t>
            </w:r>
          </w:p>
        </w:tc>
        <w:tc>
          <w:tcPr>
            <w:tcW w:w="816" w:type="pct"/>
          </w:tcPr>
          <w:p w14:paraId="45F91DF0"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Analyze how visual/multimedia elements contribute to the meaning/tone/beauty of a text</w:t>
            </w:r>
          </w:p>
          <w:p w14:paraId="00FE6113"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w:t>
            </w:r>
          </w:p>
          <w:p w14:paraId="39DEC40F" w14:textId="77777777" w:rsidR="00D411BC" w:rsidRPr="004C5719" w:rsidRDefault="00D411BC" w:rsidP="00657A78">
            <w:pPr>
              <w:widowControl w:val="0"/>
              <w:autoSpaceDE w:val="0"/>
              <w:autoSpaceDN w:val="0"/>
              <w:adjustRightInd w:val="0"/>
              <w:spacing w:after="240"/>
              <w:rPr>
                <w:rFonts w:ascii="Calibri" w:hAnsi="Calibri" w:cs="Calibri"/>
              </w:rPr>
            </w:pPr>
          </w:p>
        </w:tc>
        <w:tc>
          <w:tcPr>
            <w:tcW w:w="2941" w:type="pct"/>
          </w:tcPr>
          <w:p w14:paraId="32144918" w14:textId="77777777" w:rsidR="00D411BC" w:rsidRPr="004C5719" w:rsidRDefault="00D411BC" w:rsidP="00D411BC">
            <w:pPr>
              <w:widowControl w:val="0"/>
              <w:autoSpaceDE w:val="0"/>
              <w:autoSpaceDN w:val="0"/>
              <w:adjustRightInd w:val="0"/>
              <w:spacing w:after="240"/>
              <w:rPr>
                <w:rFonts w:ascii="Calibri" w:hAnsi="Calibri" w:cs="Times"/>
              </w:rPr>
            </w:pPr>
            <w:r w:rsidRPr="004C5719">
              <w:rPr>
                <w:rFonts w:ascii="Calibri" w:hAnsi="Calibri" w:cs="Calibri"/>
              </w:rPr>
              <w:t>Analyze how visual/multimedia elements contribute to meaning, beauty, or tone of a text.</w:t>
            </w:r>
          </w:p>
          <w:p w14:paraId="4F44F443" w14:textId="77777777" w:rsidR="00D411BC" w:rsidRPr="004C5719" w:rsidRDefault="00D411BC" w:rsidP="00657A78">
            <w:pPr>
              <w:widowControl w:val="0"/>
              <w:autoSpaceDE w:val="0"/>
              <w:autoSpaceDN w:val="0"/>
              <w:adjustRightInd w:val="0"/>
              <w:spacing w:after="240"/>
              <w:rPr>
                <w:rFonts w:ascii="Calibri" w:hAnsi="Calibri" w:cs="Calibri"/>
              </w:rPr>
            </w:pPr>
          </w:p>
        </w:tc>
        <w:tc>
          <w:tcPr>
            <w:tcW w:w="825" w:type="pct"/>
          </w:tcPr>
          <w:p w14:paraId="235B8050" w14:textId="77777777" w:rsidR="00D411BC" w:rsidRPr="004C5719" w:rsidRDefault="00256201" w:rsidP="0035118E">
            <w:pPr>
              <w:widowControl w:val="0"/>
              <w:autoSpaceDE w:val="0"/>
              <w:autoSpaceDN w:val="0"/>
              <w:adjustRightInd w:val="0"/>
              <w:spacing w:after="240"/>
              <w:rPr>
                <w:rFonts w:ascii="Calibri" w:hAnsi="Calibri" w:cs="Arial"/>
              </w:rPr>
            </w:pPr>
            <w:r w:rsidRPr="004C5719">
              <w:rPr>
                <w:rFonts w:ascii="Calibri" w:hAnsi="Calibri" w:cs="Calibri"/>
              </w:rPr>
              <w:t>Fly Away</w:t>
            </w:r>
          </w:p>
        </w:tc>
      </w:tr>
      <w:tr w:rsidR="00836E58" w:rsidRPr="004C5719" w14:paraId="4F981D37" w14:textId="77777777" w:rsidTr="00836E58">
        <w:tc>
          <w:tcPr>
            <w:tcW w:w="418" w:type="pct"/>
          </w:tcPr>
          <w:p w14:paraId="71AD0078" w14:textId="77777777" w:rsidR="00D411BC" w:rsidRPr="004C5719" w:rsidRDefault="00D411BC" w:rsidP="0035118E">
            <w:pPr>
              <w:rPr>
                <w:rFonts w:ascii="Calibri" w:hAnsi="Calibri"/>
              </w:rPr>
            </w:pPr>
            <w:r w:rsidRPr="004C5719">
              <w:rPr>
                <w:rFonts w:ascii="Calibri" w:hAnsi="Calibri"/>
              </w:rPr>
              <w:t>RI 5.9</w:t>
            </w:r>
          </w:p>
        </w:tc>
        <w:tc>
          <w:tcPr>
            <w:tcW w:w="816" w:type="pct"/>
          </w:tcPr>
          <w:p w14:paraId="14F7EF36" w14:textId="77777777" w:rsidR="00E92CB0" w:rsidRPr="004C5719" w:rsidRDefault="00E92CB0" w:rsidP="00E92CB0">
            <w:pPr>
              <w:widowControl w:val="0"/>
              <w:autoSpaceDE w:val="0"/>
              <w:autoSpaceDN w:val="0"/>
              <w:adjustRightInd w:val="0"/>
              <w:spacing w:after="240"/>
              <w:rPr>
                <w:rFonts w:ascii="Calibri" w:hAnsi="Calibri" w:cs="Times"/>
              </w:rPr>
            </w:pPr>
            <w:r w:rsidRPr="004C5719">
              <w:rPr>
                <w:rFonts w:ascii="Calibri" w:hAnsi="Calibri" w:cs="Calibri"/>
              </w:rPr>
              <w:t>Combine information from several texts on the same topic to write/speak about the subject.</w:t>
            </w:r>
          </w:p>
          <w:p w14:paraId="06A0A896" w14:textId="77777777" w:rsidR="00D411BC" w:rsidRPr="004C5719" w:rsidRDefault="00D411BC" w:rsidP="0035118E">
            <w:pPr>
              <w:widowControl w:val="0"/>
              <w:autoSpaceDE w:val="0"/>
              <w:autoSpaceDN w:val="0"/>
              <w:adjustRightInd w:val="0"/>
              <w:spacing w:after="240"/>
              <w:rPr>
                <w:rFonts w:ascii="Calibri" w:hAnsi="Calibri" w:cs="Times"/>
              </w:rPr>
            </w:pPr>
          </w:p>
          <w:p w14:paraId="5C703E49" w14:textId="77777777" w:rsidR="00D411BC" w:rsidRPr="004C5719" w:rsidRDefault="00D411BC" w:rsidP="0035118E">
            <w:pPr>
              <w:rPr>
                <w:rFonts w:ascii="Calibri" w:hAnsi="Calibri"/>
              </w:rPr>
            </w:pPr>
          </w:p>
        </w:tc>
        <w:tc>
          <w:tcPr>
            <w:tcW w:w="2941" w:type="pct"/>
          </w:tcPr>
          <w:p w14:paraId="59124E69" w14:textId="77777777" w:rsidR="00E92CB0" w:rsidRPr="004C5719" w:rsidRDefault="00E92CB0" w:rsidP="00E92CB0">
            <w:pPr>
              <w:widowControl w:val="0"/>
              <w:autoSpaceDE w:val="0"/>
              <w:autoSpaceDN w:val="0"/>
              <w:adjustRightInd w:val="0"/>
              <w:spacing w:after="240"/>
              <w:rPr>
                <w:rFonts w:ascii="Calibri" w:hAnsi="Calibri" w:cs="Times"/>
              </w:rPr>
            </w:pPr>
            <w:r w:rsidRPr="004C5719">
              <w:rPr>
                <w:rFonts w:ascii="Calibri" w:hAnsi="Calibri" w:cs="Calibri"/>
              </w:rPr>
              <w:t>Identify the important points that are presented as similar/different in two or more texts.</w:t>
            </w:r>
          </w:p>
          <w:p w14:paraId="2E56EE75" w14:textId="77777777" w:rsidR="00E92CB0" w:rsidRPr="004C5719" w:rsidRDefault="00E92CB0" w:rsidP="00E92CB0">
            <w:pPr>
              <w:widowControl w:val="0"/>
              <w:autoSpaceDE w:val="0"/>
              <w:autoSpaceDN w:val="0"/>
              <w:adjustRightInd w:val="0"/>
              <w:spacing w:after="240"/>
              <w:rPr>
                <w:rFonts w:ascii="Calibri" w:hAnsi="Calibri" w:cs="Times"/>
              </w:rPr>
            </w:pPr>
            <w:r w:rsidRPr="004C5719">
              <w:rPr>
                <w:rFonts w:ascii="Calibri" w:hAnsi="Calibri" w:cs="Calibri"/>
              </w:rPr>
              <w:t>Analyze how/why the key details/important points presented in two texts are similar/different.</w:t>
            </w:r>
          </w:p>
          <w:p w14:paraId="5806CFF3" w14:textId="77777777" w:rsidR="00D411BC" w:rsidRPr="004C5719" w:rsidRDefault="00E92CB0" w:rsidP="00E52A99">
            <w:pPr>
              <w:widowControl w:val="0"/>
              <w:autoSpaceDE w:val="0"/>
              <w:autoSpaceDN w:val="0"/>
              <w:adjustRightInd w:val="0"/>
              <w:spacing w:after="240"/>
              <w:rPr>
                <w:rFonts w:ascii="Calibri" w:hAnsi="Calibri" w:cs="Calibri"/>
              </w:rPr>
            </w:pPr>
            <w:r w:rsidRPr="004C5719">
              <w:rPr>
                <w:rFonts w:ascii="Calibri" w:hAnsi="Calibri" w:cs="Calibri"/>
              </w:rPr>
              <w:t>Synthesize information from two or more texts.</w:t>
            </w:r>
          </w:p>
          <w:p w14:paraId="18648821" w14:textId="77777777" w:rsidR="00E92CB0" w:rsidRPr="004C5719" w:rsidRDefault="00E92CB0" w:rsidP="00E92CB0">
            <w:pPr>
              <w:widowControl w:val="0"/>
              <w:autoSpaceDE w:val="0"/>
              <w:autoSpaceDN w:val="0"/>
              <w:adjustRightInd w:val="0"/>
              <w:spacing w:after="240"/>
              <w:rPr>
                <w:rFonts w:ascii="Calibri" w:hAnsi="Calibri" w:cs="Times"/>
              </w:rPr>
            </w:pPr>
            <w:r w:rsidRPr="004C5719">
              <w:rPr>
                <w:rFonts w:ascii="Calibri" w:hAnsi="Calibri" w:cs="Calibri"/>
              </w:rPr>
              <w:t>Evaluate the effectiveness/quality of the information presented in two or more texts.</w:t>
            </w:r>
          </w:p>
          <w:p w14:paraId="63C70E36" w14:textId="77777777" w:rsidR="00E92CB0" w:rsidRPr="004C5719" w:rsidRDefault="00E92CB0" w:rsidP="00E52A99">
            <w:pPr>
              <w:widowControl w:val="0"/>
              <w:autoSpaceDE w:val="0"/>
              <w:autoSpaceDN w:val="0"/>
              <w:adjustRightInd w:val="0"/>
              <w:spacing w:after="240"/>
              <w:rPr>
                <w:rFonts w:ascii="Calibri" w:hAnsi="Calibri"/>
              </w:rPr>
            </w:pPr>
          </w:p>
        </w:tc>
        <w:tc>
          <w:tcPr>
            <w:tcW w:w="825" w:type="pct"/>
          </w:tcPr>
          <w:p w14:paraId="66791E9B" w14:textId="77777777" w:rsidR="00D411BC" w:rsidRPr="004C5719" w:rsidRDefault="00CB52D3" w:rsidP="0035118E">
            <w:pPr>
              <w:widowControl w:val="0"/>
              <w:autoSpaceDE w:val="0"/>
              <w:autoSpaceDN w:val="0"/>
              <w:adjustRightInd w:val="0"/>
              <w:spacing w:after="240"/>
              <w:rPr>
                <w:rFonts w:ascii="Calibri" w:hAnsi="Calibri" w:cs="Calibri"/>
              </w:rPr>
            </w:pPr>
            <w:r w:rsidRPr="004C5719">
              <w:rPr>
                <w:rFonts w:ascii="Calibri" w:hAnsi="Calibri" w:cs="Calibri"/>
              </w:rPr>
              <w:t xml:space="preserve"> Marco Polo </w:t>
            </w:r>
            <w:r w:rsidR="00D411BC" w:rsidRPr="004C5719">
              <w:rPr>
                <w:rFonts w:ascii="Calibri" w:hAnsi="Calibri" w:cs="Calibri"/>
              </w:rPr>
              <w:t>(Informational)</w:t>
            </w:r>
          </w:p>
        </w:tc>
      </w:tr>
      <w:tr w:rsidR="00836E58" w:rsidRPr="004C5719" w14:paraId="10CCBD03" w14:textId="77777777" w:rsidTr="00836E58">
        <w:tc>
          <w:tcPr>
            <w:tcW w:w="418" w:type="pct"/>
          </w:tcPr>
          <w:p w14:paraId="19A598F4" w14:textId="77777777" w:rsidR="00D411BC" w:rsidRPr="004C5719" w:rsidRDefault="00D411BC" w:rsidP="0035118E">
            <w:pPr>
              <w:rPr>
                <w:rFonts w:ascii="Calibri" w:hAnsi="Calibri"/>
              </w:rPr>
            </w:pPr>
            <w:r w:rsidRPr="004C5719">
              <w:rPr>
                <w:rFonts w:ascii="Calibri" w:hAnsi="Calibri"/>
              </w:rPr>
              <w:t>W5.2</w:t>
            </w:r>
          </w:p>
        </w:tc>
        <w:tc>
          <w:tcPr>
            <w:tcW w:w="816" w:type="pct"/>
          </w:tcPr>
          <w:p w14:paraId="00E9978B"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Write an informative text on a specific topic</w:t>
            </w:r>
          </w:p>
        </w:tc>
        <w:tc>
          <w:tcPr>
            <w:tcW w:w="2941" w:type="pct"/>
          </w:tcPr>
          <w:p w14:paraId="1C676D3D"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Develop topic with facts/definitions/details/quotations/other information/examples related to the topic in an informative/explanatory text.</w:t>
            </w:r>
          </w:p>
          <w:p w14:paraId="46D68A6A"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Group related information logically in an informative/explanatory text.</w:t>
            </w:r>
          </w:p>
          <w:p w14:paraId="2F88CDE7" w14:textId="77777777" w:rsidR="00D411BC" w:rsidRPr="004C5719" w:rsidRDefault="00D411BC" w:rsidP="00AA4CE5">
            <w:pPr>
              <w:widowControl w:val="0"/>
              <w:autoSpaceDE w:val="0"/>
              <w:autoSpaceDN w:val="0"/>
              <w:adjustRightInd w:val="0"/>
              <w:spacing w:after="240"/>
              <w:rPr>
                <w:rFonts w:ascii="Calibri" w:hAnsi="Calibri" w:cs="Times"/>
              </w:rPr>
            </w:pPr>
            <w:r w:rsidRPr="004C5719">
              <w:rPr>
                <w:rFonts w:ascii="Calibri" w:hAnsi="Calibri" w:cs="Calibri"/>
              </w:rPr>
              <w:t>Include formatting/illustrations/multimedia when useful to aiding comprehension in an informative/explanatory text.</w:t>
            </w:r>
          </w:p>
          <w:p w14:paraId="2E4FDA5B"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Introduce a topic clearly in an informative/explanatory text.</w:t>
            </w:r>
          </w:p>
          <w:p w14:paraId="48789AD1" w14:textId="77777777" w:rsidR="00D411BC" w:rsidRPr="004C5719" w:rsidRDefault="00D411BC" w:rsidP="00AA4CE5">
            <w:pPr>
              <w:widowControl w:val="0"/>
              <w:autoSpaceDE w:val="0"/>
              <w:autoSpaceDN w:val="0"/>
              <w:adjustRightInd w:val="0"/>
              <w:spacing w:after="240"/>
              <w:rPr>
                <w:rFonts w:ascii="Calibri" w:hAnsi="Calibri" w:cs="Times"/>
              </w:rPr>
            </w:pPr>
            <w:r w:rsidRPr="004C5719">
              <w:rPr>
                <w:rFonts w:ascii="Calibri" w:hAnsi="Calibri" w:cs="Calibri"/>
              </w:rPr>
              <w:t>Link ideas within categories of information using words/phrases/clauses in an informative/explanatory text.</w:t>
            </w:r>
          </w:p>
          <w:p w14:paraId="55D821E3" w14:textId="77777777" w:rsidR="00D411BC" w:rsidRPr="004C5719" w:rsidRDefault="00D411BC" w:rsidP="00AA4CE5">
            <w:pPr>
              <w:widowControl w:val="0"/>
              <w:autoSpaceDE w:val="0"/>
              <w:autoSpaceDN w:val="0"/>
              <w:adjustRightInd w:val="0"/>
              <w:spacing w:after="240"/>
              <w:rPr>
                <w:rFonts w:ascii="Calibri" w:hAnsi="Calibri" w:cs="Times"/>
              </w:rPr>
            </w:pPr>
            <w:r w:rsidRPr="004C5719">
              <w:rPr>
                <w:rFonts w:ascii="Calibri" w:hAnsi="Calibri" w:cs="Calibri"/>
              </w:rPr>
              <w:t>Provide a concluding statement/section related to the information/explanation presented.</w:t>
            </w:r>
          </w:p>
          <w:p w14:paraId="5F98D2C3" w14:textId="77777777" w:rsidR="00D411BC" w:rsidRPr="004C5719" w:rsidRDefault="00D411BC" w:rsidP="00AA4CE5">
            <w:pPr>
              <w:widowControl w:val="0"/>
              <w:autoSpaceDE w:val="0"/>
              <w:autoSpaceDN w:val="0"/>
              <w:adjustRightInd w:val="0"/>
              <w:spacing w:after="240"/>
              <w:rPr>
                <w:rFonts w:ascii="Calibri" w:hAnsi="Calibri" w:cs="Calibri"/>
              </w:rPr>
            </w:pPr>
          </w:p>
        </w:tc>
        <w:tc>
          <w:tcPr>
            <w:tcW w:w="825" w:type="pct"/>
          </w:tcPr>
          <w:p w14:paraId="04DA5FC1" w14:textId="77777777" w:rsidR="00D411BC" w:rsidRPr="004C5719" w:rsidRDefault="00D411BC" w:rsidP="00C52EBD">
            <w:pPr>
              <w:pStyle w:val="NormalWeb"/>
              <w:rPr>
                <w:rFonts w:ascii="Calibri" w:hAnsi="Calibri"/>
                <w:sz w:val="22"/>
                <w:szCs w:val="22"/>
              </w:rPr>
            </w:pPr>
            <w:r w:rsidRPr="004C5719">
              <w:rPr>
                <w:rFonts w:ascii="Calibri" w:hAnsi="Calibri"/>
                <w:sz w:val="22"/>
                <w:szCs w:val="22"/>
              </w:rPr>
              <w:t xml:space="preserve">Write an essay that identifies the person and the advice you would give. Choose a familiar subject so that you can provide details and elaboration that explain why this person needs your advice. </w:t>
            </w:r>
          </w:p>
          <w:p w14:paraId="48982B95" w14:textId="77777777" w:rsidR="00D411BC" w:rsidRPr="004C5719" w:rsidRDefault="00D411BC" w:rsidP="0035118E">
            <w:pPr>
              <w:rPr>
                <w:rFonts w:ascii="Calibri" w:hAnsi="Calibri" w:cs="Calibri"/>
              </w:rPr>
            </w:pPr>
          </w:p>
        </w:tc>
      </w:tr>
      <w:tr w:rsidR="00836E58" w:rsidRPr="004C5719" w14:paraId="7AA9F941" w14:textId="77777777" w:rsidTr="00836E58">
        <w:tc>
          <w:tcPr>
            <w:tcW w:w="418" w:type="pct"/>
          </w:tcPr>
          <w:p w14:paraId="197BD351" w14:textId="77777777" w:rsidR="00D411BC" w:rsidRPr="004C5719" w:rsidRDefault="00D411BC" w:rsidP="0035118E">
            <w:pPr>
              <w:rPr>
                <w:rFonts w:ascii="Calibri" w:hAnsi="Calibri"/>
              </w:rPr>
            </w:pPr>
            <w:r w:rsidRPr="004C5719">
              <w:rPr>
                <w:rFonts w:ascii="Calibri" w:hAnsi="Calibri"/>
              </w:rPr>
              <w:t>W5.3</w:t>
            </w:r>
          </w:p>
        </w:tc>
        <w:tc>
          <w:tcPr>
            <w:tcW w:w="816" w:type="pct"/>
          </w:tcPr>
          <w:p w14:paraId="3E6678E2" w14:textId="77777777" w:rsidR="00D411BC" w:rsidRPr="004C5719" w:rsidRDefault="00D411BC" w:rsidP="00AA4CE5">
            <w:pPr>
              <w:widowControl w:val="0"/>
              <w:autoSpaceDE w:val="0"/>
              <w:autoSpaceDN w:val="0"/>
              <w:adjustRightInd w:val="0"/>
              <w:spacing w:after="240"/>
              <w:rPr>
                <w:rFonts w:ascii="Calibri" w:hAnsi="Calibri" w:cs="Times"/>
              </w:rPr>
            </w:pPr>
            <w:r w:rsidRPr="004C5719">
              <w:rPr>
                <w:rFonts w:ascii="Calibri" w:hAnsi="Calibri" w:cs="Calibri"/>
              </w:rPr>
              <w:t>Write narratives to develop real/imagined experiences/events using effective technique/descriptive details/clear event sequences</w:t>
            </w:r>
          </w:p>
          <w:p w14:paraId="7C384140" w14:textId="77777777" w:rsidR="00D411BC" w:rsidRPr="004C5719" w:rsidRDefault="00D411BC" w:rsidP="00AA4CE5">
            <w:pPr>
              <w:widowControl w:val="0"/>
              <w:autoSpaceDE w:val="0"/>
              <w:autoSpaceDN w:val="0"/>
              <w:adjustRightInd w:val="0"/>
              <w:spacing w:after="240"/>
              <w:rPr>
                <w:rFonts w:ascii="Calibri" w:hAnsi="Calibri" w:cs="Calibri"/>
              </w:rPr>
            </w:pPr>
          </w:p>
        </w:tc>
        <w:tc>
          <w:tcPr>
            <w:tcW w:w="2941" w:type="pct"/>
          </w:tcPr>
          <w:p w14:paraId="152C3B93"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Organize an event sequence that unfolds naturally.</w:t>
            </w:r>
          </w:p>
          <w:p w14:paraId="5CF62BAD"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Orient the reader by establishing a situation/introducing a narrator/characters.</w:t>
            </w:r>
          </w:p>
          <w:p w14:paraId="6AF66B4E"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Provide a conclusion that follows from narrated experiences/events.</w:t>
            </w:r>
          </w:p>
          <w:p w14:paraId="0A7F78EA"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Use a variety of transitional words/phrases/clauses to manage sequence of events.</w:t>
            </w:r>
          </w:p>
          <w:p w14:paraId="574E59EF"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Use concrete words/phrases/sensory detail to convey experiences/events precisely.</w:t>
            </w:r>
          </w:p>
          <w:p w14:paraId="73DD171D"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Use narrative techniques to show the responses of characters to situations.</w:t>
            </w:r>
          </w:p>
          <w:p w14:paraId="03CCA5F4" w14:textId="77777777" w:rsidR="00D411BC" w:rsidRPr="004C5719" w:rsidRDefault="00D411BC" w:rsidP="00AA4CE5">
            <w:pPr>
              <w:widowControl w:val="0"/>
              <w:autoSpaceDE w:val="0"/>
              <w:autoSpaceDN w:val="0"/>
              <w:adjustRightInd w:val="0"/>
              <w:spacing w:after="240"/>
              <w:rPr>
                <w:rFonts w:ascii="Calibri" w:hAnsi="Calibri" w:cs="Calibri"/>
              </w:rPr>
            </w:pPr>
            <w:r w:rsidRPr="004C5719">
              <w:rPr>
                <w:rFonts w:ascii="Calibri" w:hAnsi="Calibri" w:cs="Calibri"/>
              </w:rPr>
              <w:t>Use narrative techniques to develop experiences/events.</w:t>
            </w:r>
          </w:p>
        </w:tc>
        <w:tc>
          <w:tcPr>
            <w:tcW w:w="825" w:type="pct"/>
          </w:tcPr>
          <w:p w14:paraId="5D074334" w14:textId="77777777" w:rsidR="00D411BC" w:rsidRPr="004C5719" w:rsidRDefault="00D411BC" w:rsidP="0035118E">
            <w:pPr>
              <w:rPr>
                <w:rFonts w:ascii="Calibri" w:hAnsi="Calibri" w:cs="Calibri"/>
              </w:rPr>
            </w:pPr>
            <w:r w:rsidRPr="004C5719">
              <w:rPr>
                <w:rFonts w:ascii="Calibri" w:hAnsi="Calibri" w:cs="Arial"/>
              </w:rPr>
              <w:t>Write a story about this 6th grader, and how he deals with his problem</w:t>
            </w:r>
          </w:p>
        </w:tc>
      </w:tr>
      <w:tr w:rsidR="00836E58" w:rsidRPr="004C5719" w14:paraId="35147848" w14:textId="77777777" w:rsidTr="00836E58">
        <w:tc>
          <w:tcPr>
            <w:tcW w:w="418" w:type="pct"/>
          </w:tcPr>
          <w:p w14:paraId="65CC2ADF" w14:textId="77777777" w:rsidR="00D411BC" w:rsidRPr="004C5719" w:rsidRDefault="00767333" w:rsidP="0035118E">
            <w:pPr>
              <w:rPr>
                <w:rFonts w:ascii="Calibri" w:hAnsi="Calibri"/>
              </w:rPr>
            </w:pPr>
            <w:r w:rsidRPr="004C5719">
              <w:rPr>
                <w:rFonts w:ascii="Calibri" w:hAnsi="Calibri"/>
              </w:rPr>
              <w:t>L.5.1</w:t>
            </w:r>
          </w:p>
        </w:tc>
        <w:tc>
          <w:tcPr>
            <w:tcW w:w="816" w:type="pct"/>
          </w:tcPr>
          <w:p w14:paraId="64959B61" w14:textId="77777777" w:rsidR="00D411BC" w:rsidRPr="004C5719" w:rsidRDefault="00D411BC" w:rsidP="00812BF0">
            <w:pPr>
              <w:autoSpaceDE w:val="0"/>
              <w:autoSpaceDN w:val="0"/>
              <w:adjustRightInd w:val="0"/>
              <w:rPr>
                <w:rFonts w:ascii="Calibri" w:hAnsi="Calibri" w:cs="Calibri"/>
                <w:color w:val="000000"/>
              </w:rPr>
            </w:pPr>
            <w:r w:rsidRPr="004C5719">
              <w:rPr>
                <w:rFonts w:ascii="Calibri" w:hAnsi="Calibri" w:cs="Calibri"/>
                <w:color w:val="000000"/>
              </w:rPr>
              <w:t xml:space="preserve">Demonstrate command of the conventions of standard English grammar and usage when writing or speaking. </w:t>
            </w:r>
          </w:p>
          <w:p w14:paraId="5A76C76E" w14:textId="77777777" w:rsidR="00D411BC" w:rsidRPr="004C5719" w:rsidRDefault="00D411BC" w:rsidP="00812BF0">
            <w:pPr>
              <w:autoSpaceDE w:val="0"/>
              <w:autoSpaceDN w:val="0"/>
              <w:adjustRightInd w:val="0"/>
              <w:rPr>
                <w:rFonts w:ascii="Calibri" w:hAnsi="Calibri" w:cs="Calibri"/>
              </w:rPr>
            </w:pPr>
          </w:p>
        </w:tc>
        <w:tc>
          <w:tcPr>
            <w:tcW w:w="2941" w:type="pct"/>
          </w:tcPr>
          <w:p w14:paraId="19CDB615" w14:textId="77777777" w:rsidR="00983CE1" w:rsidRPr="004C5719" w:rsidRDefault="00983CE1" w:rsidP="00983CE1">
            <w:pPr>
              <w:spacing w:after="200" w:line="276" w:lineRule="auto"/>
              <w:rPr>
                <w:rFonts w:ascii="Calibri" w:hAnsi="Calibri"/>
              </w:rPr>
            </w:pPr>
            <w:r w:rsidRPr="004C5719">
              <w:rPr>
                <w:rFonts w:ascii="Calibri" w:hAnsi="Calibri"/>
              </w:rPr>
              <w:t>CCSS.ELA-Literacy.L.5.1a Explain the function of conjunctions, prepositions, and interjections in general and their function in particular sentences.</w:t>
            </w:r>
          </w:p>
          <w:p w14:paraId="03CF056C" w14:textId="77777777" w:rsidR="00983CE1" w:rsidRPr="004C5719" w:rsidRDefault="00983CE1" w:rsidP="00983CE1">
            <w:pPr>
              <w:spacing w:after="200" w:line="276" w:lineRule="auto"/>
              <w:rPr>
                <w:rFonts w:ascii="Calibri" w:hAnsi="Calibri"/>
              </w:rPr>
            </w:pPr>
            <w:r w:rsidRPr="004C5719">
              <w:rPr>
                <w:rFonts w:ascii="Calibri" w:hAnsi="Calibri"/>
              </w:rPr>
              <w:t>CCSS.ELA-Literacy.L.5.1b Form and use the perfect (e.g., I had walked; I have walked; I will have walked) verb tenses.</w:t>
            </w:r>
          </w:p>
          <w:p w14:paraId="380F9FC8" w14:textId="77777777" w:rsidR="00983CE1" w:rsidRPr="004C5719" w:rsidRDefault="00983CE1" w:rsidP="00983CE1">
            <w:pPr>
              <w:spacing w:after="200" w:line="276" w:lineRule="auto"/>
              <w:rPr>
                <w:rFonts w:ascii="Calibri" w:hAnsi="Calibri"/>
              </w:rPr>
            </w:pPr>
            <w:r w:rsidRPr="004C5719">
              <w:rPr>
                <w:rFonts w:ascii="Calibri" w:hAnsi="Calibri"/>
              </w:rPr>
              <w:t>CCSS.ELA-Literacy.L.5.1c Use verb tense to convey various times, sequences, states, and conditions.</w:t>
            </w:r>
          </w:p>
          <w:p w14:paraId="4A718130" w14:textId="77777777" w:rsidR="00983CE1" w:rsidRPr="004C5719" w:rsidRDefault="00983CE1" w:rsidP="00983CE1">
            <w:pPr>
              <w:spacing w:after="200" w:line="276" w:lineRule="auto"/>
              <w:rPr>
                <w:rFonts w:ascii="Calibri" w:hAnsi="Calibri"/>
              </w:rPr>
            </w:pPr>
            <w:r w:rsidRPr="004C5719">
              <w:rPr>
                <w:rFonts w:ascii="Calibri" w:hAnsi="Calibri"/>
              </w:rPr>
              <w:t>CCSS.ELA-Literacy.L.5.1d Recognize and correct inappropriate shifts in verb tense.*</w:t>
            </w:r>
          </w:p>
          <w:p w14:paraId="7F75FDDA" w14:textId="77777777" w:rsidR="00D411BC" w:rsidRPr="004C5719" w:rsidRDefault="00983CE1" w:rsidP="00983CE1">
            <w:pPr>
              <w:autoSpaceDE w:val="0"/>
              <w:autoSpaceDN w:val="0"/>
              <w:adjustRightInd w:val="0"/>
              <w:rPr>
                <w:rFonts w:ascii="Calibri" w:hAnsi="Calibri" w:cs="Calibri"/>
              </w:rPr>
            </w:pPr>
            <w:r w:rsidRPr="004C5719">
              <w:rPr>
                <w:rFonts w:ascii="Calibri" w:hAnsi="Calibri"/>
              </w:rPr>
              <w:t>CCSS.ELA-Literacy.L.5.1e Use correlative conjunctions (e.g., either/or, neither</w:t>
            </w:r>
          </w:p>
        </w:tc>
        <w:tc>
          <w:tcPr>
            <w:tcW w:w="825" w:type="pct"/>
          </w:tcPr>
          <w:p w14:paraId="6C989837" w14:textId="77777777" w:rsidR="00D411BC" w:rsidRPr="004C5719" w:rsidRDefault="00CB52D3" w:rsidP="0035118E">
            <w:pPr>
              <w:rPr>
                <w:rFonts w:ascii="Calibri" w:hAnsi="Calibri" w:cs="Arial"/>
              </w:rPr>
            </w:pPr>
            <w:r w:rsidRPr="004C5719">
              <w:rPr>
                <w:rFonts w:ascii="Calibri" w:hAnsi="Calibri" w:cs="Arial"/>
              </w:rPr>
              <w:t>Question B</w:t>
            </w:r>
            <w:r w:rsidR="00983CE1" w:rsidRPr="004C5719">
              <w:rPr>
                <w:rFonts w:ascii="Calibri" w:hAnsi="Calibri" w:cs="Arial"/>
              </w:rPr>
              <w:t>ank: L.5.1</w:t>
            </w:r>
          </w:p>
        </w:tc>
      </w:tr>
      <w:tr w:rsidR="00836E58" w:rsidRPr="004C5719" w14:paraId="346BC0DA" w14:textId="77777777" w:rsidTr="00836E58">
        <w:tc>
          <w:tcPr>
            <w:tcW w:w="418" w:type="pct"/>
          </w:tcPr>
          <w:p w14:paraId="6D573733" w14:textId="77777777" w:rsidR="00D411BC" w:rsidRPr="004C5719" w:rsidRDefault="00767333" w:rsidP="0035118E">
            <w:pPr>
              <w:rPr>
                <w:rFonts w:ascii="Calibri" w:hAnsi="Calibri"/>
              </w:rPr>
            </w:pPr>
            <w:r w:rsidRPr="004C5719">
              <w:rPr>
                <w:rFonts w:ascii="Calibri" w:hAnsi="Calibri"/>
              </w:rPr>
              <w:t>L.5.2</w:t>
            </w:r>
          </w:p>
        </w:tc>
        <w:tc>
          <w:tcPr>
            <w:tcW w:w="816" w:type="pct"/>
          </w:tcPr>
          <w:p w14:paraId="45ED7F96" w14:textId="77777777" w:rsidR="00D411BC" w:rsidRPr="004C5719" w:rsidRDefault="00767333" w:rsidP="00DE6343">
            <w:pPr>
              <w:autoSpaceDE w:val="0"/>
              <w:autoSpaceDN w:val="0"/>
              <w:adjustRightInd w:val="0"/>
              <w:rPr>
                <w:rFonts w:ascii="Calibri" w:hAnsi="Calibri" w:cs="Calibri"/>
                <w:color w:val="000000"/>
              </w:rPr>
            </w:pPr>
            <w:r w:rsidRPr="004C5719">
              <w:rPr>
                <w:rFonts w:ascii="Calibri" w:hAnsi="Calibri" w:cs="Calibri"/>
                <w:color w:val="000000"/>
              </w:rPr>
              <w:t>Demonstrate command of standard English capitalization, punctuation, and spelling when writing.</w:t>
            </w:r>
          </w:p>
          <w:p w14:paraId="4344723C" w14:textId="77777777" w:rsidR="00D411BC" w:rsidRPr="004C5719" w:rsidRDefault="00D411BC" w:rsidP="00DE6343">
            <w:pPr>
              <w:autoSpaceDE w:val="0"/>
              <w:autoSpaceDN w:val="0"/>
              <w:adjustRightInd w:val="0"/>
              <w:rPr>
                <w:rFonts w:ascii="Calibri" w:hAnsi="Calibri" w:cs="Calibri"/>
                <w:color w:val="000000"/>
              </w:rPr>
            </w:pPr>
          </w:p>
          <w:p w14:paraId="33DF5259" w14:textId="77777777" w:rsidR="00D411BC" w:rsidRPr="004C5719" w:rsidRDefault="00D411BC" w:rsidP="00DE6343">
            <w:pPr>
              <w:autoSpaceDE w:val="0"/>
              <w:autoSpaceDN w:val="0"/>
              <w:adjustRightInd w:val="0"/>
              <w:rPr>
                <w:rFonts w:ascii="Calibri" w:hAnsi="Calibri" w:cs="Calibri"/>
                <w:color w:val="000000"/>
              </w:rPr>
            </w:pPr>
          </w:p>
        </w:tc>
        <w:tc>
          <w:tcPr>
            <w:tcW w:w="2941" w:type="pct"/>
          </w:tcPr>
          <w:p w14:paraId="1966DF0D" w14:textId="77777777" w:rsidR="00983CE1" w:rsidRPr="004C5719" w:rsidRDefault="00983CE1" w:rsidP="00983CE1">
            <w:pPr>
              <w:spacing w:after="200" w:line="276" w:lineRule="auto"/>
              <w:rPr>
                <w:rFonts w:ascii="Calibri" w:hAnsi="Calibri"/>
              </w:rPr>
            </w:pPr>
            <w:r w:rsidRPr="004C5719">
              <w:rPr>
                <w:rFonts w:ascii="Calibri" w:hAnsi="Calibri"/>
              </w:rPr>
              <w:t>CCSS.ELA-Literacy.L.5.2a Use punctuation to separate items in a series.*</w:t>
            </w:r>
          </w:p>
          <w:p w14:paraId="1A87AA7A" w14:textId="77777777" w:rsidR="00983CE1" w:rsidRPr="004C5719" w:rsidRDefault="00983CE1" w:rsidP="00983CE1">
            <w:pPr>
              <w:spacing w:after="200" w:line="276" w:lineRule="auto"/>
              <w:rPr>
                <w:rFonts w:ascii="Calibri" w:hAnsi="Calibri"/>
              </w:rPr>
            </w:pPr>
            <w:r w:rsidRPr="004C5719">
              <w:rPr>
                <w:rFonts w:ascii="Calibri" w:hAnsi="Calibri"/>
              </w:rPr>
              <w:t>CCSS.ELA-Literacy.L.5.2b Use a comma to separate an introductory element from the rest of the sentence.</w:t>
            </w:r>
          </w:p>
          <w:p w14:paraId="61A3B900" w14:textId="77777777" w:rsidR="00983CE1" w:rsidRPr="004C5719" w:rsidRDefault="00983CE1" w:rsidP="00983CE1">
            <w:pPr>
              <w:spacing w:after="200" w:line="276" w:lineRule="auto"/>
              <w:rPr>
                <w:rFonts w:ascii="Calibri" w:hAnsi="Calibri"/>
              </w:rPr>
            </w:pPr>
            <w:r w:rsidRPr="004C5719">
              <w:rPr>
                <w:rFonts w:ascii="Calibri" w:hAnsi="Calibri"/>
              </w:rPr>
              <w:t>CCSS.ELA-Literacy.L.5.2c Use a comma to set off the words yes and no (e.g., Yes, thank you), to set off a tag question from the rest of the sentence (e.g., It’s true, isn’t it?), and to indicate direct address (e.g., Is that you, Steve?).</w:t>
            </w:r>
          </w:p>
          <w:p w14:paraId="60FD150E" w14:textId="77777777" w:rsidR="00983CE1" w:rsidRPr="004C5719" w:rsidRDefault="00983CE1" w:rsidP="00983CE1">
            <w:pPr>
              <w:spacing w:after="200" w:line="276" w:lineRule="auto"/>
              <w:rPr>
                <w:rFonts w:ascii="Calibri" w:hAnsi="Calibri"/>
              </w:rPr>
            </w:pPr>
            <w:r w:rsidRPr="004C5719">
              <w:rPr>
                <w:rFonts w:ascii="Calibri" w:hAnsi="Calibri"/>
              </w:rPr>
              <w:t>CCSS.ELA-Literacy.L.5.2d Use underlining, quotation marks, or italics to indicate titles of works.</w:t>
            </w:r>
          </w:p>
          <w:p w14:paraId="681DB50B" w14:textId="77777777" w:rsidR="00983CE1" w:rsidRPr="004C5719" w:rsidRDefault="00983CE1" w:rsidP="00983CE1">
            <w:pPr>
              <w:spacing w:after="200" w:line="276" w:lineRule="auto"/>
              <w:rPr>
                <w:rFonts w:ascii="Calibri" w:hAnsi="Calibri"/>
              </w:rPr>
            </w:pPr>
            <w:r w:rsidRPr="004C5719">
              <w:rPr>
                <w:rFonts w:ascii="Calibri" w:hAnsi="Calibri"/>
              </w:rPr>
              <w:t>CCSS.ELA-Literacy.L.5.2e Spell grade-appropriate words correctly, consulting references as needed.</w:t>
            </w:r>
          </w:p>
          <w:p w14:paraId="56B7439B" w14:textId="77777777" w:rsidR="00D411BC" w:rsidRPr="004C5719" w:rsidRDefault="00D411BC" w:rsidP="00983CE1">
            <w:pPr>
              <w:autoSpaceDE w:val="0"/>
              <w:autoSpaceDN w:val="0"/>
              <w:adjustRightInd w:val="0"/>
              <w:rPr>
                <w:rFonts w:ascii="Calibri" w:hAnsi="Calibri" w:cs="Calibri"/>
                <w:color w:val="000000"/>
              </w:rPr>
            </w:pPr>
          </w:p>
        </w:tc>
        <w:tc>
          <w:tcPr>
            <w:tcW w:w="825" w:type="pct"/>
          </w:tcPr>
          <w:p w14:paraId="4FA97EA1" w14:textId="77777777" w:rsidR="00D411BC" w:rsidRPr="004C5719" w:rsidRDefault="00983CE1" w:rsidP="0035118E">
            <w:pPr>
              <w:rPr>
                <w:rFonts w:ascii="Calibri" w:hAnsi="Calibri" w:cs="Arial"/>
              </w:rPr>
            </w:pPr>
            <w:r w:rsidRPr="004C5719">
              <w:rPr>
                <w:rFonts w:ascii="Calibri" w:hAnsi="Calibri" w:cs="Arial"/>
              </w:rPr>
              <w:t>Question Bank: L.5.2</w:t>
            </w:r>
          </w:p>
        </w:tc>
      </w:tr>
    </w:tbl>
    <w:p w14:paraId="24D24749" w14:textId="77777777" w:rsidR="007C54FC" w:rsidRPr="004C5719" w:rsidRDefault="007C54FC" w:rsidP="00593D7C">
      <w:pPr>
        <w:rPr>
          <w:rFonts w:ascii="Calibri" w:eastAsia="Times New Roman" w:hAnsi="Calibri" w:cs="Times New Roman"/>
          <w:bCs/>
          <w:sz w:val="22"/>
          <w:szCs w:val="22"/>
        </w:rPr>
      </w:pPr>
    </w:p>
    <w:p w14:paraId="32057810" w14:textId="77777777" w:rsidR="004C5719" w:rsidRDefault="004C5719" w:rsidP="00E350EE">
      <w:pPr>
        <w:spacing w:before="100" w:beforeAutospacing="1" w:after="100" w:afterAutospacing="1"/>
        <w:jc w:val="center"/>
        <w:rPr>
          <w:rStyle w:val="IntenseEmphasis"/>
          <w:sz w:val="28"/>
          <w:szCs w:val="28"/>
        </w:rPr>
      </w:pPr>
      <w:r>
        <w:rPr>
          <w:rStyle w:val="IntenseEmphasis"/>
          <w:sz w:val="28"/>
          <w:szCs w:val="28"/>
        </w:rPr>
        <w:t>PARCC FRAMEWORK FOR ELA</w:t>
      </w:r>
    </w:p>
    <w:p w14:paraId="16DBCEAA" w14:textId="77777777" w:rsidR="00E350EE" w:rsidRPr="004C5719" w:rsidRDefault="00E350EE" w:rsidP="00E350EE">
      <w:pPr>
        <w:spacing w:before="100" w:beforeAutospacing="1" w:after="100" w:afterAutospacing="1"/>
        <w:jc w:val="center"/>
        <w:rPr>
          <w:rStyle w:val="IntenseEmphasis"/>
          <w:sz w:val="28"/>
          <w:szCs w:val="28"/>
        </w:rPr>
      </w:pPr>
      <w:r>
        <w:rPr>
          <w:b/>
          <w:bCs/>
          <w:i/>
          <w:iCs/>
          <w:noProof/>
          <w:color w:val="4F81BD" w:themeColor="accent1"/>
          <w:sz w:val="28"/>
          <w:szCs w:val="28"/>
        </w:rPr>
        <w:drawing>
          <wp:inline distT="0" distB="0" distL="0" distR="0" wp14:anchorId="0504B24E" wp14:editId="203900ED">
            <wp:extent cx="6858000" cy="4135902"/>
            <wp:effectExtent l="0" t="0" r="0" b="444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135902"/>
                    </a:xfrm>
                    <a:prstGeom prst="rect">
                      <a:avLst/>
                    </a:prstGeom>
                    <a:noFill/>
                    <a:ln>
                      <a:noFill/>
                    </a:ln>
                  </pic:spPr>
                </pic:pic>
              </a:graphicData>
            </a:graphic>
          </wp:inline>
        </w:drawing>
      </w:r>
    </w:p>
    <w:p w14:paraId="099402DD" w14:textId="77777777" w:rsidR="004C5719" w:rsidRDefault="004C5719" w:rsidP="0021078F">
      <w:pPr>
        <w:spacing w:before="100" w:beforeAutospacing="1" w:after="100" w:afterAutospacing="1"/>
        <w:rPr>
          <w:rFonts w:ascii="Calibri" w:hAnsi="Calibri" w:cs="Times New Roman"/>
          <w:bCs/>
          <w:sz w:val="22"/>
          <w:szCs w:val="22"/>
        </w:rPr>
      </w:pPr>
    </w:p>
    <w:p w14:paraId="0E3E871E" w14:textId="77777777" w:rsidR="006A7D24" w:rsidRPr="00E350EE" w:rsidRDefault="00635126" w:rsidP="00E350EE">
      <w:pPr>
        <w:pStyle w:val="NoSpacing"/>
        <w:rPr>
          <w:rFonts w:asciiTheme="majorHAnsi" w:hAnsiTheme="majorHAnsi"/>
          <w:sz w:val="22"/>
          <w:szCs w:val="22"/>
        </w:rPr>
      </w:pPr>
      <w:r w:rsidRPr="00E350EE">
        <w:rPr>
          <w:rFonts w:asciiTheme="majorHAnsi" w:hAnsiTheme="majorHAnsi"/>
          <w:sz w:val="22"/>
          <w:szCs w:val="22"/>
        </w:rPr>
        <w:t>Assessments</w:t>
      </w:r>
    </w:p>
    <w:p w14:paraId="0FD25188" w14:textId="77777777" w:rsidR="00635126" w:rsidRPr="00E350EE" w:rsidRDefault="00635126" w:rsidP="00E350EE">
      <w:pPr>
        <w:pStyle w:val="NoSpacing"/>
        <w:rPr>
          <w:rFonts w:asciiTheme="majorHAnsi" w:hAnsiTheme="majorHAnsi"/>
          <w:sz w:val="22"/>
          <w:szCs w:val="22"/>
        </w:rPr>
      </w:pPr>
      <w:r w:rsidRPr="00E350EE">
        <w:rPr>
          <w:rFonts w:asciiTheme="majorHAnsi" w:hAnsiTheme="majorHAnsi"/>
          <w:sz w:val="22"/>
          <w:szCs w:val="22"/>
        </w:rPr>
        <w:t>Measuring Up Live</w:t>
      </w:r>
    </w:p>
    <w:p w14:paraId="128E9AC3" w14:textId="77777777" w:rsidR="00635126" w:rsidRPr="00E350EE" w:rsidRDefault="00635126" w:rsidP="00E350EE">
      <w:pPr>
        <w:pStyle w:val="NoSpacing"/>
        <w:rPr>
          <w:rFonts w:asciiTheme="majorHAnsi" w:hAnsiTheme="majorHAnsi"/>
          <w:sz w:val="22"/>
          <w:szCs w:val="22"/>
        </w:rPr>
      </w:pPr>
      <w:r w:rsidRPr="00E350EE">
        <w:rPr>
          <w:rFonts w:asciiTheme="majorHAnsi" w:hAnsiTheme="majorHAnsi"/>
          <w:sz w:val="22"/>
          <w:szCs w:val="22"/>
        </w:rPr>
        <w:t>PARCC Assessments (sample, mid-year, end-of-year)</w:t>
      </w:r>
    </w:p>
    <w:p w14:paraId="03D3E1D7" w14:textId="77777777" w:rsidR="00635126" w:rsidRPr="00E350EE" w:rsidRDefault="00E350EE" w:rsidP="00E350EE">
      <w:pPr>
        <w:pStyle w:val="NoSpacing"/>
        <w:rPr>
          <w:rFonts w:asciiTheme="majorHAnsi" w:hAnsiTheme="majorHAnsi"/>
          <w:sz w:val="22"/>
          <w:szCs w:val="22"/>
        </w:rPr>
      </w:pPr>
      <w:r>
        <w:rPr>
          <w:rFonts w:asciiTheme="majorHAnsi" w:hAnsiTheme="majorHAnsi"/>
          <w:sz w:val="22"/>
          <w:szCs w:val="22"/>
        </w:rPr>
        <w:t xml:space="preserve">Teacher Assessments </w:t>
      </w:r>
    </w:p>
    <w:p w14:paraId="728BB504" w14:textId="77777777" w:rsidR="004C5719" w:rsidRDefault="004C5719" w:rsidP="0021078F">
      <w:pPr>
        <w:spacing w:before="100" w:beforeAutospacing="1" w:after="100" w:afterAutospacing="1"/>
        <w:rPr>
          <w:rFonts w:ascii="Calibri" w:hAnsi="Calibri" w:cs="Times New Roman"/>
          <w:bCs/>
          <w:sz w:val="22"/>
          <w:szCs w:val="22"/>
        </w:rPr>
      </w:pPr>
    </w:p>
    <w:p w14:paraId="74AC5854" w14:textId="77777777" w:rsidR="004C5719" w:rsidRPr="00A639D9" w:rsidRDefault="00E350EE" w:rsidP="00A639D9">
      <w:pPr>
        <w:pStyle w:val="Title"/>
        <w:rPr>
          <w:rFonts w:asciiTheme="minorHAnsi" w:hAnsiTheme="minorHAnsi"/>
          <w:sz w:val="56"/>
          <w:szCs w:val="56"/>
        </w:rPr>
      </w:pPr>
      <w:r>
        <w:rPr>
          <w:rFonts w:ascii="Helvetica" w:hAnsi="Helvetica" w:cs="Helvetica"/>
          <w:noProof/>
        </w:rPr>
        <w:drawing>
          <wp:anchor distT="0" distB="0" distL="114300" distR="114300" simplePos="0" relativeHeight="251684864" behindDoc="1" locked="0" layoutInCell="1" allowOverlap="1" wp14:anchorId="45E54C7A" wp14:editId="08B3CFFF">
            <wp:simplePos x="0" y="0"/>
            <wp:positionH relativeFrom="column">
              <wp:posOffset>0</wp:posOffset>
            </wp:positionH>
            <wp:positionV relativeFrom="paragraph">
              <wp:posOffset>571500</wp:posOffset>
            </wp:positionV>
            <wp:extent cx="1065530" cy="1887855"/>
            <wp:effectExtent l="0" t="0" r="1270" b="0"/>
            <wp:wrapTight wrapText="bothSides">
              <wp:wrapPolygon edited="0">
                <wp:start x="0" y="0"/>
                <wp:lineTo x="0" y="21215"/>
                <wp:lineTo x="21111" y="21215"/>
                <wp:lineTo x="211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553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6"/>
          <w:szCs w:val="56"/>
        </w:rPr>
        <w:t>6.2:  Don’t Judge Me</w:t>
      </w:r>
    </w:p>
    <w:p w14:paraId="12C594B7" w14:textId="77777777" w:rsidR="00EE6112" w:rsidRPr="00EE6112" w:rsidRDefault="00EE6112" w:rsidP="00EE6112">
      <w:pPr>
        <w:pStyle w:val="NoSpacing"/>
        <w:rPr>
          <w:rFonts w:asciiTheme="majorHAnsi" w:hAnsiTheme="majorHAnsi"/>
          <w:sz w:val="22"/>
          <w:szCs w:val="22"/>
        </w:rPr>
      </w:pPr>
      <w:r w:rsidRPr="00EE6112">
        <w:rPr>
          <w:rFonts w:asciiTheme="majorHAnsi" w:hAnsiTheme="majorHAnsi"/>
          <w:sz w:val="22"/>
          <w:szCs w:val="22"/>
        </w:rPr>
        <w:t xml:space="preserve">  </w:t>
      </w:r>
    </w:p>
    <w:p w14:paraId="40E6F03F" w14:textId="77777777" w:rsidR="00293E8E" w:rsidRDefault="00293E8E" w:rsidP="00293E8E">
      <w:pPr>
        <w:pStyle w:val="NoSpacing"/>
        <w:jc w:val="both"/>
        <w:rPr>
          <w:rFonts w:asciiTheme="majorHAnsi" w:hAnsiTheme="majorHAnsi"/>
          <w:sz w:val="22"/>
          <w:szCs w:val="22"/>
        </w:rPr>
      </w:pPr>
    </w:p>
    <w:p w14:paraId="769B6A77" w14:textId="77777777" w:rsidR="00293E8E" w:rsidRDefault="00293E8E" w:rsidP="00293E8E">
      <w:pPr>
        <w:pStyle w:val="NoSpacing"/>
        <w:jc w:val="both"/>
        <w:rPr>
          <w:rFonts w:asciiTheme="majorHAnsi" w:hAnsiTheme="majorHAnsi"/>
          <w:sz w:val="22"/>
          <w:szCs w:val="22"/>
        </w:rPr>
      </w:pPr>
    </w:p>
    <w:p w14:paraId="43503F4E" w14:textId="77777777" w:rsidR="00EE6112" w:rsidRPr="00EE6112" w:rsidRDefault="00E350EE" w:rsidP="00293E8E">
      <w:pPr>
        <w:pStyle w:val="NoSpacing"/>
        <w:jc w:val="both"/>
        <w:rPr>
          <w:rFonts w:asciiTheme="majorHAnsi" w:hAnsiTheme="majorHAnsi"/>
          <w:sz w:val="22"/>
          <w:szCs w:val="22"/>
        </w:rPr>
      </w:pPr>
      <w:r>
        <w:rPr>
          <w:rFonts w:asciiTheme="majorHAnsi" w:hAnsiTheme="majorHAnsi"/>
          <w:sz w:val="22"/>
          <w:szCs w:val="22"/>
        </w:rPr>
        <w:t>This 14-week unit f</w:t>
      </w:r>
      <w:r w:rsidR="00293E8E">
        <w:rPr>
          <w:rFonts w:asciiTheme="majorHAnsi" w:hAnsiTheme="majorHAnsi"/>
          <w:sz w:val="22"/>
          <w:szCs w:val="22"/>
        </w:rPr>
        <w:t xml:space="preserve">ocuses on exploring stereotypes throughout history to present day and the impact of such perceptions.  Students will discuss, read, and analyze the concepts of individuality versus societal “norms” and fitting in.  </w:t>
      </w:r>
    </w:p>
    <w:p w14:paraId="789978B6" w14:textId="77777777" w:rsidR="00EE6112" w:rsidRPr="00EE6112" w:rsidRDefault="00EE6112" w:rsidP="00EE6112">
      <w:pPr>
        <w:pStyle w:val="NoSpacing"/>
        <w:rPr>
          <w:rFonts w:asciiTheme="majorHAnsi" w:hAnsiTheme="majorHAnsi"/>
          <w:sz w:val="22"/>
          <w:szCs w:val="22"/>
        </w:rPr>
      </w:pPr>
    </w:p>
    <w:p w14:paraId="32B8D51B" w14:textId="77777777" w:rsidR="00EE6112" w:rsidRPr="00EE6112" w:rsidRDefault="00EE6112" w:rsidP="00EE6112">
      <w:pPr>
        <w:pStyle w:val="NoSpacing"/>
        <w:rPr>
          <w:rFonts w:asciiTheme="majorHAnsi" w:hAnsiTheme="majorHAnsi"/>
          <w:sz w:val="22"/>
          <w:szCs w:val="22"/>
        </w:rPr>
      </w:pPr>
    </w:p>
    <w:p w14:paraId="77D4315D" w14:textId="77777777" w:rsidR="00A267AE" w:rsidRDefault="00A267AE" w:rsidP="00EE6112">
      <w:pPr>
        <w:pStyle w:val="NoSpacing"/>
        <w:rPr>
          <w:rFonts w:asciiTheme="majorHAnsi" w:hAnsiTheme="majorHAnsi"/>
          <w:sz w:val="22"/>
          <w:szCs w:val="22"/>
        </w:rPr>
      </w:pPr>
    </w:p>
    <w:p w14:paraId="2276C4B5" w14:textId="77777777" w:rsidR="00E350EE" w:rsidRDefault="00E350EE" w:rsidP="00A267AE">
      <w:pPr>
        <w:rPr>
          <w:rStyle w:val="IntenseEmphasis"/>
          <w:sz w:val="28"/>
          <w:szCs w:val="28"/>
        </w:rPr>
      </w:pPr>
    </w:p>
    <w:p w14:paraId="41651A69" w14:textId="77777777" w:rsidR="00E350EE" w:rsidRDefault="00E350EE" w:rsidP="00A267AE">
      <w:pPr>
        <w:rPr>
          <w:rStyle w:val="IntenseEmphasis"/>
          <w:sz w:val="28"/>
          <w:szCs w:val="28"/>
        </w:rPr>
      </w:pPr>
    </w:p>
    <w:p w14:paraId="5EB312FF" w14:textId="77777777" w:rsidR="00E350EE" w:rsidRDefault="00293E8E" w:rsidP="00A267AE">
      <w:pPr>
        <w:rPr>
          <w:rStyle w:val="IntenseEmphasis"/>
          <w:sz w:val="28"/>
          <w:szCs w:val="28"/>
        </w:rPr>
      </w:pPr>
      <w:r>
        <w:rPr>
          <w:rFonts w:ascii="Helvetica" w:hAnsi="Helvetica" w:cs="Helvetica"/>
          <w:noProof/>
        </w:rPr>
        <w:drawing>
          <wp:anchor distT="0" distB="0" distL="114300" distR="114300" simplePos="0" relativeHeight="251682816" behindDoc="1" locked="0" layoutInCell="1" allowOverlap="1" wp14:anchorId="753F1DC9" wp14:editId="1166920C">
            <wp:simplePos x="0" y="0"/>
            <wp:positionH relativeFrom="column">
              <wp:posOffset>1943100</wp:posOffset>
            </wp:positionH>
            <wp:positionV relativeFrom="paragraph">
              <wp:posOffset>6350</wp:posOffset>
            </wp:positionV>
            <wp:extent cx="2705100" cy="1526540"/>
            <wp:effectExtent l="228600" t="228600" r="241300" b="226060"/>
            <wp:wrapTight wrapText="bothSides">
              <wp:wrapPolygon edited="0">
                <wp:start x="-1825" y="-3235"/>
                <wp:lineTo x="-1825" y="24439"/>
                <wp:lineTo x="23324" y="24439"/>
                <wp:lineTo x="23324" y="-3235"/>
                <wp:lineTo x="-1825" y="-32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5100" cy="152654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16ECAD36" w14:textId="77777777" w:rsidR="00E350EE" w:rsidRDefault="00E350EE" w:rsidP="00A267AE">
      <w:pPr>
        <w:rPr>
          <w:rStyle w:val="IntenseEmphasis"/>
          <w:sz w:val="28"/>
          <w:szCs w:val="28"/>
        </w:rPr>
      </w:pPr>
    </w:p>
    <w:p w14:paraId="10BDABAA" w14:textId="77777777" w:rsidR="00E350EE" w:rsidRDefault="00E350EE" w:rsidP="00A267AE">
      <w:pPr>
        <w:rPr>
          <w:rStyle w:val="IntenseEmphasis"/>
          <w:sz w:val="28"/>
          <w:szCs w:val="28"/>
        </w:rPr>
      </w:pPr>
    </w:p>
    <w:p w14:paraId="576F5154" w14:textId="77777777" w:rsidR="00293E8E" w:rsidRDefault="00293E8E" w:rsidP="00A267AE">
      <w:pPr>
        <w:rPr>
          <w:rStyle w:val="IntenseEmphasis"/>
          <w:sz w:val="28"/>
          <w:szCs w:val="28"/>
        </w:rPr>
      </w:pPr>
    </w:p>
    <w:p w14:paraId="648FE2AC" w14:textId="77777777" w:rsidR="00293E8E" w:rsidRDefault="00293E8E" w:rsidP="00A267AE">
      <w:pPr>
        <w:rPr>
          <w:rStyle w:val="IntenseEmphasis"/>
          <w:sz w:val="28"/>
          <w:szCs w:val="28"/>
        </w:rPr>
      </w:pPr>
    </w:p>
    <w:p w14:paraId="7EF7D48B" w14:textId="77777777" w:rsidR="00293E8E" w:rsidRDefault="00293E8E" w:rsidP="00A267AE">
      <w:pPr>
        <w:rPr>
          <w:rStyle w:val="IntenseEmphasis"/>
          <w:sz w:val="28"/>
          <w:szCs w:val="28"/>
        </w:rPr>
      </w:pPr>
    </w:p>
    <w:p w14:paraId="04A1E690" w14:textId="77777777" w:rsidR="00293E8E" w:rsidRDefault="00293E8E" w:rsidP="00A267AE">
      <w:pPr>
        <w:rPr>
          <w:rStyle w:val="IntenseEmphasis"/>
          <w:sz w:val="28"/>
          <w:szCs w:val="28"/>
        </w:rPr>
      </w:pPr>
    </w:p>
    <w:p w14:paraId="5216E4C6" w14:textId="77777777" w:rsidR="00293E8E" w:rsidRDefault="00293E8E" w:rsidP="00A267AE">
      <w:pPr>
        <w:rPr>
          <w:rStyle w:val="IntenseEmphasis"/>
          <w:sz w:val="28"/>
          <w:szCs w:val="28"/>
        </w:rPr>
      </w:pPr>
    </w:p>
    <w:p w14:paraId="53535E30" w14:textId="77777777" w:rsidR="00293E8E" w:rsidRDefault="00293E8E" w:rsidP="00A267AE">
      <w:pPr>
        <w:rPr>
          <w:rStyle w:val="IntenseEmphasis"/>
          <w:sz w:val="28"/>
          <w:szCs w:val="28"/>
        </w:rPr>
      </w:pPr>
    </w:p>
    <w:p w14:paraId="4051449C" w14:textId="77777777" w:rsidR="00A267AE" w:rsidRDefault="00A267AE" w:rsidP="00A267AE">
      <w:pPr>
        <w:rPr>
          <w:rStyle w:val="IntenseEmphasis"/>
          <w:sz w:val="28"/>
          <w:szCs w:val="28"/>
        </w:rPr>
      </w:pPr>
      <w:r>
        <w:rPr>
          <w:rStyle w:val="IntenseEmphasis"/>
          <w:sz w:val="28"/>
          <w:szCs w:val="28"/>
        </w:rPr>
        <w:t>Essential Question</w:t>
      </w:r>
    </w:p>
    <w:p w14:paraId="08C1E11A" w14:textId="77777777" w:rsidR="00293E8E" w:rsidRPr="00293E8E" w:rsidRDefault="00293E8E" w:rsidP="00293E8E">
      <w:pPr>
        <w:pStyle w:val="ListParagraph"/>
        <w:numPr>
          <w:ilvl w:val="0"/>
          <w:numId w:val="32"/>
        </w:numPr>
        <w:rPr>
          <w:rFonts w:asciiTheme="majorHAnsi" w:hAnsiTheme="majorHAnsi"/>
          <w:bCs/>
          <w:iCs/>
          <w:sz w:val="22"/>
          <w:szCs w:val="22"/>
        </w:rPr>
      </w:pPr>
      <w:r w:rsidRPr="00293E8E">
        <w:rPr>
          <w:rFonts w:asciiTheme="majorHAnsi" w:hAnsiTheme="majorHAnsi"/>
          <w:bCs/>
          <w:iCs/>
          <w:sz w:val="22"/>
          <w:szCs w:val="22"/>
        </w:rPr>
        <w:t>How do perceptions lead to stereotyping and pressure to conform?</w:t>
      </w:r>
    </w:p>
    <w:p w14:paraId="10E5606A" w14:textId="77777777" w:rsidR="00293E8E" w:rsidRPr="00293E8E" w:rsidRDefault="00293E8E" w:rsidP="00293E8E">
      <w:pPr>
        <w:pStyle w:val="ListParagraph"/>
        <w:numPr>
          <w:ilvl w:val="0"/>
          <w:numId w:val="32"/>
        </w:numPr>
        <w:rPr>
          <w:rFonts w:asciiTheme="majorHAnsi" w:hAnsiTheme="majorHAnsi"/>
          <w:bCs/>
          <w:iCs/>
          <w:sz w:val="22"/>
          <w:szCs w:val="22"/>
        </w:rPr>
      </w:pPr>
      <w:r>
        <w:rPr>
          <w:rFonts w:asciiTheme="majorHAnsi" w:hAnsiTheme="majorHAnsi"/>
          <w:bCs/>
          <w:iCs/>
          <w:sz w:val="22"/>
          <w:szCs w:val="22"/>
        </w:rPr>
        <w:t>Which</w:t>
      </w:r>
      <w:r w:rsidRPr="00293E8E">
        <w:rPr>
          <w:rFonts w:asciiTheme="majorHAnsi" w:hAnsiTheme="majorHAnsi"/>
          <w:bCs/>
          <w:iCs/>
          <w:sz w:val="22"/>
          <w:szCs w:val="22"/>
        </w:rPr>
        <w:t xml:space="preserve"> is more important</w:t>
      </w:r>
      <w:r>
        <w:rPr>
          <w:rFonts w:asciiTheme="majorHAnsi" w:hAnsiTheme="majorHAnsi"/>
          <w:bCs/>
          <w:iCs/>
          <w:sz w:val="22"/>
          <w:szCs w:val="22"/>
        </w:rPr>
        <w:t>:</w:t>
      </w:r>
      <w:r w:rsidRPr="00293E8E">
        <w:rPr>
          <w:rFonts w:asciiTheme="majorHAnsi" w:hAnsiTheme="majorHAnsi"/>
          <w:bCs/>
          <w:iCs/>
          <w:sz w:val="22"/>
          <w:szCs w:val="22"/>
        </w:rPr>
        <w:t xml:space="preserve"> individuality or social acceptance?</w:t>
      </w:r>
    </w:p>
    <w:p w14:paraId="4AB07E4D" w14:textId="77777777" w:rsidR="00A267AE" w:rsidRPr="00C52EBD" w:rsidRDefault="00A267AE" w:rsidP="00A267AE"/>
    <w:p w14:paraId="6FEA27DC" w14:textId="77777777" w:rsidR="00A267AE" w:rsidRPr="00C52EBD" w:rsidRDefault="00A267AE" w:rsidP="00A267AE"/>
    <w:p w14:paraId="0508259A" w14:textId="77777777" w:rsidR="00293E8E" w:rsidRDefault="00A267AE" w:rsidP="00293E8E">
      <w:pPr>
        <w:rPr>
          <w:rFonts w:ascii="Times New Roman" w:hAnsi="Times New Roman"/>
        </w:rPr>
      </w:pPr>
      <w:r w:rsidRPr="00B50D37">
        <w:rPr>
          <w:rStyle w:val="IntenseEmphasis"/>
          <w:sz w:val="28"/>
          <w:szCs w:val="28"/>
        </w:rPr>
        <w:t>Building Background Knowledge</w:t>
      </w:r>
      <w:r w:rsidR="00293E8E">
        <w:rPr>
          <w:rStyle w:val="IntenseEmphasis"/>
          <w:sz w:val="28"/>
          <w:szCs w:val="28"/>
        </w:rPr>
        <w:t xml:space="preserve">: </w:t>
      </w:r>
    </w:p>
    <w:p w14:paraId="24973008" w14:textId="77777777" w:rsidR="00293E8E" w:rsidRPr="00293E8E" w:rsidRDefault="00293E8E" w:rsidP="00293E8E">
      <w:pPr>
        <w:rPr>
          <w:rFonts w:asciiTheme="majorHAnsi" w:hAnsiTheme="majorHAnsi"/>
          <w:b/>
          <w:bCs/>
          <w:i/>
          <w:iCs/>
          <w:color w:val="4F81BD" w:themeColor="accent1"/>
          <w:sz w:val="22"/>
          <w:szCs w:val="22"/>
        </w:rPr>
      </w:pPr>
      <w:r w:rsidRPr="00293E8E">
        <w:rPr>
          <w:rFonts w:asciiTheme="majorHAnsi" w:hAnsiTheme="majorHAnsi"/>
          <w:sz w:val="22"/>
          <w:szCs w:val="22"/>
        </w:rPr>
        <w:t xml:space="preserve">Topics mentioned in the novel to cover before the respective chapter:   (through video/audio clips and images) </w:t>
      </w:r>
    </w:p>
    <w:p w14:paraId="571A6764"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Musician groups mentioned in the novel: The Beatles, Elvis Presley, and Hank Williams, Sr. </w:t>
      </w:r>
    </w:p>
    <w:p w14:paraId="2AFD41EB"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Then and now picture of S.E. Hinton </w:t>
      </w:r>
    </w:p>
    <w:p w14:paraId="50D69F00"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Map of the U.S to show where Oklahoma and the city of Tulsa are located. </w:t>
      </w:r>
    </w:p>
    <w:p w14:paraId="549E998B"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Paul Newman – then and now, and something from “Newman’s Own” </w:t>
      </w:r>
    </w:p>
    <w:p w14:paraId="63753B77"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Cars of the 60’s, particularly trucks, Corvettes, Corvairs, and Mustangs </w:t>
      </w:r>
    </w:p>
    <w:p w14:paraId="2377397F"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Hairstyles of the 60’s </w:t>
      </w:r>
    </w:p>
    <w:p w14:paraId="2FE57AE1"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Clothing styles of the 60’s, particularly jeans and madras </w:t>
      </w:r>
    </w:p>
    <w:p w14:paraId="11A7D6FE"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Picture of poet Robert Frost </w:t>
      </w:r>
    </w:p>
    <w:p w14:paraId="6EEF8C29" w14:textId="77777777" w:rsid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Copies or pictures of </w:t>
      </w:r>
      <w:r w:rsidRPr="00293E8E">
        <w:rPr>
          <w:rFonts w:asciiTheme="majorHAnsi" w:hAnsiTheme="majorHAnsi"/>
          <w:i/>
          <w:sz w:val="22"/>
          <w:szCs w:val="22"/>
        </w:rPr>
        <w:t>Great Expectations</w:t>
      </w:r>
      <w:r w:rsidRPr="00293E8E">
        <w:rPr>
          <w:rFonts w:asciiTheme="majorHAnsi" w:hAnsiTheme="majorHAnsi"/>
          <w:sz w:val="22"/>
          <w:szCs w:val="22"/>
        </w:rPr>
        <w:t xml:space="preserve"> by Charles Dickens and </w:t>
      </w:r>
      <w:r w:rsidRPr="00293E8E">
        <w:rPr>
          <w:rFonts w:asciiTheme="majorHAnsi" w:hAnsiTheme="majorHAnsi"/>
          <w:i/>
          <w:sz w:val="22"/>
          <w:szCs w:val="22"/>
        </w:rPr>
        <w:t xml:space="preserve">Gone With the Wind </w:t>
      </w:r>
      <w:r w:rsidRPr="00293E8E">
        <w:rPr>
          <w:rFonts w:asciiTheme="majorHAnsi" w:hAnsiTheme="majorHAnsi"/>
          <w:sz w:val="22"/>
          <w:szCs w:val="22"/>
        </w:rPr>
        <w:t xml:space="preserve">by Margaret Mitchell </w:t>
      </w:r>
    </w:p>
    <w:p w14:paraId="76E10271"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Rodeo events such as Barrel Racing </w:t>
      </w:r>
    </w:p>
    <w:p w14:paraId="3127AB81"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Old drive-in movie theaters </w:t>
      </w:r>
    </w:p>
    <w:p w14:paraId="59EB307B"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Sunsets </w:t>
      </w:r>
    </w:p>
    <w:p w14:paraId="2EAFB680" w14:textId="77777777" w:rsidR="00293E8E" w:rsidRPr="00293E8E" w:rsidRDefault="00293E8E" w:rsidP="00293E8E">
      <w:pPr>
        <w:pStyle w:val="NoSpacing"/>
        <w:numPr>
          <w:ilvl w:val="0"/>
          <w:numId w:val="32"/>
        </w:numPr>
        <w:rPr>
          <w:rFonts w:asciiTheme="majorHAnsi" w:hAnsiTheme="majorHAnsi"/>
          <w:sz w:val="22"/>
          <w:szCs w:val="22"/>
        </w:rPr>
      </w:pPr>
      <w:r w:rsidRPr="00293E8E">
        <w:rPr>
          <w:rFonts w:asciiTheme="majorHAnsi" w:hAnsiTheme="majorHAnsi"/>
          <w:sz w:val="22"/>
          <w:szCs w:val="22"/>
        </w:rPr>
        <w:t xml:space="preserve">President Kennedy, President Johnson, President Nixon, </w:t>
      </w:r>
    </w:p>
    <w:p w14:paraId="25F921D8" w14:textId="77777777" w:rsidR="00293E8E" w:rsidRPr="00293E8E" w:rsidRDefault="00293E8E" w:rsidP="00293E8E">
      <w:pPr>
        <w:pStyle w:val="NoSpacing"/>
        <w:ind w:left="720"/>
        <w:rPr>
          <w:rFonts w:asciiTheme="majorHAnsi" w:hAnsiTheme="majorHAnsi"/>
          <w:sz w:val="22"/>
          <w:szCs w:val="22"/>
        </w:rPr>
      </w:pPr>
    </w:p>
    <w:p w14:paraId="61943109" w14:textId="77777777" w:rsidR="00912DE1" w:rsidRDefault="00912DE1" w:rsidP="00912DE1">
      <w:pPr>
        <w:pStyle w:val="ListParagraph"/>
        <w:rPr>
          <w:rStyle w:val="IntenseEmphasis"/>
          <w:rFonts w:asciiTheme="majorHAnsi" w:hAnsiTheme="majorHAnsi"/>
          <w:b w:val="0"/>
          <w:i w:val="0"/>
          <w:color w:val="auto"/>
          <w:sz w:val="22"/>
          <w:szCs w:val="22"/>
        </w:rPr>
      </w:pPr>
    </w:p>
    <w:p w14:paraId="0D2A10BF" w14:textId="77777777" w:rsidR="00293E8E" w:rsidRDefault="00293E8E" w:rsidP="00912DE1">
      <w:pPr>
        <w:pStyle w:val="ListParagraph"/>
        <w:rPr>
          <w:rStyle w:val="IntenseEmphasis"/>
          <w:rFonts w:asciiTheme="majorHAnsi" w:hAnsiTheme="majorHAnsi"/>
          <w:b w:val="0"/>
          <w:i w:val="0"/>
          <w:color w:val="auto"/>
          <w:sz w:val="22"/>
          <w:szCs w:val="22"/>
        </w:rPr>
      </w:pPr>
    </w:p>
    <w:p w14:paraId="21D12723" w14:textId="77777777" w:rsidR="00293E8E" w:rsidRPr="00912DE1" w:rsidRDefault="00293E8E" w:rsidP="00912DE1">
      <w:pPr>
        <w:pStyle w:val="ListParagraph"/>
        <w:rPr>
          <w:rStyle w:val="IntenseEmphasis"/>
          <w:rFonts w:asciiTheme="majorHAnsi" w:hAnsiTheme="majorHAnsi"/>
          <w:b w:val="0"/>
          <w:i w:val="0"/>
          <w:color w:val="auto"/>
          <w:sz w:val="22"/>
          <w:szCs w:val="22"/>
        </w:rPr>
      </w:pPr>
    </w:p>
    <w:p w14:paraId="6FD72295" w14:textId="77777777" w:rsidR="00CD7553" w:rsidRDefault="00A267AE" w:rsidP="00CD7553">
      <w:pPr>
        <w:rPr>
          <w:rStyle w:val="IntenseEmphasis"/>
          <w:sz w:val="28"/>
          <w:szCs w:val="28"/>
        </w:rPr>
      </w:pPr>
      <w:r w:rsidRPr="00B50D37">
        <w:rPr>
          <w:rStyle w:val="IntenseEmphasis"/>
          <w:sz w:val="28"/>
          <w:szCs w:val="28"/>
        </w:rPr>
        <w:t>Supplemental Materials</w:t>
      </w:r>
    </w:p>
    <w:p w14:paraId="2B56A92A" w14:textId="77777777" w:rsidR="00293E8E" w:rsidRPr="00293E8E" w:rsidRDefault="00293E8E" w:rsidP="00293E8E">
      <w:pPr>
        <w:autoSpaceDE w:val="0"/>
        <w:autoSpaceDN w:val="0"/>
        <w:adjustRightInd w:val="0"/>
        <w:rPr>
          <w:rFonts w:asciiTheme="majorHAnsi" w:hAnsiTheme="majorHAnsi"/>
          <w:sz w:val="22"/>
          <w:szCs w:val="22"/>
          <w:u w:val="single"/>
        </w:rPr>
      </w:pPr>
      <w:r w:rsidRPr="00293E8E">
        <w:rPr>
          <w:rFonts w:asciiTheme="majorHAnsi" w:hAnsiTheme="majorHAnsi"/>
          <w:sz w:val="22"/>
          <w:szCs w:val="22"/>
          <w:u w:val="single"/>
        </w:rPr>
        <w:t>Informational Texts:</w:t>
      </w:r>
    </w:p>
    <w:p w14:paraId="36A46DA0" w14:textId="77777777" w:rsidR="00293E8E" w:rsidRPr="00293E8E" w:rsidRDefault="00293E8E" w:rsidP="00293E8E">
      <w:pPr>
        <w:autoSpaceDE w:val="0"/>
        <w:autoSpaceDN w:val="0"/>
        <w:adjustRightInd w:val="0"/>
        <w:rPr>
          <w:rFonts w:asciiTheme="majorHAnsi" w:hAnsiTheme="majorHAnsi"/>
          <w:sz w:val="22"/>
          <w:szCs w:val="22"/>
          <w:u w:val="single"/>
        </w:rPr>
      </w:pPr>
      <w:r w:rsidRPr="00293E8E">
        <w:rPr>
          <w:rFonts w:asciiTheme="majorHAnsi" w:hAnsiTheme="majorHAnsi"/>
          <w:sz w:val="22"/>
          <w:szCs w:val="22"/>
          <w:u w:val="single"/>
        </w:rPr>
        <w:t xml:space="preserve">Mapping Stereotypes: </w:t>
      </w:r>
      <w:hyperlink r:id="rId30" w:history="1">
        <w:r w:rsidRPr="00293E8E">
          <w:rPr>
            <w:rStyle w:val="Hyperlink"/>
            <w:rFonts w:asciiTheme="majorHAnsi" w:hAnsiTheme="majorHAnsi"/>
            <w:sz w:val="22"/>
            <w:szCs w:val="22"/>
          </w:rPr>
          <w:t>http://alphadesigner.com/mapping-stereotypes/</w:t>
        </w:r>
      </w:hyperlink>
    </w:p>
    <w:p w14:paraId="5D0E63E5" w14:textId="77777777" w:rsidR="00293E8E" w:rsidRPr="00293E8E" w:rsidRDefault="00293E8E" w:rsidP="00293E8E">
      <w:pPr>
        <w:autoSpaceDE w:val="0"/>
        <w:autoSpaceDN w:val="0"/>
        <w:adjustRightInd w:val="0"/>
        <w:rPr>
          <w:rFonts w:asciiTheme="majorHAnsi" w:hAnsiTheme="majorHAnsi"/>
          <w:sz w:val="22"/>
          <w:szCs w:val="22"/>
          <w:u w:val="single"/>
        </w:rPr>
      </w:pPr>
      <w:r w:rsidRPr="00293E8E">
        <w:rPr>
          <w:rFonts w:asciiTheme="majorHAnsi" w:hAnsiTheme="majorHAnsi"/>
          <w:sz w:val="22"/>
          <w:szCs w:val="22"/>
          <w:u w:val="single"/>
        </w:rPr>
        <w:t xml:space="preserve">Mapping US Stereotypes: </w:t>
      </w:r>
      <w:hyperlink r:id="rId31" w:history="1">
        <w:r w:rsidRPr="00293E8E">
          <w:rPr>
            <w:rStyle w:val="Hyperlink"/>
            <w:rFonts w:asciiTheme="majorHAnsi" w:hAnsiTheme="majorHAnsi"/>
            <w:sz w:val="22"/>
            <w:szCs w:val="22"/>
          </w:rPr>
          <w:t>http://www.liberalamerica.org/2014/04/28/the-stereotype-map-of-every-u-s-state-according-to-british-people/</w:t>
        </w:r>
      </w:hyperlink>
    </w:p>
    <w:p w14:paraId="0C1B410E" w14:textId="77777777" w:rsidR="00293E8E" w:rsidRPr="00293E8E" w:rsidRDefault="00293E8E" w:rsidP="00293E8E">
      <w:pPr>
        <w:autoSpaceDE w:val="0"/>
        <w:autoSpaceDN w:val="0"/>
        <w:adjustRightInd w:val="0"/>
        <w:rPr>
          <w:rFonts w:asciiTheme="majorHAnsi" w:hAnsiTheme="majorHAnsi"/>
          <w:sz w:val="22"/>
          <w:szCs w:val="22"/>
          <w:u w:val="single"/>
        </w:rPr>
      </w:pPr>
      <w:r w:rsidRPr="00293E8E">
        <w:rPr>
          <w:rFonts w:asciiTheme="majorHAnsi" w:hAnsiTheme="majorHAnsi"/>
          <w:sz w:val="22"/>
          <w:szCs w:val="22"/>
          <w:u w:val="single"/>
        </w:rPr>
        <w:t xml:space="preserve">“How Stereotypes Take Shape” </w:t>
      </w:r>
      <w:hyperlink r:id="rId32" w:history="1">
        <w:r w:rsidRPr="00293E8E">
          <w:rPr>
            <w:rStyle w:val="Hyperlink"/>
            <w:rFonts w:asciiTheme="majorHAnsi" w:hAnsiTheme="majorHAnsi"/>
            <w:sz w:val="22"/>
            <w:szCs w:val="22"/>
          </w:rPr>
          <w:t>http://www.psmag.com/navigation/health-and-behavior/knowledge-process-information-scotland-stereotypes-take-shape-86697/</w:t>
        </w:r>
      </w:hyperlink>
    </w:p>
    <w:p w14:paraId="0C9B690A" w14:textId="77777777" w:rsidR="00CD7553" w:rsidRDefault="00CD7553" w:rsidP="00CD7553">
      <w:pPr>
        <w:autoSpaceDE w:val="0"/>
        <w:autoSpaceDN w:val="0"/>
        <w:adjustRightInd w:val="0"/>
        <w:rPr>
          <w:rFonts w:asciiTheme="majorHAnsi" w:hAnsiTheme="majorHAnsi"/>
          <w:bCs/>
          <w:sz w:val="22"/>
          <w:szCs w:val="22"/>
        </w:rPr>
      </w:pPr>
    </w:p>
    <w:p w14:paraId="41196BE4" w14:textId="77777777" w:rsidR="00293E8E" w:rsidRPr="00293E8E" w:rsidRDefault="00293E8E" w:rsidP="00293E8E">
      <w:pPr>
        <w:pStyle w:val="NoSpacing"/>
        <w:rPr>
          <w:rFonts w:asciiTheme="majorHAnsi" w:hAnsiTheme="majorHAnsi"/>
          <w:sz w:val="22"/>
          <w:szCs w:val="22"/>
          <w:u w:val="single"/>
        </w:rPr>
      </w:pPr>
      <w:r w:rsidRPr="00293E8E">
        <w:rPr>
          <w:rFonts w:asciiTheme="majorHAnsi" w:hAnsiTheme="majorHAnsi"/>
          <w:sz w:val="22"/>
          <w:szCs w:val="22"/>
          <w:u w:val="single"/>
        </w:rPr>
        <w:t>Fictional:</w:t>
      </w:r>
    </w:p>
    <w:p w14:paraId="074CD9B5" w14:textId="77777777" w:rsidR="00293E8E" w:rsidRPr="00293E8E" w:rsidRDefault="00293E8E" w:rsidP="00293E8E">
      <w:pPr>
        <w:pStyle w:val="NoSpacing"/>
        <w:rPr>
          <w:rFonts w:asciiTheme="majorHAnsi" w:eastAsia="Times New Roman" w:hAnsiTheme="majorHAnsi" w:cs="Times New Roman"/>
          <w:sz w:val="22"/>
          <w:szCs w:val="22"/>
        </w:rPr>
      </w:pPr>
      <w:r w:rsidRPr="00293E8E">
        <w:rPr>
          <w:rFonts w:asciiTheme="majorHAnsi" w:eastAsia="Times New Roman" w:hAnsiTheme="majorHAnsi" w:cs="Times New Roman"/>
          <w:sz w:val="22"/>
          <w:szCs w:val="22"/>
        </w:rPr>
        <w:t>“Richard Cory” by Edward Arlington Robinson</w:t>
      </w:r>
    </w:p>
    <w:p w14:paraId="2A4899FF" w14:textId="77777777" w:rsidR="00293E8E" w:rsidRPr="00293E8E" w:rsidRDefault="00293E8E" w:rsidP="00293E8E">
      <w:pPr>
        <w:pStyle w:val="NoSpacing"/>
        <w:rPr>
          <w:rFonts w:asciiTheme="majorHAnsi" w:eastAsia="Times New Roman" w:hAnsiTheme="majorHAnsi" w:cs="Times New Roman"/>
          <w:sz w:val="22"/>
          <w:szCs w:val="22"/>
        </w:rPr>
      </w:pPr>
      <w:r w:rsidRPr="00293E8E">
        <w:rPr>
          <w:rFonts w:asciiTheme="majorHAnsi" w:eastAsia="Times New Roman" w:hAnsiTheme="majorHAnsi" w:cs="Times New Roman"/>
          <w:sz w:val="22"/>
          <w:szCs w:val="22"/>
        </w:rPr>
        <w:t>“Nothing Gold Can Stay” Robert Frost</w:t>
      </w:r>
    </w:p>
    <w:p w14:paraId="3E4889AE" w14:textId="77777777" w:rsidR="00293E8E" w:rsidRPr="00293E8E" w:rsidRDefault="00293E8E" w:rsidP="00293E8E">
      <w:pPr>
        <w:pStyle w:val="NoSpacing"/>
        <w:rPr>
          <w:rFonts w:asciiTheme="majorHAnsi" w:eastAsia="Times New Roman" w:hAnsiTheme="majorHAnsi" w:cs="Times New Roman"/>
          <w:sz w:val="22"/>
          <w:szCs w:val="22"/>
        </w:rPr>
      </w:pPr>
      <w:r w:rsidRPr="00293E8E">
        <w:rPr>
          <w:rFonts w:asciiTheme="majorHAnsi" w:eastAsia="Times New Roman" w:hAnsiTheme="majorHAnsi" w:cs="Times New Roman"/>
          <w:sz w:val="22"/>
          <w:szCs w:val="22"/>
        </w:rPr>
        <w:t>“Wear the Mask” Paul Laurence Dunbar</w:t>
      </w:r>
    </w:p>
    <w:p w14:paraId="7FD69AF8" w14:textId="77777777" w:rsidR="00293E8E" w:rsidRPr="00293E8E" w:rsidRDefault="00293E8E" w:rsidP="00293E8E">
      <w:pPr>
        <w:pStyle w:val="NoSpacing"/>
        <w:rPr>
          <w:rFonts w:asciiTheme="majorHAnsi" w:eastAsia="Times New Roman" w:hAnsiTheme="majorHAnsi" w:cs="Times New Roman"/>
          <w:sz w:val="22"/>
          <w:szCs w:val="22"/>
        </w:rPr>
      </w:pPr>
      <w:r w:rsidRPr="00293E8E">
        <w:rPr>
          <w:rFonts w:asciiTheme="majorHAnsi" w:eastAsia="Times New Roman" w:hAnsiTheme="majorHAnsi" w:cs="Times New Roman"/>
          <w:sz w:val="22"/>
          <w:szCs w:val="22"/>
        </w:rPr>
        <w:t>“The Lily” by William Blake</w:t>
      </w:r>
    </w:p>
    <w:p w14:paraId="6704163A" w14:textId="77777777" w:rsidR="00293E8E" w:rsidRPr="00293E8E" w:rsidRDefault="00293E8E" w:rsidP="00293E8E">
      <w:pPr>
        <w:pStyle w:val="NoSpacing"/>
        <w:rPr>
          <w:rFonts w:asciiTheme="majorHAnsi" w:eastAsia="Times New Roman" w:hAnsiTheme="majorHAnsi" w:cs="Times New Roman"/>
          <w:sz w:val="22"/>
          <w:szCs w:val="22"/>
        </w:rPr>
      </w:pPr>
      <w:r w:rsidRPr="00293E8E">
        <w:rPr>
          <w:rFonts w:asciiTheme="majorHAnsi" w:eastAsia="Times New Roman" w:hAnsiTheme="majorHAnsi" w:cs="Times New Roman"/>
          <w:sz w:val="22"/>
          <w:szCs w:val="22"/>
        </w:rPr>
        <w:t>“Its Tough To Be A Teenager” Tony Overman</w:t>
      </w:r>
    </w:p>
    <w:p w14:paraId="22D58BE9" w14:textId="77777777" w:rsidR="00293E8E" w:rsidRPr="00293E8E" w:rsidRDefault="00293E8E" w:rsidP="00293E8E">
      <w:pPr>
        <w:autoSpaceDE w:val="0"/>
        <w:autoSpaceDN w:val="0"/>
        <w:adjustRightInd w:val="0"/>
        <w:rPr>
          <w:rFonts w:asciiTheme="majorHAnsi" w:hAnsiTheme="majorHAnsi"/>
          <w:bCs/>
          <w:sz w:val="22"/>
          <w:szCs w:val="22"/>
        </w:rPr>
      </w:pPr>
      <w:r w:rsidRPr="00293E8E">
        <w:rPr>
          <w:rFonts w:asciiTheme="majorHAnsi" w:hAnsiTheme="majorHAnsi"/>
          <w:bCs/>
          <w:sz w:val="22"/>
          <w:szCs w:val="22"/>
        </w:rPr>
        <w:t>Short Stories:</w:t>
      </w:r>
    </w:p>
    <w:p w14:paraId="75651F24" w14:textId="77777777" w:rsidR="00293E8E" w:rsidRPr="00293E8E" w:rsidRDefault="00293E8E" w:rsidP="00293E8E">
      <w:pPr>
        <w:autoSpaceDE w:val="0"/>
        <w:autoSpaceDN w:val="0"/>
        <w:adjustRightInd w:val="0"/>
        <w:rPr>
          <w:rFonts w:asciiTheme="majorHAnsi" w:hAnsiTheme="majorHAnsi"/>
          <w:bCs/>
          <w:sz w:val="22"/>
          <w:szCs w:val="22"/>
        </w:rPr>
      </w:pPr>
      <w:r w:rsidRPr="00293E8E">
        <w:rPr>
          <w:rFonts w:asciiTheme="majorHAnsi" w:hAnsiTheme="majorHAnsi"/>
          <w:bCs/>
          <w:i/>
          <w:sz w:val="22"/>
          <w:szCs w:val="22"/>
        </w:rPr>
        <w:t xml:space="preserve">Things Get Hectic: Teens Write About the Violence that Surrounds Them </w:t>
      </w:r>
      <w:r w:rsidRPr="00293E8E">
        <w:rPr>
          <w:rFonts w:asciiTheme="majorHAnsi" w:hAnsiTheme="majorHAnsi"/>
          <w:bCs/>
          <w:sz w:val="22"/>
          <w:szCs w:val="22"/>
        </w:rPr>
        <w:t>by Geoffrey Canada</w:t>
      </w:r>
    </w:p>
    <w:p w14:paraId="43689C71" w14:textId="77777777" w:rsidR="00293E8E" w:rsidRPr="00293E8E" w:rsidRDefault="00293E8E" w:rsidP="00293E8E">
      <w:pPr>
        <w:autoSpaceDE w:val="0"/>
        <w:autoSpaceDN w:val="0"/>
        <w:adjustRightInd w:val="0"/>
        <w:rPr>
          <w:rFonts w:asciiTheme="majorHAnsi" w:hAnsiTheme="majorHAnsi"/>
          <w:bCs/>
          <w:sz w:val="22"/>
          <w:szCs w:val="22"/>
        </w:rPr>
      </w:pPr>
      <w:r w:rsidRPr="00293E8E">
        <w:rPr>
          <w:rFonts w:asciiTheme="majorHAnsi" w:hAnsiTheme="majorHAnsi"/>
          <w:bCs/>
          <w:sz w:val="22"/>
          <w:szCs w:val="22"/>
        </w:rPr>
        <w:t>“The Flowers” Alice Walker (</w:t>
      </w:r>
      <w:hyperlink r:id="rId33" w:history="1">
        <w:r w:rsidRPr="00293E8E">
          <w:rPr>
            <w:rStyle w:val="Hyperlink"/>
            <w:rFonts w:asciiTheme="majorHAnsi" w:hAnsiTheme="majorHAnsi"/>
            <w:bCs/>
            <w:sz w:val="22"/>
            <w:szCs w:val="22"/>
          </w:rPr>
          <w:t>http://theliterarylink.com/flowers.html</w:t>
        </w:r>
      </w:hyperlink>
      <w:r w:rsidRPr="00293E8E">
        <w:rPr>
          <w:rFonts w:asciiTheme="majorHAnsi" w:hAnsiTheme="majorHAnsi"/>
          <w:bCs/>
          <w:sz w:val="22"/>
          <w:szCs w:val="22"/>
        </w:rPr>
        <w:t>)</w:t>
      </w:r>
    </w:p>
    <w:p w14:paraId="1F467857" w14:textId="77777777" w:rsidR="00293E8E" w:rsidRPr="00293E8E" w:rsidRDefault="00293E8E" w:rsidP="00293E8E">
      <w:pPr>
        <w:autoSpaceDE w:val="0"/>
        <w:autoSpaceDN w:val="0"/>
        <w:adjustRightInd w:val="0"/>
        <w:rPr>
          <w:rFonts w:asciiTheme="majorHAnsi" w:hAnsiTheme="majorHAnsi"/>
          <w:bCs/>
          <w:i/>
          <w:sz w:val="22"/>
          <w:szCs w:val="22"/>
        </w:rPr>
      </w:pPr>
      <w:r w:rsidRPr="00293E8E">
        <w:rPr>
          <w:rFonts w:asciiTheme="majorHAnsi" w:hAnsiTheme="majorHAnsi"/>
          <w:bCs/>
          <w:i/>
          <w:sz w:val="22"/>
          <w:szCs w:val="22"/>
        </w:rPr>
        <w:t>Romeo and Juliet (</w:t>
      </w:r>
      <w:hyperlink r:id="rId34" w:history="1">
        <w:r w:rsidRPr="00293E8E">
          <w:rPr>
            <w:rStyle w:val="Hyperlink"/>
            <w:rFonts w:asciiTheme="majorHAnsi" w:hAnsiTheme="majorHAnsi"/>
            <w:bCs/>
            <w:i/>
            <w:sz w:val="22"/>
            <w:szCs w:val="22"/>
          </w:rPr>
          <w:t>http://www.kidsloveshakespeare.com/wp-content/uploads/2011/09/RJsummary.pdf</w:t>
        </w:r>
      </w:hyperlink>
      <w:r w:rsidRPr="00293E8E">
        <w:rPr>
          <w:rFonts w:asciiTheme="majorHAnsi" w:hAnsiTheme="majorHAnsi"/>
          <w:bCs/>
          <w:i/>
          <w:sz w:val="22"/>
          <w:szCs w:val="22"/>
        </w:rPr>
        <w:t>)</w:t>
      </w:r>
    </w:p>
    <w:p w14:paraId="6D835A8C" w14:textId="77777777" w:rsidR="00293E8E" w:rsidRPr="00293E8E" w:rsidRDefault="00293E8E" w:rsidP="00293E8E">
      <w:pPr>
        <w:autoSpaceDE w:val="0"/>
        <w:autoSpaceDN w:val="0"/>
        <w:adjustRightInd w:val="0"/>
        <w:rPr>
          <w:rFonts w:asciiTheme="majorHAnsi" w:hAnsiTheme="majorHAnsi"/>
          <w:bCs/>
          <w:i/>
          <w:sz w:val="22"/>
          <w:szCs w:val="22"/>
        </w:rPr>
      </w:pPr>
    </w:p>
    <w:p w14:paraId="6335AEDC" w14:textId="77777777" w:rsidR="00293E8E" w:rsidRPr="009975B9" w:rsidRDefault="00293E8E" w:rsidP="00CD7553">
      <w:pPr>
        <w:autoSpaceDE w:val="0"/>
        <w:autoSpaceDN w:val="0"/>
        <w:adjustRightInd w:val="0"/>
        <w:rPr>
          <w:rFonts w:asciiTheme="majorHAnsi" w:hAnsiTheme="majorHAnsi"/>
          <w:bCs/>
          <w:sz w:val="22"/>
          <w:szCs w:val="22"/>
          <w:u w:val="single"/>
        </w:rPr>
      </w:pPr>
    </w:p>
    <w:p w14:paraId="1D820D75" w14:textId="77777777" w:rsidR="00A267AE" w:rsidRDefault="00A267AE" w:rsidP="00A267AE">
      <w:pPr>
        <w:pStyle w:val="NoSpacing"/>
      </w:pPr>
    </w:p>
    <w:p w14:paraId="214B0BAF" w14:textId="77777777" w:rsidR="00CD7553" w:rsidRDefault="00CD7553" w:rsidP="00CD7553">
      <w:pPr>
        <w:pStyle w:val="NoSpacing"/>
        <w:rPr>
          <w:rStyle w:val="IntenseEmphasis"/>
          <w:sz w:val="28"/>
          <w:szCs w:val="28"/>
        </w:rPr>
      </w:pPr>
      <w:r>
        <w:rPr>
          <w:rStyle w:val="IntenseEmphasis"/>
          <w:sz w:val="28"/>
          <w:szCs w:val="28"/>
        </w:rPr>
        <w:t xml:space="preserve">Novel </w:t>
      </w:r>
    </w:p>
    <w:p w14:paraId="570C0BAB" w14:textId="77777777" w:rsidR="009975B9" w:rsidRDefault="009975B9" w:rsidP="00CD7553">
      <w:pPr>
        <w:pStyle w:val="NoSpacing"/>
        <w:rPr>
          <w:rStyle w:val="IntenseEmphasis"/>
          <w:rFonts w:asciiTheme="majorHAnsi" w:hAnsiTheme="majorHAnsi"/>
          <w:b w:val="0"/>
          <w:i w:val="0"/>
          <w:color w:val="auto"/>
          <w:sz w:val="22"/>
          <w:szCs w:val="22"/>
        </w:rPr>
      </w:pPr>
      <w:r w:rsidRPr="009975B9">
        <w:rPr>
          <w:rStyle w:val="IntenseEmphasis"/>
          <w:rFonts w:asciiTheme="majorHAnsi" w:hAnsiTheme="majorHAnsi"/>
          <w:b w:val="0"/>
          <w:color w:val="auto"/>
          <w:sz w:val="22"/>
          <w:szCs w:val="22"/>
        </w:rPr>
        <w:t>The Outsiders</w:t>
      </w:r>
      <w:r>
        <w:rPr>
          <w:rStyle w:val="IntenseEmphasis"/>
          <w:rFonts w:asciiTheme="majorHAnsi" w:hAnsiTheme="majorHAnsi"/>
          <w:b w:val="0"/>
          <w:i w:val="0"/>
          <w:color w:val="auto"/>
          <w:sz w:val="22"/>
          <w:szCs w:val="22"/>
        </w:rPr>
        <w:t xml:space="preserve"> by S.E. Hinton</w:t>
      </w:r>
    </w:p>
    <w:p w14:paraId="042889D3" w14:textId="77777777" w:rsidR="009975B9" w:rsidRDefault="009975B9" w:rsidP="00CD7553">
      <w:pPr>
        <w:pStyle w:val="NoSpacing"/>
        <w:rPr>
          <w:rStyle w:val="IntenseEmphasis"/>
          <w:rFonts w:asciiTheme="majorHAnsi" w:hAnsiTheme="majorHAnsi"/>
          <w:b w:val="0"/>
          <w:i w:val="0"/>
          <w:color w:val="auto"/>
          <w:sz w:val="22"/>
          <w:szCs w:val="22"/>
        </w:rPr>
      </w:pPr>
    </w:p>
    <w:p w14:paraId="223C09F1" w14:textId="77777777" w:rsidR="009975B9" w:rsidRDefault="009975B9" w:rsidP="00CD7553">
      <w:pPr>
        <w:pStyle w:val="NoSpacing"/>
        <w:rPr>
          <w:rFonts w:asciiTheme="majorHAnsi" w:hAnsiTheme="majorHAnsi"/>
          <w:bCs/>
          <w:iCs/>
          <w:sz w:val="22"/>
          <w:szCs w:val="22"/>
        </w:rPr>
      </w:pPr>
      <w:r w:rsidRPr="009975B9">
        <w:rPr>
          <w:rFonts w:asciiTheme="majorHAnsi" w:hAnsiTheme="majorHAnsi"/>
          <w:bCs/>
          <w:iCs/>
          <w:sz w:val="22"/>
          <w:szCs w:val="22"/>
        </w:rPr>
        <w:t>According to Ponyboy, there are two kinds of people in the world: greasers and socs. A soc (short for "social") has money, can get away with just about anything, and has an attitude longer than a limousine. A greaser, on the other hand, always lives on the outside and needs to watch his back. Ponyboy is a greaser, and he's always been proud of it, even willing to rumble against a gang of socs for the sake of his fellow greasers--until one terrible night when his friend Johnny kills a soc. The murder gets under Ponyboy's skin, causing his bifurcated world to crumble and teaching him that pain feels the same whether a soc or a greaser. This classic, written by S. E. Hinton when she was 16 years old, is as profound today as it was when it was first published in 1967.</w:t>
      </w:r>
    </w:p>
    <w:p w14:paraId="7456356B" w14:textId="77777777" w:rsidR="009975B9" w:rsidRDefault="009975B9" w:rsidP="00CD7553">
      <w:pPr>
        <w:pStyle w:val="NoSpacing"/>
        <w:rPr>
          <w:rFonts w:asciiTheme="majorHAnsi" w:hAnsiTheme="majorHAnsi"/>
          <w:bCs/>
          <w:iCs/>
          <w:sz w:val="22"/>
          <w:szCs w:val="22"/>
        </w:rPr>
      </w:pPr>
    </w:p>
    <w:p w14:paraId="2A4C4607" w14:textId="77777777" w:rsidR="009975B9" w:rsidRDefault="009975B9" w:rsidP="00CD7553">
      <w:pPr>
        <w:pStyle w:val="NoSpacing"/>
        <w:rPr>
          <w:rStyle w:val="IntenseEmphasis"/>
          <w:rFonts w:asciiTheme="majorHAnsi" w:hAnsiTheme="majorHAnsi"/>
          <w:b w:val="0"/>
          <w:i w:val="0"/>
          <w:color w:val="auto"/>
          <w:sz w:val="22"/>
          <w:szCs w:val="22"/>
        </w:rPr>
      </w:pPr>
    </w:p>
    <w:p w14:paraId="4B2753A2" w14:textId="77777777" w:rsidR="009975B9" w:rsidRPr="009975B9" w:rsidRDefault="009975B9" w:rsidP="00CD7553">
      <w:pPr>
        <w:pStyle w:val="NoSpacing"/>
        <w:rPr>
          <w:rStyle w:val="IntenseEmphasis"/>
          <w:rFonts w:asciiTheme="majorHAnsi" w:hAnsiTheme="majorHAnsi"/>
          <w:b w:val="0"/>
          <w:i w:val="0"/>
          <w:color w:val="auto"/>
          <w:sz w:val="22"/>
          <w:szCs w:val="22"/>
        </w:rPr>
      </w:pPr>
    </w:p>
    <w:p w14:paraId="3EC04691" w14:textId="77777777" w:rsidR="00A639D9" w:rsidRDefault="00A267AE" w:rsidP="00A267AE">
      <w:pPr>
        <w:pStyle w:val="NoSpacing"/>
        <w:rPr>
          <w:rStyle w:val="IntenseEmphasis"/>
          <w:sz w:val="28"/>
          <w:szCs w:val="28"/>
        </w:rPr>
      </w:pPr>
      <w:r w:rsidRPr="00635126">
        <w:rPr>
          <w:rStyle w:val="IntenseEmphasis"/>
          <w:sz w:val="28"/>
          <w:szCs w:val="28"/>
        </w:rPr>
        <w:t>Vocabulary</w:t>
      </w:r>
      <w:r w:rsidR="009975B9">
        <w:rPr>
          <w:rStyle w:val="IntenseEmphasis"/>
          <w:sz w:val="28"/>
          <w:szCs w:val="28"/>
        </w:rPr>
        <w:t xml:space="preserve"> From Novel</w:t>
      </w:r>
    </w:p>
    <w:p w14:paraId="716004E9" w14:textId="77777777" w:rsidR="009975B9" w:rsidRPr="00EE6112" w:rsidRDefault="009975B9" w:rsidP="00A267AE">
      <w:pPr>
        <w:pStyle w:val="NoSpacing"/>
        <w:rPr>
          <w:rFonts w:asciiTheme="majorHAnsi" w:hAnsiTheme="majorHAnsi"/>
          <w:sz w:val="22"/>
          <w:szCs w:val="22"/>
        </w:rPr>
      </w:pPr>
    </w:p>
    <w:p w14:paraId="0BA94F7D" w14:textId="77777777" w:rsidR="009975B9" w:rsidRDefault="009975B9" w:rsidP="00EE6112">
      <w:pPr>
        <w:pStyle w:val="NoSpacing"/>
        <w:rPr>
          <w:rFonts w:asciiTheme="majorHAnsi" w:hAnsiTheme="majorHAnsi"/>
          <w:sz w:val="22"/>
          <w:szCs w:val="22"/>
        </w:rPr>
        <w:sectPr w:rsidR="009975B9" w:rsidSect="003352A1">
          <w:type w:val="continuous"/>
          <w:pgSz w:w="12240" w:h="15840"/>
          <w:pgMar w:top="720" w:right="720" w:bottom="720" w:left="720" w:header="720" w:footer="720" w:gutter="0"/>
          <w:cols w:space="720"/>
          <w:docGrid w:linePitch="360"/>
        </w:sectPr>
      </w:pPr>
    </w:p>
    <w:p w14:paraId="795B372A"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1:</w:t>
      </w:r>
      <w:r w:rsidRPr="009975B9">
        <w:rPr>
          <w:rFonts w:asciiTheme="majorHAnsi" w:hAnsiTheme="majorHAnsi"/>
          <w:sz w:val="22"/>
          <w:szCs w:val="22"/>
        </w:rPr>
        <w:br/>
        <w:t xml:space="preserve">*madras: cotton, plaid material (for clothing) *cowlick: an unruly tuft of hair *unfathomable: difficult or impossible to </w:t>
      </w:r>
    </w:p>
    <w:p w14:paraId="3B602E69"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understand </w:t>
      </w:r>
    </w:p>
    <w:p w14:paraId="73E13833"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Chapter 2: </w:t>
      </w:r>
    </w:p>
    <w:p w14:paraId="2235F65D"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hastily: quickly, without much thought roguishly: playfully mischievous; devilishly *incredulous: skeptical; disbelieving </w:t>
      </w:r>
    </w:p>
    <w:p w14:paraId="0B390EC0"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3:</w:t>
      </w:r>
      <w:r w:rsidRPr="009975B9">
        <w:rPr>
          <w:rFonts w:asciiTheme="majorHAnsi" w:hAnsiTheme="majorHAnsi"/>
          <w:sz w:val="22"/>
          <w:szCs w:val="22"/>
        </w:rPr>
        <w:br/>
        <w:t xml:space="preserve">*gallant(ly): brave; courageous; dashing *aloof(ness): indifference; emotional distance *elite: privileged; the best of a class </w:t>
      </w:r>
    </w:p>
    <w:p w14:paraId="26F7A1BC"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Chapter 4: </w:t>
      </w:r>
    </w:p>
    <w:p w14:paraId="050475CD"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apprehensive: anxious or fearful about the future defiance: bold resistance (to authority) contemptuously: disrespectfully; scornfully </w:t>
      </w:r>
    </w:p>
    <w:p w14:paraId="1727FE69"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5:</w:t>
      </w:r>
      <w:r w:rsidRPr="009975B9">
        <w:rPr>
          <w:rFonts w:asciiTheme="majorHAnsi" w:hAnsiTheme="majorHAnsi"/>
          <w:sz w:val="22"/>
          <w:szCs w:val="22"/>
        </w:rPr>
        <w:br/>
        <w:t>*reluctant(ly): unwilling(ly)</w:t>
      </w:r>
      <w:r w:rsidRPr="009975B9">
        <w:rPr>
          <w:rFonts w:asciiTheme="majorHAnsi" w:hAnsiTheme="majorHAnsi"/>
          <w:sz w:val="22"/>
          <w:szCs w:val="22"/>
        </w:rPr>
        <w:br/>
        <w:t>*eluded: failed to be remembered or understood; escaped from memory</w:t>
      </w:r>
      <w:r w:rsidRPr="009975B9">
        <w:rPr>
          <w:rFonts w:asciiTheme="majorHAnsi" w:hAnsiTheme="majorHAnsi"/>
          <w:sz w:val="22"/>
          <w:szCs w:val="22"/>
        </w:rPr>
        <w:br/>
        <w:t xml:space="preserve">*fiend: an addict </w:t>
      </w:r>
    </w:p>
    <w:p w14:paraId="7457B9D0"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6:</w:t>
      </w:r>
      <w:r w:rsidRPr="009975B9">
        <w:rPr>
          <w:rFonts w:asciiTheme="majorHAnsi" w:hAnsiTheme="majorHAnsi"/>
          <w:sz w:val="22"/>
          <w:szCs w:val="22"/>
        </w:rPr>
        <w:br/>
        <w:t>*keeled: to fall or faint</w:t>
      </w:r>
      <w:r w:rsidRPr="009975B9">
        <w:rPr>
          <w:rFonts w:asciiTheme="majorHAnsi" w:hAnsiTheme="majorHAnsi"/>
          <w:sz w:val="22"/>
          <w:szCs w:val="22"/>
        </w:rPr>
        <w:br/>
        <w:t xml:space="preserve">*towheaded: having light, almost white blonde hair </w:t>
      </w:r>
    </w:p>
    <w:p w14:paraId="64805F30"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7:</w:t>
      </w:r>
      <w:r w:rsidRPr="009975B9">
        <w:rPr>
          <w:rFonts w:asciiTheme="majorHAnsi" w:hAnsiTheme="majorHAnsi"/>
          <w:sz w:val="22"/>
          <w:szCs w:val="22"/>
        </w:rPr>
        <w:br/>
        <w:t xml:space="preserve">*mimicked: copied someone’s speech *juvenile delinquent: a juvenile (kid) guilty of </w:t>
      </w:r>
    </w:p>
    <w:p w14:paraId="2BD0B3BE"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criminal behavior; troublemaker *aghast: struck with fear </w:t>
      </w:r>
    </w:p>
    <w:p w14:paraId="008C4ACE"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8:</w:t>
      </w:r>
      <w:r w:rsidRPr="009975B9">
        <w:rPr>
          <w:rFonts w:asciiTheme="majorHAnsi" w:hAnsiTheme="majorHAnsi"/>
          <w:sz w:val="22"/>
          <w:szCs w:val="22"/>
        </w:rPr>
        <w:br/>
        <w:t>*faltered: paused uncertainly</w:t>
      </w:r>
      <w:r w:rsidRPr="009975B9">
        <w:rPr>
          <w:rFonts w:asciiTheme="majorHAnsi" w:hAnsiTheme="majorHAnsi"/>
          <w:sz w:val="22"/>
          <w:szCs w:val="22"/>
        </w:rPr>
        <w:br/>
        <w:t xml:space="preserve">*diverted: to deliberately take someone's </w:t>
      </w:r>
    </w:p>
    <w:p w14:paraId="211E7EF4"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attention from something by making them think </w:t>
      </w:r>
    </w:p>
    <w:p w14:paraId="29F9205F"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about or notice other things dogged(ly): with stubborn determination </w:t>
      </w:r>
    </w:p>
    <w:p w14:paraId="555BB7A9"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9:</w:t>
      </w:r>
      <w:r w:rsidRPr="009975B9">
        <w:rPr>
          <w:rFonts w:asciiTheme="majorHAnsi" w:hAnsiTheme="majorHAnsi"/>
          <w:sz w:val="22"/>
          <w:szCs w:val="22"/>
        </w:rPr>
        <w:br/>
        <w:t xml:space="preserve">*“spruced up”: dressed in fancy or formal clothing *grimaced: twisted your face in an ugly way </w:t>
      </w:r>
    </w:p>
    <w:p w14:paraId="3AA1BA1B"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because you don’t like something, you’re in pain, </w:t>
      </w:r>
    </w:p>
    <w:p w14:paraId="696D6896"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or you’re trying to be funny</w:t>
      </w:r>
      <w:r w:rsidRPr="009975B9">
        <w:rPr>
          <w:rFonts w:asciiTheme="majorHAnsi" w:hAnsiTheme="majorHAnsi"/>
          <w:sz w:val="22"/>
          <w:szCs w:val="22"/>
        </w:rPr>
        <w:br/>
        <w:t xml:space="preserve">stifle: to stop something from happening </w:t>
      </w:r>
    </w:p>
    <w:p w14:paraId="255226F9"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 10:</w:t>
      </w:r>
      <w:r w:rsidRPr="009975B9">
        <w:rPr>
          <w:rFonts w:asciiTheme="majorHAnsi" w:hAnsiTheme="majorHAnsi"/>
          <w:sz w:val="22"/>
          <w:szCs w:val="22"/>
        </w:rPr>
        <w:br/>
        <w:t xml:space="preserve">*stupor: a state in which you cannot think, speak, </w:t>
      </w:r>
    </w:p>
    <w:p w14:paraId="5BADE82F"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see, or hear clearly</w:t>
      </w:r>
      <w:r w:rsidRPr="009975B9">
        <w:rPr>
          <w:rFonts w:asciiTheme="majorHAnsi" w:hAnsiTheme="majorHAnsi"/>
          <w:sz w:val="22"/>
          <w:szCs w:val="22"/>
        </w:rPr>
        <w:br/>
        <w:t xml:space="preserve">*delirious: sudden, severe confusion *reckless: not caring or worrying about the </w:t>
      </w:r>
    </w:p>
    <w:p w14:paraId="39B14916"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 xml:space="preserve">possible bad or dangerous results of your actions </w:t>
      </w:r>
    </w:p>
    <w:p w14:paraId="614DAE0D" w14:textId="77777777" w:rsidR="009975B9" w:rsidRPr="009975B9" w:rsidRDefault="009975B9" w:rsidP="009975B9">
      <w:pPr>
        <w:pStyle w:val="NoSpacing"/>
        <w:rPr>
          <w:rFonts w:asciiTheme="majorHAnsi" w:hAnsiTheme="majorHAnsi"/>
          <w:sz w:val="22"/>
          <w:szCs w:val="22"/>
        </w:rPr>
      </w:pPr>
      <w:r w:rsidRPr="009975B9">
        <w:rPr>
          <w:rFonts w:asciiTheme="majorHAnsi" w:hAnsiTheme="majorHAnsi"/>
          <w:sz w:val="22"/>
          <w:szCs w:val="22"/>
        </w:rPr>
        <w:t>Chapters 11-12:</w:t>
      </w:r>
      <w:r w:rsidRPr="009975B9">
        <w:rPr>
          <w:rFonts w:asciiTheme="majorHAnsi" w:hAnsiTheme="majorHAnsi"/>
          <w:sz w:val="22"/>
          <w:szCs w:val="22"/>
        </w:rPr>
        <w:br/>
        <w:t>*bewildered: totally confused</w:t>
      </w:r>
      <w:r w:rsidRPr="009975B9">
        <w:rPr>
          <w:rFonts w:asciiTheme="majorHAnsi" w:hAnsiTheme="majorHAnsi"/>
          <w:sz w:val="22"/>
          <w:szCs w:val="22"/>
        </w:rPr>
        <w:br/>
        <w:t>*acquitted: court states that someone is not guilty of a crime</w:t>
      </w:r>
      <w:r w:rsidRPr="009975B9">
        <w:rPr>
          <w:rFonts w:asciiTheme="majorHAnsi" w:hAnsiTheme="majorHAnsi"/>
          <w:sz w:val="22"/>
          <w:szCs w:val="22"/>
        </w:rPr>
        <w:br/>
        <w:t xml:space="preserve">*composition: a piece of writing </w:t>
      </w:r>
    </w:p>
    <w:p w14:paraId="7C1B197D" w14:textId="77777777" w:rsidR="00CD7553" w:rsidRDefault="00CD7553" w:rsidP="00EE6112">
      <w:pPr>
        <w:pStyle w:val="NoSpacing"/>
        <w:rPr>
          <w:rFonts w:asciiTheme="majorHAnsi" w:hAnsiTheme="majorHAnsi"/>
          <w:sz w:val="22"/>
          <w:szCs w:val="22"/>
        </w:rPr>
        <w:sectPr w:rsidR="00CD7553" w:rsidSect="009975B9">
          <w:type w:val="continuous"/>
          <w:pgSz w:w="12240" w:h="15840"/>
          <w:pgMar w:top="720" w:right="720" w:bottom="720" w:left="720" w:header="720" w:footer="720" w:gutter="0"/>
          <w:cols w:space="720"/>
          <w:docGrid w:linePitch="360"/>
        </w:sectPr>
      </w:pPr>
    </w:p>
    <w:p w14:paraId="36ADB869" w14:textId="77777777" w:rsidR="00CD7553" w:rsidRPr="00EE6112" w:rsidRDefault="00CD7553" w:rsidP="00EE6112">
      <w:pPr>
        <w:pStyle w:val="NoSpacing"/>
        <w:rPr>
          <w:rFonts w:asciiTheme="majorHAnsi" w:hAnsiTheme="majorHAnsi"/>
          <w:sz w:val="22"/>
          <w:szCs w:val="22"/>
        </w:rPr>
      </w:pPr>
    </w:p>
    <w:p w14:paraId="4188727B" w14:textId="77777777" w:rsidR="00A639D9" w:rsidRPr="00EE6112" w:rsidRDefault="00A639D9" w:rsidP="00A639D9">
      <w:pPr>
        <w:pStyle w:val="NormalWeb"/>
        <w:rPr>
          <w:rFonts w:asciiTheme="majorHAnsi" w:hAnsiTheme="majorHAnsi"/>
          <w:sz w:val="22"/>
          <w:szCs w:val="22"/>
        </w:rPr>
      </w:pPr>
    </w:p>
    <w:p w14:paraId="2A9CA676" w14:textId="77777777" w:rsidR="00A639D9" w:rsidRPr="00EE6112" w:rsidRDefault="00A639D9" w:rsidP="00A639D9">
      <w:pPr>
        <w:pStyle w:val="NormalWeb"/>
        <w:rPr>
          <w:rFonts w:asciiTheme="majorHAnsi" w:hAnsiTheme="majorHAnsi"/>
          <w:sz w:val="22"/>
          <w:szCs w:val="22"/>
        </w:rPr>
      </w:pPr>
    </w:p>
    <w:p w14:paraId="56AAC52C" w14:textId="77777777" w:rsidR="00A639D9" w:rsidRPr="00EE6112" w:rsidRDefault="00A639D9" w:rsidP="00A639D9">
      <w:pPr>
        <w:pStyle w:val="NormalWeb"/>
        <w:rPr>
          <w:rFonts w:asciiTheme="majorHAnsi" w:hAnsiTheme="majorHAnsi"/>
          <w:sz w:val="22"/>
          <w:szCs w:val="22"/>
        </w:rPr>
      </w:pPr>
    </w:p>
    <w:p w14:paraId="705B0DAF" w14:textId="77777777" w:rsidR="00CD7553" w:rsidRDefault="00CD7553" w:rsidP="00CD7553">
      <w:pPr>
        <w:pStyle w:val="NoSpacing"/>
        <w:rPr>
          <w:rFonts w:asciiTheme="majorHAnsi" w:hAnsiTheme="majorHAnsi"/>
          <w:sz w:val="22"/>
          <w:szCs w:val="22"/>
        </w:rPr>
      </w:pPr>
    </w:p>
    <w:p w14:paraId="7028F792" w14:textId="77777777" w:rsidR="00A639D9" w:rsidRPr="00CD7553" w:rsidRDefault="00A639D9" w:rsidP="00CD7553">
      <w:pPr>
        <w:pStyle w:val="NoSpacing"/>
        <w:jc w:val="center"/>
        <w:rPr>
          <w:rStyle w:val="IntenseEmphasis"/>
          <w:rFonts w:asciiTheme="majorHAnsi" w:hAnsiTheme="majorHAnsi"/>
          <w:sz w:val="28"/>
          <w:szCs w:val="28"/>
        </w:rPr>
      </w:pPr>
      <w:r w:rsidRPr="00CD7553">
        <w:rPr>
          <w:rStyle w:val="IntenseEmphasis"/>
          <w:rFonts w:asciiTheme="majorHAnsi" w:hAnsiTheme="majorHAnsi"/>
          <w:sz w:val="28"/>
          <w:szCs w:val="28"/>
        </w:rPr>
        <w:t>Utilizing DRA Levels To Increase Student’s Reading Comprehension</w:t>
      </w:r>
    </w:p>
    <w:p w14:paraId="6EAE85C3" w14:textId="77777777" w:rsidR="00A639D9" w:rsidRPr="00EE6112" w:rsidRDefault="00A639D9" w:rsidP="00A639D9">
      <w:pPr>
        <w:pStyle w:val="NoSpacing"/>
        <w:jc w:val="center"/>
        <w:rPr>
          <w:rStyle w:val="IntenseEmphasis"/>
          <w:rFonts w:asciiTheme="majorHAnsi" w:hAnsiTheme="majorHAnsi"/>
          <w:sz w:val="22"/>
          <w:szCs w:val="22"/>
        </w:rPr>
      </w:pPr>
    </w:p>
    <w:p w14:paraId="384E6F12" w14:textId="77777777" w:rsidR="00A639D9" w:rsidRPr="00EE6112" w:rsidRDefault="00A639D9" w:rsidP="00A639D9">
      <w:pPr>
        <w:pStyle w:val="NoSpacing"/>
        <w:jc w:val="center"/>
        <w:rPr>
          <w:rFonts w:asciiTheme="majorHAnsi" w:hAnsiTheme="majorHAnsi"/>
          <w:b/>
          <w:sz w:val="22"/>
          <w:szCs w:val="22"/>
          <w:u w:val="single"/>
        </w:rPr>
      </w:pPr>
      <w:r w:rsidRPr="00EE6112">
        <w:rPr>
          <w:rFonts w:asciiTheme="majorHAnsi" w:hAnsiTheme="majorHAnsi"/>
          <w:b/>
          <w:sz w:val="22"/>
          <w:szCs w:val="22"/>
          <w:u w:val="single"/>
        </w:rPr>
        <w:t>Teachers should refer to these guidelines when conferring with students in guided reading and writing in order to build students’ abilities to read increasingly complex texts.</w:t>
      </w:r>
    </w:p>
    <w:p w14:paraId="3407C84D" w14:textId="77777777" w:rsidR="00A639D9" w:rsidRPr="00EE6112" w:rsidRDefault="00A639D9" w:rsidP="00A639D9">
      <w:pPr>
        <w:pStyle w:val="NoSpacing"/>
        <w:rPr>
          <w:rFonts w:asciiTheme="majorHAnsi" w:hAnsiTheme="majorHAnsi"/>
          <w:sz w:val="22"/>
          <w:szCs w:val="22"/>
        </w:rPr>
      </w:pPr>
    </w:p>
    <w:p w14:paraId="299C05BF" w14:textId="77777777" w:rsidR="00A639D9" w:rsidRPr="00EE6112" w:rsidRDefault="00A639D9" w:rsidP="00A639D9">
      <w:pPr>
        <w:pStyle w:val="NoSpacing"/>
        <w:rPr>
          <w:rFonts w:asciiTheme="majorHAnsi" w:hAnsiTheme="majorHAnsi"/>
          <w:sz w:val="22"/>
          <w:szCs w:val="22"/>
        </w:rPr>
      </w:pPr>
    </w:p>
    <w:p w14:paraId="619526B5" w14:textId="77777777" w:rsidR="00A639D9" w:rsidRPr="00EE6112" w:rsidRDefault="00A639D9" w:rsidP="00A639D9">
      <w:pPr>
        <w:pStyle w:val="NoSpacing"/>
        <w:rPr>
          <w:rFonts w:asciiTheme="majorHAnsi" w:hAnsiTheme="majorHAnsi"/>
          <w:b/>
          <w:sz w:val="22"/>
          <w:szCs w:val="22"/>
          <w:u w:val="single"/>
        </w:rPr>
      </w:pPr>
      <w:r w:rsidRPr="00EE6112">
        <w:rPr>
          <w:rFonts w:asciiTheme="majorHAnsi" w:hAnsiTheme="majorHAnsi"/>
          <w:b/>
          <w:sz w:val="22"/>
          <w:szCs w:val="22"/>
          <w:u w:val="single"/>
        </w:rPr>
        <w:t>What a level40 reader needs to get to level 50+</w:t>
      </w:r>
    </w:p>
    <w:p w14:paraId="31FAE20B"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Be a fluent reader</w:t>
      </w:r>
    </w:p>
    <w:p w14:paraId="00BE963E"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Learns new words from text</w:t>
      </w:r>
    </w:p>
    <w:p w14:paraId="2A967EA0"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Able to to put themes into own words</w:t>
      </w:r>
    </w:p>
    <w:p w14:paraId="6A847925"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Deep connections with other texts to help understanding</w:t>
      </w:r>
    </w:p>
    <w:p w14:paraId="77286E8C"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Compare/contrast themes, topics, character traits, etc within and between texts</w:t>
      </w:r>
    </w:p>
    <w:p w14:paraId="6525DACE"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Demonstrates complete understanding of text through writing</w:t>
      </w:r>
    </w:p>
    <w:p w14:paraId="78480B0A" w14:textId="77777777" w:rsidR="00A639D9" w:rsidRPr="00EE6112" w:rsidRDefault="00A639D9" w:rsidP="00EE6112">
      <w:pPr>
        <w:pStyle w:val="NoSpacing"/>
        <w:numPr>
          <w:ilvl w:val="0"/>
          <w:numId w:val="4"/>
        </w:numPr>
        <w:rPr>
          <w:rFonts w:asciiTheme="majorHAnsi" w:hAnsiTheme="majorHAnsi"/>
          <w:sz w:val="22"/>
          <w:szCs w:val="22"/>
        </w:rPr>
      </w:pPr>
      <w:r w:rsidRPr="00EE6112">
        <w:rPr>
          <w:rFonts w:asciiTheme="majorHAnsi" w:hAnsiTheme="majorHAnsi"/>
          <w:sz w:val="22"/>
          <w:szCs w:val="22"/>
        </w:rPr>
        <w:t>Makes deep inferences</w:t>
      </w:r>
    </w:p>
    <w:p w14:paraId="7EDC88A6" w14:textId="77777777" w:rsidR="00A639D9" w:rsidRPr="00EE6112" w:rsidRDefault="00A639D9" w:rsidP="00A639D9">
      <w:pPr>
        <w:pStyle w:val="NoSpacing"/>
        <w:rPr>
          <w:rFonts w:asciiTheme="majorHAnsi" w:hAnsiTheme="majorHAnsi"/>
          <w:sz w:val="22"/>
          <w:szCs w:val="22"/>
        </w:rPr>
      </w:pPr>
    </w:p>
    <w:p w14:paraId="6D73389F" w14:textId="77777777" w:rsidR="00A639D9" w:rsidRPr="00EE6112" w:rsidRDefault="00A639D9" w:rsidP="00A639D9">
      <w:pPr>
        <w:pStyle w:val="NoSpacing"/>
        <w:rPr>
          <w:rFonts w:asciiTheme="majorHAnsi" w:hAnsiTheme="majorHAnsi"/>
          <w:b/>
          <w:sz w:val="22"/>
          <w:szCs w:val="22"/>
          <w:u w:val="single"/>
        </w:rPr>
      </w:pPr>
      <w:r w:rsidRPr="00EE6112">
        <w:rPr>
          <w:rFonts w:asciiTheme="majorHAnsi" w:hAnsiTheme="majorHAnsi"/>
          <w:b/>
          <w:sz w:val="22"/>
          <w:szCs w:val="22"/>
          <w:u w:val="single"/>
        </w:rPr>
        <w:t>What a level 50+ reader needs to get a level 60</w:t>
      </w:r>
    </w:p>
    <w:p w14:paraId="78501063"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Recognizes cultural influences of a text</w:t>
      </w:r>
    </w:p>
    <w:p w14:paraId="3291A412"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Reads like a writer</w:t>
      </w:r>
    </w:p>
    <w:p w14:paraId="185014FE"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Recognizes the purposes and structures of different genres</w:t>
      </w:r>
    </w:p>
    <w:p w14:paraId="53420E91"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Able to interpret symbolism and themes</w:t>
      </w:r>
    </w:p>
    <w:p w14:paraId="2835B6A8"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Thinks about multiple themes in texts</w:t>
      </w:r>
    </w:p>
    <w:p w14:paraId="2FAD06AD"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Reads a large amount of informational text with comprehension</w:t>
      </w:r>
    </w:p>
    <w:p w14:paraId="1BE5E4CE" w14:textId="77777777" w:rsidR="00A639D9" w:rsidRPr="00EE6112" w:rsidRDefault="00A639D9" w:rsidP="00EE6112">
      <w:pPr>
        <w:pStyle w:val="NoSpacing"/>
        <w:numPr>
          <w:ilvl w:val="0"/>
          <w:numId w:val="5"/>
        </w:numPr>
        <w:rPr>
          <w:rFonts w:asciiTheme="majorHAnsi" w:hAnsiTheme="majorHAnsi"/>
          <w:sz w:val="22"/>
          <w:szCs w:val="22"/>
        </w:rPr>
      </w:pPr>
      <w:r w:rsidRPr="00EE6112">
        <w:rPr>
          <w:rFonts w:asciiTheme="majorHAnsi" w:hAnsiTheme="majorHAnsi"/>
          <w:sz w:val="22"/>
          <w:szCs w:val="22"/>
        </w:rPr>
        <w:t>Knows when comprehension is lost and use fix up strategies</w:t>
      </w:r>
    </w:p>
    <w:p w14:paraId="5D877106" w14:textId="77777777" w:rsidR="00A639D9" w:rsidRPr="00EE6112" w:rsidRDefault="00A639D9" w:rsidP="00A639D9">
      <w:pPr>
        <w:pStyle w:val="NoSpacing"/>
        <w:rPr>
          <w:rFonts w:asciiTheme="majorHAnsi" w:hAnsiTheme="majorHAnsi"/>
          <w:sz w:val="22"/>
          <w:szCs w:val="22"/>
        </w:rPr>
      </w:pPr>
    </w:p>
    <w:p w14:paraId="3007EA3E" w14:textId="77777777" w:rsidR="00A639D9" w:rsidRPr="00EE6112" w:rsidRDefault="00A639D9" w:rsidP="00A639D9">
      <w:pPr>
        <w:pStyle w:val="NoSpacing"/>
        <w:rPr>
          <w:rFonts w:asciiTheme="majorHAnsi" w:hAnsiTheme="majorHAnsi"/>
          <w:sz w:val="22"/>
          <w:szCs w:val="22"/>
        </w:rPr>
      </w:pPr>
    </w:p>
    <w:p w14:paraId="3AB2180D" w14:textId="77777777" w:rsidR="00A639D9" w:rsidRPr="00EE6112" w:rsidRDefault="00A639D9" w:rsidP="00A639D9">
      <w:pPr>
        <w:pStyle w:val="NoSpacing"/>
        <w:rPr>
          <w:rFonts w:asciiTheme="majorHAnsi" w:hAnsiTheme="majorHAnsi"/>
          <w:b/>
          <w:sz w:val="22"/>
          <w:szCs w:val="22"/>
          <w:u w:val="single"/>
        </w:rPr>
      </w:pPr>
      <w:r w:rsidRPr="00EE6112">
        <w:rPr>
          <w:rFonts w:asciiTheme="majorHAnsi" w:hAnsiTheme="majorHAnsi"/>
          <w:b/>
          <w:sz w:val="22"/>
          <w:szCs w:val="22"/>
          <w:u w:val="single"/>
        </w:rPr>
        <w:t>What a level 60 reader needs</w:t>
      </w:r>
    </w:p>
    <w:p w14:paraId="5D518828"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Recognizes parallel plot structures</w:t>
      </w:r>
    </w:p>
    <w:p w14:paraId="1BE153C7"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Recognizes complex and literal language</w:t>
      </w:r>
    </w:p>
    <w:p w14:paraId="2E57CCB1"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Can interpret more abstract themes and symbolism</w:t>
      </w:r>
    </w:p>
    <w:p w14:paraId="79545C24"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Analyzes complex characters</w:t>
      </w:r>
    </w:p>
    <w:p w14:paraId="345FD9F9"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Uses all the features of informational text to comprehend</w:t>
      </w:r>
    </w:p>
    <w:p w14:paraId="5C39F9E6"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Summarizes informational text with main idea and supporting details</w:t>
      </w:r>
    </w:p>
    <w:p w14:paraId="3734E198" w14:textId="77777777" w:rsidR="00A639D9" w:rsidRPr="00EE6112" w:rsidRDefault="00A639D9" w:rsidP="00EE6112">
      <w:pPr>
        <w:pStyle w:val="NoSpacing"/>
        <w:numPr>
          <w:ilvl w:val="0"/>
          <w:numId w:val="6"/>
        </w:numPr>
        <w:rPr>
          <w:rFonts w:asciiTheme="majorHAnsi" w:hAnsiTheme="majorHAnsi"/>
          <w:sz w:val="22"/>
          <w:szCs w:val="22"/>
        </w:rPr>
      </w:pPr>
      <w:r w:rsidRPr="00EE6112">
        <w:rPr>
          <w:rFonts w:asciiTheme="majorHAnsi" w:hAnsiTheme="majorHAnsi"/>
          <w:sz w:val="22"/>
          <w:szCs w:val="22"/>
        </w:rPr>
        <w:t>Analyzes author’s validity and position</w:t>
      </w:r>
    </w:p>
    <w:p w14:paraId="02BF536C" w14:textId="77777777" w:rsidR="00A639D9" w:rsidRPr="00EE6112" w:rsidRDefault="00A639D9" w:rsidP="00A639D9">
      <w:pPr>
        <w:pStyle w:val="NoSpacing"/>
        <w:rPr>
          <w:rFonts w:asciiTheme="majorHAnsi" w:hAnsiTheme="majorHAnsi"/>
          <w:sz w:val="22"/>
          <w:szCs w:val="22"/>
        </w:rPr>
      </w:pPr>
    </w:p>
    <w:p w14:paraId="00F0097D" w14:textId="77777777" w:rsidR="00A639D9" w:rsidRPr="00EE6112" w:rsidRDefault="00A639D9" w:rsidP="00A639D9">
      <w:pPr>
        <w:pStyle w:val="NoSpacing"/>
        <w:jc w:val="center"/>
        <w:rPr>
          <w:rFonts w:asciiTheme="majorHAnsi" w:hAnsiTheme="majorHAnsi"/>
          <w:b/>
          <w:sz w:val="22"/>
          <w:szCs w:val="22"/>
          <w:u w:val="single"/>
        </w:rPr>
      </w:pPr>
      <w:r w:rsidRPr="00EE6112">
        <w:rPr>
          <w:rFonts w:asciiTheme="majorHAnsi" w:hAnsiTheme="majorHAnsi"/>
          <w:b/>
          <w:sz w:val="22"/>
          <w:szCs w:val="22"/>
          <w:u w:val="single"/>
        </w:rPr>
        <w:t>Questions/comments for conferring</w:t>
      </w:r>
    </w:p>
    <w:p w14:paraId="13A8BD2F" w14:textId="77777777" w:rsidR="00A639D9" w:rsidRPr="00EE6112" w:rsidRDefault="00A639D9" w:rsidP="00A639D9">
      <w:pPr>
        <w:pStyle w:val="NoSpacing"/>
        <w:jc w:val="center"/>
        <w:rPr>
          <w:rFonts w:asciiTheme="majorHAnsi" w:hAnsiTheme="majorHAnsi"/>
          <w:i/>
          <w:sz w:val="22"/>
          <w:szCs w:val="22"/>
        </w:rPr>
      </w:pPr>
      <w:r w:rsidRPr="00EE6112">
        <w:rPr>
          <w:rFonts w:asciiTheme="majorHAnsi" w:hAnsiTheme="majorHAnsi"/>
          <w:i/>
          <w:sz w:val="22"/>
          <w:szCs w:val="22"/>
        </w:rPr>
        <w:t>Error Correction Utilizing DRA Levels Reading Behaviors</w:t>
      </w:r>
    </w:p>
    <w:p w14:paraId="4B6E6419" w14:textId="77777777" w:rsidR="00A639D9" w:rsidRPr="00EE6112" w:rsidRDefault="00A639D9" w:rsidP="00A639D9">
      <w:pPr>
        <w:pStyle w:val="NoSpacing"/>
        <w:jc w:val="center"/>
        <w:rPr>
          <w:rFonts w:asciiTheme="majorHAnsi" w:hAnsiTheme="majorHAnsi"/>
          <w:sz w:val="22"/>
          <w:szCs w:val="22"/>
        </w:rPr>
      </w:pPr>
      <w:r w:rsidRPr="00EE6112">
        <w:rPr>
          <w:rFonts w:asciiTheme="majorHAnsi" w:hAnsiTheme="majorHAnsi"/>
          <w:i/>
          <w:sz w:val="22"/>
          <w:szCs w:val="22"/>
        </w:rPr>
        <w:t>Penn Elementary, San Diego, CA</w:t>
      </w:r>
    </w:p>
    <w:p w14:paraId="6502EA5A" w14:textId="77777777" w:rsidR="00A639D9" w:rsidRPr="00EE6112" w:rsidRDefault="00A639D9" w:rsidP="00A639D9">
      <w:pPr>
        <w:pStyle w:val="NoSpacing"/>
        <w:jc w:val="center"/>
        <w:rPr>
          <w:rFonts w:asciiTheme="majorHAnsi" w:hAnsiTheme="majorHAnsi"/>
          <w:b/>
          <w:sz w:val="22"/>
          <w:szCs w:val="22"/>
          <w:u w:val="single"/>
        </w:rPr>
      </w:pPr>
    </w:p>
    <w:p w14:paraId="3BE577DB" w14:textId="77777777" w:rsidR="00A639D9" w:rsidRPr="00EE6112" w:rsidRDefault="00A639D9" w:rsidP="00A639D9">
      <w:pPr>
        <w:pStyle w:val="NoSpacing"/>
        <w:rPr>
          <w:rFonts w:asciiTheme="majorHAnsi" w:hAnsiTheme="majorHAnsi"/>
          <w:sz w:val="22"/>
          <w:szCs w:val="22"/>
        </w:rPr>
      </w:pPr>
    </w:p>
    <w:p w14:paraId="6D33DB61" w14:textId="77777777" w:rsidR="00A639D9" w:rsidRPr="00EE6112" w:rsidRDefault="00A639D9" w:rsidP="00A639D9">
      <w:pPr>
        <w:pStyle w:val="NoSpacing"/>
        <w:rPr>
          <w:rFonts w:asciiTheme="majorHAnsi" w:hAnsiTheme="majorHAnsi"/>
          <w:b/>
          <w:sz w:val="22"/>
          <w:szCs w:val="22"/>
          <w:u w:val="single"/>
        </w:rPr>
      </w:pPr>
      <w:r w:rsidRPr="00EE6112">
        <w:rPr>
          <w:rFonts w:asciiTheme="majorHAnsi" w:hAnsiTheme="majorHAnsi"/>
          <w:b/>
          <w:sz w:val="22"/>
          <w:szCs w:val="22"/>
          <w:u w:val="single"/>
        </w:rPr>
        <w:t>DRA Level 40</w:t>
      </w:r>
    </w:p>
    <w:p w14:paraId="79741BBC"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Is the theme or big idea similar o other books you have read? Give examples.</w:t>
      </w:r>
    </w:p>
    <w:p w14:paraId="7658F31B"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How have the characters influenced each other?</w:t>
      </w:r>
    </w:p>
    <w:p w14:paraId="4D733DBB"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How does the author reveal the character (s)?</w:t>
      </w:r>
    </w:p>
    <w:p w14:paraId="59141090"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How does the reading this genre different from other genres?</w:t>
      </w:r>
    </w:p>
    <w:p w14:paraId="71CC5826"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What connections did you make? How did that help you as a reader?</w:t>
      </w:r>
    </w:p>
    <w:p w14:paraId="475EA2F7"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Summarize what you read.</w:t>
      </w:r>
    </w:p>
    <w:p w14:paraId="149EACA2" w14:textId="77777777" w:rsidR="00A639D9" w:rsidRPr="00EE6112" w:rsidRDefault="00A639D9" w:rsidP="00EE6112">
      <w:pPr>
        <w:pStyle w:val="NoSpacing"/>
        <w:numPr>
          <w:ilvl w:val="0"/>
          <w:numId w:val="10"/>
        </w:numPr>
        <w:rPr>
          <w:rFonts w:asciiTheme="majorHAnsi" w:hAnsiTheme="majorHAnsi"/>
          <w:sz w:val="22"/>
          <w:szCs w:val="22"/>
        </w:rPr>
      </w:pPr>
      <w:r w:rsidRPr="00EE6112">
        <w:rPr>
          <w:rFonts w:asciiTheme="majorHAnsi" w:hAnsiTheme="majorHAnsi"/>
          <w:sz w:val="22"/>
          <w:szCs w:val="22"/>
        </w:rPr>
        <w:t>What was the author’s purpose in writing this text? Theme? Main ideas?</w:t>
      </w:r>
    </w:p>
    <w:p w14:paraId="26518098" w14:textId="77777777" w:rsidR="00A639D9" w:rsidRPr="00EE6112" w:rsidRDefault="00A639D9" w:rsidP="00A639D9">
      <w:pPr>
        <w:pStyle w:val="NoSpacing"/>
        <w:rPr>
          <w:rFonts w:asciiTheme="majorHAnsi" w:hAnsiTheme="majorHAnsi"/>
          <w:sz w:val="22"/>
          <w:szCs w:val="22"/>
        </w:rPr>
      </w:pPr>
    </w:p>
    <w:p w14:paraId="1FBF1479" w14:textId="77777777" w:rsidR="00A639D9" w:rsidRPr="00EE6112" w:rsidRDefault="00A639D9" w:rsidP="00A639D9">
      <w:pPr>
        <w:pStyle w:val="NoSpacing"/>
        <w:rPr>
          <w:rFonts w:asciiTheme="majorHAnsi" w:hAnsiTheme="majorHAnsi"/>
          <w:b/>
          <w:sz w:val="22"/>
          <w:szCs w:val="22"/>
          <w:u w:val="single"/>
        </w:rPr>
      </w:pPr>
      <w:r w:rsidRPr="00EE6112">
        <w:rPr>
          <w:rFonts w:asciiTheme="majorHAnsi" w:hAnsiTheme="majorHAnsi"/>
          <w:b/>
          <w:sz w:val="22"/>
          <w:szCs w:val="22"/>
          <w:u w:val="single"/>
        </w:rPr>
        <w:t>DRA Level 50+</w:t>
      </w:r>
    </w:p>
    <w:p w14:paraId="008123DA" w14:textId="77777777" w:rsidR="00A639D9" w:rsidRPr="00EE6112" w:rsidRDefault="00A639D9"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How would the story change if it were written in a different place or time?</w:t>
      </w:r>
    </w:p>
    <w:p w14:paraId="75491704" w14:textId="77777777" w:rsidR="00A639D9" w:rsidRPr="00EE6112" w:rsidRDefault="00A639D9"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do you know about this culture? How did that help you understand the story?</w:t>
      </w:r>
    </w:p>
    <w:p w14:paraId="1004F6D5" w14:textId="77777777" w:rsidR="00A639D9" w:rsidRPr="00EE6112" w:rsidRDefault="00A639D9"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does this mean? What symbolism is used?</w:t>
      </w:r>
    </w:p>
    <w:p w14:paraId="297E0A7E" w14:textId="77777777" w:rsidR="00A639D9" w:rsidRPr="00EE6112" w:rsidRDefault="00A639D9"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is the theme of the book? Is there more than one theme? What evidence in the story supports your theme?</w:t>
      </w:r>
    </w:p>
    <w:p w14:paraId="636557B1" w14:textId="77777777" w:rsidR="00A639D9" w:rsidRPr="00EE6112" w:rsidRDefault="00A639D9"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What is the main idea of this informational article? What are the supporting details?</w:t>
      </w:r>
    </w:p>
    <w:p w14:paraId="41E20BED" w14:textId="77777777" w:rsidR="00A639D9" w:rsidRPr="00EE6112" w:rsidRDefault="00A639D9" w:rsidP="00EE6112">
      <w:pPr>
        <w:pStyle w:val="NoSpacing"/>
        <w:numPr>
          <w:ilvl w:val="0"/>
          <w:numId w:val="11"/>
        </w:numPr>
        <w:rPr>
          <w:rFonts w:asciiTheme="majorHAnsi" w:hAnsiTheme="majorHAnsi"/>
          <w:sz w:val="22"/>
          <w:szCs w:val="22"/>
        </w:rPr>
      </w:pPr>
      <w:r w:rsidRPr="00EE6112">
        <w:rPr>
          <w:rFonts w:asciiTheme="majorHAnsi" w:hAnsiTheme="majorHAnsi"/>
          <w:sz w:val="22"/>
          <w:szCs w:val="22"/>
        </w:rPr>
        <w:t>Summarize what you read</w:t>
      </w:r>
    </w:p>
    <w:p w14:paraId="17F048C9" w14:textId="77777777" w:rsidR="00A639D9" w:rsidRPr="00EE6112" w:rsidRDefault="00A639D9" w:rsidP="00A639D9">
      <w:pPr>
        <w:pStyle w:val="NoSpacing"/>
        <w:rPr>
          <w:rFonts w:asciiTheme="majorHAnsi" w:hAnsiTheme="majorHAnsi"/>
          <w:sz w:val="22"/>
          <w:szCs w:val="22"/>
        </w:rPr>
      </w:pPr>
    </w:p>
    <w:p w14:paraId="7824F7A5" w14:textId="77777777" w:rsidR="00A639D9" w:rsidRPr="00EE6112" w:rsidRDefault="00A639D9" w:rsidP="00A639D9">
      <w:pPr>
        <w:pStyle w:val="NoSpacing"/>
        <w:rPr>
          <w:rFonts w:asciiTheme="majorHAnsi" w:hAnsiTheme="majorHAnsi"/>
          <w:b/>
          <w:sz w:val="22"/>
          <w:szCs w:val="22"/>
          <w:u w:val="single"/>
        </w:rPr>
      </w:pPr>
      <w:r w:rsidRPr="00EE6112">
        <w:rPr>
          <w:rFonts w:asciiTheme="majorHAnsi" w:hAnsiTheme="majorHAnsi"/>
          <w:b/>
          <w:sz w:val="22"/>
          <w:szCs w:val="22"/>
          <w:u w:val="single"/>
        </w:rPr>
        <w:t>DRA Level 60</w:t>
      </w:r>
    </w:p>
    <w:p w14:paraId="3D3D70B9" w14:textId="77777777" w:rsidR="00A639D9" w:rsidRPr="00EE6112" w:rsidRDefault="00A639D9"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Is there more than one plot? Explain</w:t>
      </w:r>
    </w:p>
    <w:p w14:paraId="791A45BE" w14:textId="77777777" w:rsidR="00A639D9" w:rsidRPr="00EE6112" w:rsidRDefault="00A639D9"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How have the characters influenced on another?</w:t>
      </w:r>
    </w:p>
    <w:p w14:paraId="7FF2705F" w14:textId="77777777" w:rsidR="00A639D9" w:rsidRPr="00EE6112" w:rsidRDefault="00A639D9"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What themes have you thought about so far?</w:t>
      </w:r>
      <w:r w:rsidRPr="00EE6112">
        <w:rPr>
          <w:rFonts w:asciiTheme="majorHAnsi" w:hAnsiTheme="majorHAnsi"/>
          <w:sz w:val="22"/>
          <w:szCs w:val="22"/>
        </w:rPr>
        <w:br/>
        <w:t>Do you agree with the character’s actions?</w:t>
      </w:r>
    </w:p>
    <w:p w14:paraId="12CDF183" w14:textId="77777777" w:rsidR="00A639D9" w:rsidRPr="00EE6112" w:rsidRDefault="00A639D9"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What is the author’s opinion? What evidence do you have?</w:t>
      </w:r>
    </w:p>
    <w:p w14:paraId="01B6F1F4" w14:textId="77777777" w:rsidR="00A639D9" w:rsidRPr="00EE6112" w:rsidRDefault="00A639D9"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Is the author a valid source for this information? How do you know?</w:t>
      </w:r>
    </w:p>
    <w:p w14:paraId="626CDC6E" w14:textId="77777777" w:rsidR="00A639D9" w:rsidRPr="00EE6112" w:rsidRDefault="00A639D9" w:rsidP="00EE6112">
      <w:pPr>
        <w:pStyle w:val="NoSpacing"/>
        <w:numPr>
          <w:ilvl w:val="0"/>
          <w:numId w:val="12"/>
        </w:numPr>
        <w:rPr>
          <w:rFonts w:asciiTheme="majorHAnsi" w:hAnsiTheme="majorHAnsi"/>
          <w:sz w:val="22"/>
          <w:szCs w:val="22"/>
        </w:rPr>
      </w:pPr>
      <w:r w:rsidRPr="00EE6112">
        <w:rPr>
          <w:rFonts w:asciiTheme="majorHAnsi" w:hAnsiTheme="majorHAnsi"/>
          <w:sz w:val="22"/>
          <w:szCs w:val="22"/>
        </w:rPr>
        <w:t>Summarize what you have read so far. How does this compare with what you have read before on the topic?</w:t>
      </w:r>
    </w:p>
    <w:p w14:paraId="05514A0C" w14:textId="77777777" w:rsidR="00A639D9" w:rsidRPr="00EE6112" w:rsidRDefault="00A639D9" w:rsidP="00A639D9">
      <w:pPr>
        <w:pStyle w:val="NoSpacing"/>
        <w:rPr>
          <w:rFonts w:asciiTheme="majorHAnsi" w:hAnsiTheme="majorHAnsi"/>
          <w:sz w:val="22"/>
          <w:szCs w:val="22"/>
        </w:rPr>
      </w:pPr>
    </w:p>
    <w:p w14:paraId="1A926FED" w14:textId="77777777" w:rsidR="00A639D9" w:rsidRPr="00EE6112" w:rsidRDefault="00A639D9" w:rsidP="00A639D9">
      <w:pPr>
        <w:pStyle w:val="NoSpacing"/>
        <w:rPr>
          <w:rFonts w:asciiTheme="majorHAnsi" w:hAnsiTheme="majorHAnsi"/>
          <w:sz w:val="22"/>
          <w:szCs w:val="22"/>
        </w:rPr>
      </w:pPr>
    </w:p>
    <w:p w14:paraId="7EDC8819" w14:textId="77777777" w:rsidR="00A639D9" w:rsidRPr="00EE6112" w:rsidRDefault="00A639D9" w:rsidP="00A639D9">
      <w:pPr>
        <w:pStyle w:val="NoSpacing"/>
        <w:rPr>
          <w:rFonts w:asciiTheme="majorHAnsi" w:hAnsiTheme="majorHAnsi"/>
          <w:sz w:val="22"/>
          <w:szCs w:val="22"/>
        </w:rPr>
      </w:pPr>
    </w:p>
    <w:p w14:paraId="6D5E1F57" w14:textId="77777777" w:rsidR="00A639D9" w:rsidRPr="00EE6112" w:rsidRDefault="00A639D9" w:rsidP="00A639D9">
      <w:pPr>
        <w:pStyle w:val="NoSpacing"/>
        <w:rPr>
          <w:rFonts w:asciiTheme="majorHAnsi" w:hAnsiTheme="majorHAnsi"/>
          <w:sz w:val="22"/>
          <w:szCs w:val="22"/>
        </w:rPr>
      </w:pPr>
    </w:p>
    <w:p w14:paraId="4EE53AF9" w14:textId="77777777" w:rsidR="00A639D9" w:rsidRDefault="00A639D9" w:rsidP="00A639D9">
      <w:pPr>
        <w:pStyle w:val="NoSpacing"/>
        <w:rPr>
          <w:rFonts w:asciiTheme="majorHAnsi" w:hAnsiTheme="majorHAnsi"/>
          <w:sz w:val="22"/>
          <w:szCs w:val="22"/>
        </w:rPr>
      </w:pPr>
    </w:p>
    <w:p w14:paraId="4B1451BA" w14:textId="77777777" w:rsidR="00604B00" w:rsidRPr="00EE6112" w:rsidRDefault="00604B00" w:rsidP="00604B00">
      <w:pPr>
        <w:pStyle w:val="Heading1"/>
        <w:jc w:val="center"/>
      </w:pPr>
      <w:r>
        <w:t>Common Core Standards Taught In This Unit</w:t>
      </w:r>
    </w:p>
    <w:p w14:paraId="65901C4B" w14:textId="77777777" w:rsidR="00604B00" w:rsidRPr="00EE6112" w:rsidRDefault="00604B00" w:rsidP="00A639D9">
      <w:pPr>
        <w:pStyle w:val="NoSpacing"/>
        <w:rPr>
          <w:rFonts w:asciiTheme="majorHAnsi" w:hAnsiTheme="majorHAnsi"/>
          <w:sz w:val="22"/>
          <w:szCs w:val="22"/>
        </w:rPr>
      </w:pPr>
    </w:p>
    <w:tbl>
      <w:tblPr>
        <w:tblStyle w:val="TableGrid"/>
        <w:tblpPr w:leftFromText="180" w:rightFromText="180" w:vertAnchor="page" w:horzAnchor="page" w:tblpX="973" w:tblpY="1801"/>
        <w:tblW w:w="9954" w:type="dxa"/>
        <w:tblLook w:val="04A0" w:firstRow="1" w:lastRow="0" w:firstColumn="1" w:lastColumn="0" w:noHBand="0" w:noVBand="1"/>
      </w:tblPr>
      <w:tblGrid>
        <w:gridCol w:w="1368"/>
        <w:gridCol w:w="2610"/>
        <w:gridCol w:w="4287"/>
        <w:gridCol w:w="1689"/>
      </w:tblGrid>
      <w:tr w:rsidR="00604B00" w:rsidRPr="008C1618" w14:paraId="567557D7" w14:textId="77777777" w:rsidTr="00604B00">
        <w:tc>
          <w:tcPr>
            <w:tcW w:w="1368" w:type="dxa"/>
          </w:tcPr>
          <w:p w14:paraId="649A4D46" w14:textId="77777777" w:rsidR="00604B00" w:rsidRPr="008C1618" w:rsidRDefault="00604B00" w:rsidP="00604B00">
            <w:pPr>
              <w:rPr>
                <w:rFonts w:asciiTheme="majorHAnsi" w:hAnsiTheme="majorHAnsi"/>
                <w:i/>
              </w:rPr>
            </w:pPr>
            <w:r w:rsidRPr="008C1618">
              <w:rPr>
                <w:rFonts w:asciiTheme="majorHAnsi" w:hAnsiTheme="majorHAnsi"/>
                <w:i/>
              </w:rPr>
              <w:t>Trimester 2</w:t>
            </w:r>
          </w:p>
        </w:tc>
        <w:tc>
          <w:tcPr>
            <w:tcW w:w="2610" w:type="dxa"/>
          </w:tcPr>
          <w:p w14:paraId="0E936314" w14:textId="77777777" w:rsidR="00604B00" w:rsidRPr="008C1618" w:rsidRDefault="00604B00" w:rsidP="00604B00">
            <w:pPr>
              <w:rPr>
                <w:rFonts w:asciiTheme="majorHAnsi" w:hAnsiTheme="majorHAnsi"/>
                <w:i/>
              </w:rPr>
            </w:pPr>
            <w:r w:rsidRPr="008C1618">
              <w:rPr>
                <w:rFonts w:asciiTheme="majorHAnsi" w:hAnsiTheme="majorHAnsi"/>
                <w:i/>
              </w:rPr>
              <w:t>Standard</w:t>
            </w:r>
          </w:p>
        </w:tc>
        <w:tc>
          <w:tcPr>
            <w:tcW w:w="4287" w:type="dxa"/>
          </w:tcPr>
          <w:p w14:paraId="474CB847" w14:textId="77777777" w:rsidR="00604B00" w:rsidRPr="008C1618" w:rsidRDefault="00604B00" w:rsidP="00604B00">
            <w:pPr>
              <w:rPr>
                <w:rFonts w:asciiTheme="majorHAnsi" w:hAnsiTheme="majorHAnsi"/>
                <w:i/>
              </w:rPr>
            </w:pPr>
            <w:r w:rsidRPr="008C1618">
              <w:rPr>
                <w:rFonts w:asciiTheme="majorHAnsi" w:hAnsiTheme="majorHAnsi"/>
                <w:i/>
              </w:rPr>
              <w:t>Objective</w:t>
            </w:r>
          </w:p>
        </w:tc>
        <w:tc>
          <w:tcPr>
            <w:tcW w:w="1689" w:type="dxa"/>
          </w:tcPr>
          <w:p w14:paraId="6546569B" w14:textId="77777777" w:rsidR="00604B00" w:rsidRPr="008C1618" w:rsidRDefault="00604B00" w:rsidP="00604B00">
            <w:pPr>
              <w:rPr>
                <w:rFonts w:asciiTheme="majorHAnsi" w:hAnsiTheme="majorHAnsi"/>
                <w:i/>
              </w:rPr>
            </w:pPr>
            <w:r w:rsidRPr="008C1618">
              <w:rPr>
                <w:rFonts w:asciiTheme="majorHAnsi" w:hAnsiTheme="majorHAnsi"/>
                <w:i/>
              </w:rPr>
              <w:t>Assessment</w:t>
            </w:r>
          </w:p>
        </w:tc>
      </w:tr>
      <w:tr w:rsidR="00604B00" w:rsidRPr="008C1618" w14:paraId="1E31D233" w14:textId="77777777" w:rsidTr="00604B00">
        <w:tc>
          <w:tcPr>
            <w:tcW w:w="1368" w:type="dxa"/>
          </w:tcPr>
          <w:p w14:paraId="6EB7C3A5" w14:textId="77777777" w:rsidR="00604B00" w:rsidRPr="008C1618" w:rsidRDefault="00604B00" w:rsidP="00604B00">
            <w:pPr>
              <w:rPr>
                <w:rFonts w:asciiTheme="majorHAnsi" w:hAnsiTheme="majorHAnsi"/>
                <w:i/>
              </w:rPr>
            </w:pPr>
            <w:r w:rsidRPr="008C1618">
              <w:rPr>
                <w:rFonts w:asciiTheme="majorHAnsi" w:hAnsiTheme="majorHAnsi"/>
                <w:i/>
              </w:rPr>
              <w:t>R.L 6.1</w:t>
            </w:r>
          </w:p>
        </w:tc>
        <w:tc>
          <w:tcPr>
            <w:tcW w:w="2610" w:type="dxa"/>
          </w:tcPr>
          <w:p w14:paraId="1AD98A67"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Cite text explicitly when analyzing &amp; inferencing</w:t>
            </w:r>
          </w:p>
          <w:p w14:paraId="269F55D4" w14:textId="77777777" w:rsidR="00604B00" w:rsidRPr="008C1618" w:rsidRDefault="00604B00" w:rsidP="00604B00">
            <w:pPr>
              <w:rPr>
                <w:rFonts w:asciiTheme="majorHAnsi" w:hAnsiTheme="majorHAnsi"/>
                <w:i/>
              </w:rPr>
            </w:pPr>
          </w:p>
        </w:tc>
        <w:tc>
          <w:tcPr>
            <w:tcW w:w="4287" w:type="dxa"/>
          </w:tcPr>
          <w:p w14:paraId="49AC79A3"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Explain explicit/inferential ideas by citing appropriate details/examples from the text.</w:t>
            </w:r>
          </w:p>
          <w:p w14:paraId="78C330F6" w14:textId="77777777" w:rsidR="00604B00" w:rsidRPr="008C1618" w:rsidRDefault="00604B00" w:rsidP="00604B00">
            <w:pPr>
              <w:rPr>
                <w:rFonts w:asciiTheme="majorHAnsi" w:hAnsiTheme="majorHAnsi"/>
                <w:i/>
              </w:rPr>
            </w:pPr>
          </w:p>
        </w:tc>
        <w:tc>
          <w:tcPr>
            <w:tcW w:w="1689" w:type="dxa"/>
          </w:tcPr>
          <w:p w14:paraId="733A49E5" w14:textId="77777777" w:rsidR="00604B00" w:rsidRPr="008C1618" w:rsidRDefault="00604B00" w:rsidP="00604B00">
            <w:pPr>
              <w:widowControl w:val="0"/>
              <w:autoSpaceDE w:val="0"/>
              <w:autoSpaceDN w:val="0"/>
              <w:adjustRightInd w:val="0"/>
              <w:spacing w:after="240"/>
              <w:rPr>
                <w:rFonts w:asciiTheme="majorHAnsi" w:hAnsiTheme="majorHAnsi" w:cs="Calibri"/>
                <w:i/>
              </w:rPr>
            </w:pPr>
            <w:r w:rsidRPr="008C1618">
              <w:rPr>
                <w:rFonts w:asciiTheme="majorHAnsi" w:hAnsiTheme="majorHAnsi" w:cs="Calibri"/>
                <w:i/>
              </w:rPr>
              <w:t>What’s Weird?</w:t>
            </w:r>
          </w:p>
        </w:tc>
      </w:tr>
      <w:tr w:rsidR="00604B00" w:rsidRPr="008C1618" w14:paraId="49E159C8" w14:textId="77777777" w:rsidTr="00604B00">
        <w:tc>
          <w:tcPr>
            <w:tcW w:w="1368" w:type="dxa"/>
          </w:tcPr>
          <w:p w14:paraId="7859B9AD" w14:textId="77777777" w:rsidR="00604B00" w:rsidRPr="008C1618" w:rsidRDefault="00604B00" w:rsidP="00604B00">
            <w:pPr>
              <w:rPr>
                <w:rFonts w:asciiTheme="majorHAnsi" w:hAnsiTheme="majorHAnsi"/>
                <w:i/>
              </w:rPr>
            </w:pPr>
            <w:r w:rsidRPr="008C1618">
              <w:rPr>
                <w:rFonts w:asciiTheme="majorHAnsi" w:hAnsiTheme="majorHAnsi"/>
                <w:i/>
              </w:rPr>
              <w:t>R. L 6.4</w:t>
            </w:r>
          </w:p>
        </w:tc>
        <w:tc>
          <w:tcPr>
            <w:tcW w:w="2610" w:type="dxa"/>
          </w:tcPr>
          <w:p w14:paraId="2535292C"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Determine the meaning of figurative/non- figurative/connotative words and phrases; analyze word choice impact</w:t>
            </w:r>
          </w:p>
          <w:p w14:paraId="03793243" w14:textId="77777777" w:rsidR="00604B00" w:rsidRPr="008C1618" w:rsidRDefault="00604B00" w:rsidP="00604B00">
            <w:pPr>
              <w:rPr>
                <w:rFonts w:asciiTheme="majorHAnsi" w:hAnsiTheme="majorHAnsi"/>
                <w:i/>
              </w:rPr>
            </w:pPr>
          </w:p>
        </w:tc>
        <w:tc>
          <w:tcPr>
            <w:tcW w:w="4287" w:type="dxa"/>
          </w:tcPr>
          <w:p w14:paraId="5B89ED6F"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Identify specific words/phrases that create meaning/tone in a text.</w:t>
            </w:r>
          </w:p>
          <w:p w14:paraId="5566A4E6"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 a specific word/phrase creates meaning/tone in a text.</w:t>
            </w:r>
          </w:p>
          <w:p w14:paraId="5DD0E2C5"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Determine connotative meanings of words/phrases using context.</w:t>
            </w:r>
          </w:p>
          <w:p w14:paraId="319889E4"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Determine figurative meanings of words/phrases using context.</w:t>
            </w:r>
          </w:p>
          <w:p w14:paraId="43EEC000" w14:textId="77777777" w:rsidR="00604B00" w:rsidRPr="008C1618" w:rsidRDefault="00604B00" w:rsidP="00604B00">
            <w:pPr>
              <w:rPr>
                <w:rFonts w:asciiTheme="majorHAnsi" w:hAnsiTheme="majorHAnsi"/>
                <w:i/>
              </w:rPr>
            </w:pPr>
          </w:p>
        </w:tc>
        <w:tc>
          <w:tcPr>
            <w:tcW w:w="1689" w:type="dxa"/>
          </w:tcPr>
          <w:p w14:paraId="3948A77A" w14:textId="77777777" w:rsidR="00604B00" w:rsidRPr="008C1618" w:rsidRDefault="00604B00" w:rsidP="00604B00">
            <w:pPr>
              <w:widowControl w:val="0"/>
              <w:autoSpaceDE w:val="0"/>
              <w:autoSpaceDN w:val="0"/>
              <w:adjustRightInd w:val="0"/>
              <w:spacing w:after="240"/>
              <w:rPr>
                <w:rFonts w:asciiTheme="majorHAnsi" w:hAnsiTheme="majorHAnsi" w:cs="Calibri"/>
                <w:i/>
              </w:rPr>
            </w:pPr>
            <w:r w:rsidRPr="008C1618">
              <w:rPr>
                <w:rFonts w:asciiTheme="majorHAnsi" w:hAnsiTheme="majorHAnsi" w:cs="Calibri"/>
                <w:i/>
              </w:rPr>
              <w:t>Fatty Foods Flunk Out of School (figurative language)</w:t>
            </w:r>
          </w:p>
          <w:p w14:paraId="334DC73E" w14:textId="77777777" w:rsidR="00604B00" w:rsidRPr="008C1618" w:rsidRDefault="00604B00" w:rsidP="00604B00">
            <w:pPr>
              <w:widowControl w:val="0"/>
              <w:autoSpaceDE w:val="0"/>
              <w:autoSpaceDN w:val="0"/>
              <w:adjustRightInd w:val="0"/>
              <w:spacing w:after="240"/>
              <w:rPr>
                <w:rFonts w:asciiTheme="majorHAnsi" w:hAnsiTheme="majorHAnsi" w:cs="Calibri"/>
                <w:i/>
              </w:rPr>
            </w:pPr>
          </w:p>
        </w:tc>
      </w:tr>
      <w:tr w:rsidR="00604B00" w:rsidRPr="008C1618" w14:paraId="063AE09B" w14:textId="77777777" w:rsidTr="00604B00">
        <w:tc>
          <w:tcPr>
            <w:tcW w:w="1368" w:type="dxa"/>
          </w:tcPr>
          <w:p w14:paraId="653E39B3" w14:textId="77777777" w:rsidR="00604B00" w:rsidRPr="008C1618" w:rsidRDefault="00604B00" w:rsidP="00604B00">
            <w:pPr>
              <w:rPr>
                <w:rFonts w:asciiTheme="majorHAnsi" w:hAnsiTheme="majorHAnsi"/>
                <w:i/>
              </w:rPr>
            </w:pPr>
            <w:r w:rsidRPr="008C1618">
              <w:rPr>
                <w:rFonts w:asciiTheme="majorHAnsi" w:hAnsiTheme="majorHAnsi"/>
                <w:i/>
              </w:rPr>
              <w:t>R.L 6.9</w:t>
            </w:r>
          </w:p>
        </w:tc>
        <w:tc>
          <w:tcPr>
            <w:tcW w:w="2610" w:type="dxa"/>
          </w:tcPr>
          <w:p w14:paraId="1F388562"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Compare/contrast texts in different forms or genres in terms of their approaches to similar themes and topics</w:t>
            </w:r>
          </w:p>
          <w:p w14:paraId="5661D605" w14:textId="77777777" w:rsidR="00604B00" w:rsidRPr="008C1618" w:rsidRDefault="00604B00" w:rsidP="00604B00">
            <w:pPr>
              <w:rPr>
                <w:rFonts w:asciiTheme="majorHAnsi" w:hAnsiTheme="majorHAnsi"/>
                <w:i/>
              </w:rPr>
            </w:pPr>
          </w:p>
        </w:tc>
        <w:tc>
          <w:tcPr>
            <w:tcW w:w="4287" w:type="dxa"/>
          </w:tcPr>
          <w:p w14:paraId="025C5A5B"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Identify the similarities/differences between how stories in different literary genres approach similar themes/topics</w:t>
            </w:r>
          </w:p>
          <w:p w14:paraId="2C03150D" w14:textId="77777777" w:rsidR="00604B00" w:rsidRPr="008C1618" w:rsidRDefault="00604B00" w:rsidP="00604B00">
            <w:pPr>
              <w:rPr>
                <w:rFonts w:asciiTheme="majorHAnsi" w:hAnsiTheme="majorHAnsi"/>
                <w:i/>
              </w:rPr>
            </w:pPr>
          </w:p>
          <w:p w14:paraId="0D4B4BDA"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how/why two or more texts from different genres/form approach themes/topics in similar/different ways.</w:t>
            </w:r>
          </w:p>
          <w:p w14:paraId="1CA99030" w14:textId="77777777" w:rsidR="00604B00" w:rsidRPr="00604B00"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Evaluate the effectiveness/usefulness of the similar/different approach to themes/topics between the texts.</w:t>
            </w:r>
          </w:p>
        </w:tc>
        <w:tc>
          <w:tcPr>
            <w:tcW w:w="1689" w:type="dxa"/>
          </w:tcPr>
          <w:p w14:paraId="300D3870" w14:textId="77777777" w:rsidR="00604B00" w:rsidRPr="008C1618" w:rsidRDefault="00604B00" w:rsidP="00604B00">
            <w:pPr>
              <w:widowControl w:val="0"/>
              <w:autoSpaceDE w:val="0"/>
              <w:autoSpaceDN w:val="0"/>
              <w:adjustRightInd w:val="0"/>
              <w:spacing w:after="240"/>
              <w:rPr>
                <w:rFonts w:asciiTheme="majorHAnsi" w:hAnsiTheme="majorHAnsi" w:cs="Calibri"/>
                <w:i/>
              </w:rPr>
            </w:pPr>
            <w:r w:rsidRPr="008C1618">
              <w:rPr>
                <w:rFonts w:asciiTheme="majorHAnsi" w:hAnsiTheme="majorHAnsi" w:cs="Arial"/>
                <w:b/>
                <w:bCs/>
                <w:i/>
                <w:kern w:val="28"/>
              </w:rPr>
              <w:t>NURSERY RHYMES FOR THE</w:t>
            </w:r>
            <w:r w:rsidRPr="008C1618">
              <w:rPr>
                <w:rFonts w:asciiTheme="majorHAnsi" w:hAnsiTheme="majorHAnsi" w:cs="Arial"/>
                <w:i/>
                <w:kern w:val="28"/>
              </w:rPr>
              <w:br/>
            </w:r>
            <w:r w:rsidRPr="008C1618">
              <w:rPr>
                <w:rFonts w:asciiTheme="majorHAnsi" w:hAnsiTheme="majorHAnsi" w:cs="Arial"/>
                <w:b/>
                <w:bCs/>
                <w:i/>
                <w:kern w:val="28"/>
              </w:rPr>
              <w:t>TENDER-HEARTED</w:t>
            </w:r>
            <w:r w:rsidRPr="008C1618">
              <w:rPr>
                <w:rFonts w:asciiTheme="majorHAnsi" w:hAnsiTheme="majorHAnsi" w:cs="Arial"/>
                <w:i/>
                <w:kern w:val="28"/>
              </w:rPr>
              <w:t xml:space="preserve"> by Christopher Morley and </w:t>
            </w:r>
            <w:r w:rsidRPr="008C1618">
              <w:rPr>
                <w:rFonts w:asciiTheme="majorHAnsi" w:hAnsiTheme="majorHAnsi" w:cs="Arial"/>
                <w:b/>
                <w:i/>
                <w:kern w:val="28"/>
              </w:rPr>
              <w:t xml:space="preserve">ROACHES </w:t>
            </w:r>
            <w:r w:rsidRPr="008C1618">
              <w:rPr>
                <w:rFonts w:asciiTheme="majorHAnsi" w:hAnsiTheme="majorHAnsi" w:cs="Arial"/>
                <w:i/>
                <w:kern w:val="28"/>
              </w:rPr>
              <w:t>by Peter Wild</w:t>
            </w:r>
          </w:p>
        </w:tc>
      </w:tr>
      <w:tr w:rsidR="00604B00" w:rsidRPr="008C1618" w14:paraId="496C23C5" w14:textId="77777777" w:rsidTr="00604B00">
        <w:tc>
          <w:tcPr>
            <w:tcW w:w="1368" w:type="dxa"/>
          </w:tcPr>
          <w:p w14:paraId="1BC74B77" w14:textId="77777777" w:rsidR="00604B00" w:rsidRPr="008C1618" w:rsidRDefault="00604B00" w:rsidP="00604B00">
            <w:pPr>
              <w:rPr>
                <w:rFonts w:asciiTheme="majorHAnsi" w:hAnsiTheme="majorHAnsi"/>
                <w:i/>
              </w:rPr>
            </w:pPr>
            <w:r w:rsidRPr="008C1618">
              <w:rPr>
                <w:rFonts w:asciiTheme="majorHAnsi" w:hAnsiTheme="majorHAnsi"/>
                <w:i/>
              </w:rPr>
              <w:t>R.I 6.2</w:t>
            </w:r>
          </w:p>
        </w:tc>
        <w:tc>
          <w:tcPr>
            <w:tcW w:w="2610" w:type="dxa"/>
          </w:tcPr>
          <w:p w14:paraId="47A6CDB3"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Determine theme/central idea from text details; objectively summarize</w:t>
            </w:r>
          </w:p>
          <w:p w14:paraId="652E3214" w14:textId="77777777" w:rsidR="00604B00" w:rsidRPr="008C1618" w:rsidRDefault="00604B00" w:rsidP="00604B00">
            <w:pPr>
              <w:rPr>
                <w:rFonts w:asciiTheme="majorHAnsi" w:hAnsiTheme="majorHAnsi"/>
                <w:i/>
              </w:rPr>
            </w:pPr>
          </w:p>
        </w:tc>
        <w:tc>
          <w:tcPr>
            <w:tcW w:w="4287" w:type="dxa"/>
          </w:tcPr>
          <w:p w14:paraId="3844123E" w14:textId="77777777" w:rsidR="00604B00" w:rsidRPr="008C1618" w:rsidRDefault="00604B00" w:rsidP="00604B00">
            <w:pPr>
              <w:rPr>
                <w:rFonts w:asciiTheme="majorHAnsi" w:hAnsiTheme="majorHAnsi" w:cs="Calibri"/>
                <w:i/>
              </w:rPr>
            </w:pPr>
            <w:r w:rsidRPr="008C1618">
              <w:rPr>
                <w:rFonts w:asciiTheme="majorHAnsi" w:hAnsiTheme="majorHAnsi" w:cs="Calibri"/>
                <w:i/>
              </w:rPr>
              <w:t>Objectively summarize the text.</w:t>
            </w:r>
          </w:p>
          <w:p w14:paraId="267C9A5C"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Explain how the central idea/theme is conveyed by particular details.</w:t>
            </w:r>
          </w:p>
          <w:p w14:paraId="153A79FD" w14:textId="77777777" w:rsidR="00604B00" w:rsidRPr="008C1618" w:rsidRDefault="00604B00" w:rsidP="00604B00">
            <w:pPr>
              <w:rPr>
                <w:rFonts w:asciiTheme="majorHAnsi" w:hAnsiTheme="majorHAnsi" w:cs="Calibri"/>
                <w:i/>
              </w:rPr>
            </w:pPr>
            <w:r w:rsidRPr="008C1618">
              <w:rPr>
                <w:rFonts w:asciiTheme="majorHAnsi" w:hAnsiTheme="majorHAnsi" w:cs="Calibri"/>
                <w:i/>
              </w:rPr>
              <w:t>Identify a theme or central idea of the text.</w:t>
            </w:r>
          </w:p>
          <w:p w14:paraId="7F66AC15" w14:textId="77777777" w:rsidR="00604B00" w:rsidRPr="008C1618" w:rsidRDefault="00604B00" w:rsidP="00604B00">
            <w:pPr>
              <w:rPr>
                <w:rFonts w:asciiTheme="majorHAnsi" w:hAnsiTheme="majorHAnsi" w:cs="Calibri"/>
                <w:i/>
              </w:rPr>
            </w:pPr>
          </w:p>
          <w:p w14:paraId="20E4A548"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Synthesize main ideas/details to determine a theme/central idea.</w:t>
            </w:r>
          </w:p>
          <w:p w14:paraId="7EA5742C" w14:textId="77777777" w:rsidR="00604B00" w:rsidRPr="008C1618" w:rsidRDefault="00604B00" w:rsidP="00604B00">
            <w:pPr>
              <w:rPr>
                <w:rFonts w:asciiTheme="majorHAnsi" w:hAnsiTheme="majorHAnsi"/>
                <w:i/>
              </w:rPr>
            </w:pPr>
            <w:r w:rsidRPr="008C1618">
              <w:rPr>
                <w:rFonts w:asciiTheme="majorHAnsi" w:hAnsiTheme="majorHAnsi" w:cs="Calibri"/>
                <w:i/>
              </w:rPr>
              <w:t>Determine a theme of a story,drama, or poem.</w:t>
            </w:r>
          </w:p>
        </w:tc>
        <w:tc>
          <w:tcPr>
            <w:tcW w:w="1689" w:type="dxa"/>
          </w:tcPr>
          <w:p w14:paraId="2C66C4F4" w14:textId="77777777" w:rsidR="00604B00" w:rsidRPr="008C1618" w:rsidRDefault="00604B00" w:rsidP="00604B00">
            <w:pPr>
              <w:rPr>
                <w:rFonts w:asciiTheme="majorHAnsi" w:hAnsiTheme="majorHAnsi" w:cs="Calibri"/>
                <w:i/>
              </w:rPr>
            </w:pPr>
          </w:p>
          <w:p w14:paraId="7D9E9FFA" w14:textId="77777777" w:rsidR="00604B00" w:rsidRPr="008C1618" w:rsidRDefault="00604B00" w:rsidP="00604B00">
            <w:pPr>
              <w:rPr>
                <w:rFonts w:asciiTheme="majorHAnsi" w:hAnsiTheme="majorHAnsi" w:cs="Calibri"/>
                <w:i/>
              </w:rPr>
            </w:pPr>
            <w:r w:rsidRPr="008C1618">
              <w:rPr>
                <w:rFonts w:asciiTheme="majorHAnsi" w:hAnsiTheme="majorHAnsi" w:cs="Calibri"/>
                <w:i/>
              </w:rPr>
              <w:t>Heavy Metal (Main Idea)</w:t>
            </w:r>
          </w:p>
        </w:tc>
      </w:tr>
      <w:tr w:rsidR="00604B00" w:rsidRPr="008C1618" w14:paraId="247F122A" w14:textId="77777777" w:rsidTr="00604B00">
        <w:trPr>
          <w:trHeight w:val="953"/>
        </w:trPr>
        <w:tc>
          <w:tcPr>
            <w:tcW w:w="1368" w:type="dxa"/>
          </w:tcPr>
          <w:p w14:paraId="54A51069" w14:textId="77777777" w:rsidR="00604B00" w:rsidRPr="008C1618" w:rsidRDefault="00604B00" w:rsidP="00604B00">
            <w:pPr>
              <w:rPr>
                <w:rFonts w:asciiTheme="majorHAnsi" w:hAnsiTheme="majorHAnsi"/>
                <w:i/>
              </w:rPr>
            </w:pPr>
            <w:r w:rsidRPr="008C1618">
              <w:rPr>
                <w:rFonts w:asciiTheme="majorHAnsi" w:hAnsiTheme="majorHAnsi"/>
                <w:i/>
              </w:rPr>
              <w:t>R. I 6.3</w:t>
            </w:r>
          </w:p>
        </w:tc>
        <w:tc>
          <w:tcPr>
            <w:tcW w:w="2610" w:type="dxa"/>
          </w:tcPr>
          <w:p w14:paraId="5B736FCC"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the development of key concepts</w:t>
            </w:r>
          </w:p>
          <w:p w14:paraId="7694D546" w14:textId="77777777" w:rsidR="00604B00" w:rsidRPr="008C1618" w:rsidRDefault="00604B00" w:rsidP="00604B00">
            <w:pPr>
              <w:rPr>
                <w:rFonts w:asciiTheme="majorHAnsi" w:hAnsiTheme="majorHAnsi"/>
                <w:i/>
              </w:rPr>
            </w:pPr>
          </w:p>
        </w:tc>
        <w:tc>
          <w:tcPr>
            <w:tcW w:w="4287" w:type="dxa"/>
          </w:tcPr>
          <w:p w14:paraId="46C6DB69"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Identify the specific ways (examples, anecdotes, diagrams, pictures, timelines, etc.) an important individual/event/idea is presented in a text.</w:t>
            </w:r>
          </w:p>
          <w:p w14:paraId="55DC2415"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Explain the effect of the development of key details on the reader's understanding of a key individual/event/idea.</w:t>
            </w:r>
          </w:p>
          <w:p w14:paraId="79612AC4" w14:textId="77777777" w:rsidR="00604B00" w:rsidRPr="008C1618" w:rsidRDefault="00604B00" w:rsidP="00604B00">
            <w:pPr>
              <w:rPr>
                <w:rFonts w:asciiTheme="majorHAnsi" w:hAnsiTheme="majorHAnsi"/>
                <w:i/>
              </w:rPr>
            </w:pPr>
          </w:p>
        </w:tc>
        <w:tc>
          <w:tcPr>
            <w:tcW w:w="1689" w:type="dxa"/>
          </w:tcPr>
          <w:p w14:paraId="1FB2AC0C" w14:textId="77777777" w:rsidR="00604B00" w:rsidRPr="008C1618" w:rsidRDefault="00604B00" w:rsidP="00604B00">
            <w:pPr>
              <w:rPr>
                <w:rFonts w:asciiTheme="majorHAnsi" w:hAnsiTheme="majorHAnsi" w:cs="Calibri"/>
                <w:i/>
              </w:rPr>
            </w:pPr>
            <w:r w:rsidRPr="008C1618">
              <w:rPr>
                <w:rFonts w:asciiTheme="majorHAnsi" w:hAnsiTheme="majorHAnsi" w:cs="Calibri"/>
                <w:i/>
              </w:rPr>
              <w:t>Dorthea Lange and Blugee</w:t>
            </w:r>
          </w:p>
        </w:tc>
      </w:tr>
      <w:tr w:rsidR="00604B00" w:rsidRPr="008C1618" w14:paraId="009A5372" w14:textId="77777777" w:rsidTr="00604B00">
        <w:trPr>
          <w:trHeight w:val="953"/>
        </w:trPr>
        <w:tc>
          <w:tcPr>
            <w:tcW w:w="1368" w:type="dxa"/>
          </w:tcPr>
          <w:p w14:paraId="39E8ABE0" w14:textId="77777777" w:rsidR="00604B00" w:rsidRPr="008C1618" w:rsidRDefault="00604B00" w:rsidP="00604B00">
            <w:pPr>
              <w:rPr>
                <w:rFonts w:asciiTheme="majorHAnsi" w:hAnsiTheme="majorHAnsi"/>
                <w:i/>
              </w:rPr>
            </w:pPr>
            <w:r w:rsidRPr="008C1618">
              <w:rPr>
                <w:rFonts w:asciiTheme="majorHAnsi" w:hAnsiTheme="majorHAnsi"/>
                <w:i/>
              </w:rPr>
              <w:t>RI 6.5</w:t>
            </w:r>
          </w:p>
        </w:tc>
        <w:tc>
          <w:tcPr>
            <w:tcW w:w="2610" w:type="dxa"/>
          </w:tcPr>
          <w:p w14:paraId="2E168951"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 a part of the text fits into the overall structure of the text; contributes to the development of ideas</w:t>
            </w:r>
          </w:p>
          <w:p w14:paraId="319EB335" w14:textId="77777777" w:rsidR="00604B00" w:rsidRPr="008C1618" w:rsidRDefault="00604B00" w:rsidP="00604B00">
            <w:pPr>
              <w:rPr>
                <w:rFonts w:asciiTheme="majorHAnsi" w:hAnsiTheme="majorHAnsi" w:cs="Calibri"/>
                <w:i/>
              </w:rPr>
            </w:pPr>
          </w:p>
        </w:tc>
        <w:tc>
          <w:tcPr>
            <w:tcW w:w="4287" w:type="dxa"/>
          </w:tcPr>
          <w:p w14:paraId="304DB65F"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 a sentence/ paragraph/ chapter/ section contributes to the development of ideas in a text.</w:t>
            </w:r>
          </w:p>
          <w:p w14:paraId="305A243E"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 a sentence/ paragraph/ chapter/ section fits into the overall structure of a text.</w:t>
            </w:r>
          </w:p>
          <w:p w14:paraId="0D2D2E2D" w14:textId="77777777" w:rsidR="00604B00" w:rsidRPr="008C1618" w:rsidRDefault="00604B00" w:rsidP="00604B00">
            <w:pPr>
              <w:rPr>
                <w:rFonts w:asciiTheme="majorHAnsi" w:hAnsiTheme="majorHAnsi" w:cs="Calibri"/>
                <w:i/>
              </w:rPr>
            </w:pPr>
          </w:p>
        </w:tc>
        <w:tc>
          <w:tcPr>
            <w:tcW w:w="1689" w:type="dxa"/>
          </w:tcPr>
          <w:p w14:paraId="19512B0C" w14:textId="77777777" w:rsidR="00604B00" w:rsidRPr="008C1618" w:rsidRDefault="00604B00" w:rsidP="00604B00">
            <w:pPr>
              <w:pStyle w:val="Subtitle"/>
              <w:rPr>
                <w:rFonts w:asciiTheme="majorHAnsi" w:hAnsiTheme="majorHAnsi"/>
                <w:color w:val="auto"/>
              </w:rPr>
            </w:pPr>
            <w:r w:rsidRPr="008C1618">
              <w:rPr>
                <w:rFonts w:asciiTheme="majorHAnsi" w:hAnsiTheme="majorHAnsi"/>
                <w:color w:val="auto"/>
              </w:rPr>
              <w:t>The Awakening: An Excerpt from How the Other Half Lives (1890)</w:t>
            </w:r>
          </w:p>
          <w:p w14:paraId="59ED35C3" w14:textId="77777777" w:rsidR="00604B00" w:rsidRPr="008C1618" w:rsidRDefault="00604B00" w:rsidP="00604B00">
            <w:pPr>
              <w:rPr>
                <w:rFonts w:asciiTheme="majorHAnsi" w:hAnsiTheme="majorHAnsi" w:cs="Calibri"/>
                <w:i/>
              </w:rPr>
            </w:pPr>
          </w:p>
          <w:p w14:paraId="7C3461D6" w14:textId="77777777" w:rsidR="00604B00" w:rsidRPr="008C1618" w:rsidRDefault="00604B00" w:rsidP="00604B00">
            <w:pPr>
              <w:rPr>
                <w:rFonts w:asciiTheme="majorHAnsi" w:hAnsiTheme="majorHAnsi" w:cs="Calibri"/>
                <w:i/>
              </w:rPr>
            </w:pPr>
            <w:r w:rsidRPr="008C1618">
              <w:rPr>
                <w:rFonts w:asciiTheme="majorHAnsi" w:hAnsiTheme="majorHAnsi"/>
                <w:i/>
              </w:rPr>
              <w:t>The Journey to Germany (1552) by Amroise</w:t>
            </w:r>
            <w:r w:rsidRPr="008C1618">
              <w:rPr>
                <w:rFonts w:asciiTheme="majorHAnsi" w:hAnsiTheme="majorHAnsi"/>
                <w:i/>
                <w:shd w:val="clear" w:color="auto" w:fill="FFFFFF"/>
              </w:rPr>
              <w:t xml:space="preserve"> Paré</w:t>
            </w:r>
            <w:r w:rsidRPr="008C1618">
              <w:rPr>
                <w:rFonts w:asciiTheme="majorHAnsi" w:hAnsiTheme="majorHAnsi"/>
                <w:i/>
              </w:rPr>
              <w:t>: An Excerpt from Journeys in Diverse Places</w:t>
            </w:r>
          </w:p>
        </w:tc>
      </w:tr>
      <w:tr w:rsidR="00604B00" w:rsidRPr="008C1618" w14:paraId="23843ACC" w14:textId="77777777" w:rsidTr="00604B00">
        <w:trPr>
          <w:trHeight w:val="953"/>
        </w:trPr>
        <w:tc>
          <w:tcPr>
            <w:tcW w:w="1368" w:type="dxa"/>
          </w:tcPr>
          <w:p w14:paraId="3B7FE3E7" w14:textId="77777777" w:rsidR="00604B00" w:rsidRPr="008C1618" w:rsidRDefault="00604B00" w:rsidP="00604B00">
            <w:pPr>
              <w:rPr>
                <w:rFonts w:asciiTheme="majorHAnsi" w:hAnsiTheme="majorHAnsi"/>
                <w:i/>
              </w:rPr>
            </w:pPr>
            <w:r w:rsidRPr="008C1618">
              <w:rPr>
                <w:rFonts w:asciiTheme="majorHAnsi" w:hAnsiTheme="majorHAnsi"/>
                <w:i/>
              </w:rPr>
              <w:t>RI 6.6</w:t>
            </w:r>
          </w:p>
        </w:tc>
        <w:tc>
          <w:tcPr>
            <w:tcW w:w="2610" w:type="dxa"/>
          </w:tcPr>
          <w:p w14:paraId="3456E432"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Determine author's point of view or purpose using textual evidence</w:t>
            </w:r>
          </w:p>
          <w:p w14:paraId="047D17DA" w14:textId="77777777" w:rsidR="00604B00" w:rsidRPr="008C1618" w:rsidRDefault="00604B00" w:rsidP="00604B00">
            <w:pPr>
              <w:rPr>
                <w:rFonts w:asciiTheme="majorHAnsi" w:hAnsiTheme="majorHAnsi" w:cs="Calibri"/>
                <w:i/>
              </w:rPr>
            </w:pPr>
          </w:p>
        </w:tc>
        <w:tc>
          <w:tcPr>
            <w:tcW w:w="4287" w:type="dxa"/>
          </w:tcPr>
          <w:p w14:paraId="4E08B6D3"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Explain how the author's point of view or purpose is conveyed in the text.</w:t>
            </w:r>
          </w:p>
          <w:p w14:paraId="3F5A9212"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 words/ punctuation/ emphasis on ideas reflect author's point of view.</w:t>
            </w:r>
          </w:p>
          <w:p w14:paraId="10A29914"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Analyze how format/ text features/ key ideas reflect author's purpose.</w:t>
            </w:r>
          </w:p>
          <w:p w14:paraId="48D75441" w14:textId="77777777" w:rsidR="00604B00" w:rsidRPr="008C1618" w:rsidRDefault="00604B00" w:rsidP="00604B00">
            <w:pPr>
              <w:rPr>
                <w:rFonts w:asciiTheme="majorHAnsi" w:hAnsiTheme="majorHAnsi" w:cs="Calibri"/>
                <w:i/>
              </w:rPr>
            </w:pPr>
          </w:p>
        </w:tc>
        <w:tc>
          <w:tcPr>
            <w:tcW w:w="1689" w:type="dxa"/>
          </w:tcPr>
          <w:p w14:paraId="07C8201A" w14:textId="77777777" w:rsidR="00604B00" w:rsidRPr="008C1618" w:rsidRDefault="00604B00" w:rsidP="00604B00">
            <w:pPr>
              <w:rPr>
                <w:rFonts w:asciiTheme="majorHAnsi" w:hAnsiTheme="majorHAnsi" w:cs="Calibri"/>
                <w:i/>
              </w:rPr>
            </w:pPr>
            <w:r w:rsidRPr="008C1618">
              <w:rPr>
                <w:rFonts w:asciiTheme="majorHAnsi" w:hAnsiTheme="majorHAnsi"/>
                <w:i/>
              </w:rPr>
              <w:t>Man and the Actor by Richard Mansfield: An Excerpt from 19</w:t>
            </w:r>
            <w:r w:rsidRPr="008C1618">
              <w:rPr>
                <w:rFonts w:asciiTheme="majorHAnsi" w:hAnsiTheme="majorHAnsi"/>
                <w:i/>
                <w:vertAlign w:val="superscript"/>
              </w:rPr>
              <w:t>th</w:t>
            </w:r>
            <w:r w:rsidRPr="008C1618">
              <w:rPr>
                <w:rFonts w:asciiTheme="majorHAnsi" w:hAnsiTheme="majorHAnsi"/>
                <w:i/>
              </w:rPr>
              <w:t xml:space="preserve"> Century Actor Autobiographies</w:t>
            </w:r>
          </w:p>
        </w:tc>
      </w:tr>
      <w:tr w:rsidR="00604B00" w:rsidRPr="008C1618" w14:paraId="135821CC" w14:textId="77777777" w:rsidTr="00604B00">
        <w:trPr>
          <w:trHeight w:val="953"/>
        </w:trPr>
        <w:tc>
          <w:tcPr>
            <w:tcW w:w="1368" w:type="dxa"/>
          </w:tcPr>
          <w:p w14:paraId="22D0642D" w14:textId="77777777" w:rsidR="00604B00" w:rsidRPr="008C1618" w:rsidRDefault="00604B00" w:rsidP="00604B00">
            <w:pPr>
              <w:rPr>
                <w:rFonts w:asciiTheme="majorHAnsi" w:hAnsiTheme="majorHAnsi"/>
                <w:i/>
              </w:rPr>
            </w:pPr>
            <w:r w:rsidRPr="008C1618">
              <w:rPr>
                <w:rFonts w:asciiTheme="majorHAnsi" w:hAnsiTheme="majorHAnsi"/>
                <w:i/>
              </w:rPr>
              <w:t>RI 6.8</w:t>
            </w:r>
          </w:p>
        </w:tc>
        <w:tc>
          <w:tcPr>
            <w:tcW w:w="2610" w:type="dxa"/>
          </w:tcPr>
          <w:p w14:paraId="2F9FD170"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Trace/Evaluate the argument/claims in a text; distinguish claims that are/are not supported by reasons/evidence</w:t>
            </w:r>
          </w:p>
          <w:p w14:paraId="21328D48" w14:textId="77777777" w:rsidR="00604B00" w:rsidRPr="008C1618" w:rsidRDefault="00604B00" w:rsidP="00604B00">
            <w:pPr>
              <w:rPr>
                <w:rFonts w:asciiTheme="majorHAnsi" w:hAnsiTheme="majorHAnsi" w:cs="Calibri"/>
                <w:i/>
              </w:rPr>
            </w:pPr>
          </w:p>
        </w:tc>
        <w:tc>
          <w:tcPr>
            <w:tcW w:w="4287" w:type="dxa"/>
          </w:tcPr>
          <w:p w14:paraId="2B62C399"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Identify claims that are supported by reasons/evidence from those that are not.</w:t>
            </w:r>
          </w:p>
          <w:p w14:paraId="06F68027"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Explain how textual evidence helps the author make an argument.</w:t>
            </w:r>
          </w:p>
          <w:p w14:paraId="399F1B28" w14:textId="77777777" w:rsidR="00604B00" w:rsidRPr="008C1618" w:rsidRDefault="00604B00" w:rsidP="00604B00">
            <w:pPr>
              <w:rPr>
                <w:rFonts w:asciiTheme="majorHAnsi" w:hAnsiTheme="majorHAnsi" w:cs="Calibri"/>
                <w:i/>
              </w:rPr>
            </w:pPr>
            <w:r w:rsidRPr="008C1618">
              <w:rPr>
                <w:rFonts w:asciiTheme="majorHAnsi" w:hAnsiTheme="majorHAnsi" w:cs="Calibri"/>
                <w:i/>
              </w:rPr>
              <w:t>Evaluate the argument/claims/supporting details in a text.</w:t>
            </w:r>
          </w:p>
        </w:tc>
        <w:tc>
          <w:tcPr>
            <w:tcW w:w="1689" w:type="dxa"/>
          </w:tcPr>
          <w:p w14:paraId="27E18FD8" w14:textId="77777777" w:rsidR="00604B00" w:rsidRPr="008C1618" w:rsidRDefault="00604B00" w:rsidP="00604B00">
            <w:pPr>
              <w:rPr>
                <w:rFonts w:asciiTheme="majorHAnsi" w:hAnsiTheme="majorHAnsi" w:cs="Calibri"/>
                <w:i/>
              </w:rPr>
            </w:pPr>
            <w:r w:rsidRPr="008C1618">
              <w:rPr>
                <w:rFonts w:asciiTheme="majorHAnsi" w:hAnsiTheme="majorHAnsi"/>
                <w:i/>
              </w:rPr>
              <w:t>Man and the Actor by Richard Mansfield: An Excerpt from 19</w:t>
            </w:r>
            <w:r w:rsidRPr="008C1618">
              <w:rPr>
                <w:rFonts w:asciiTheme="majorHAnsi" w:hAnsiTheme="majorHAnsi"/>
                <w:i/>
                <w:vertAlign w:val="superscript"/>
              </w:rPr>
              <w:t>th</w:t>
            </w:r>
            <w:r w:rsidRPr="008C1618">
              <w:rPr>
                <w:rFonts w:asciiTheme="majorHAnsi" w:hAnsiTheme="majorHAnsi"/>
                <w:i/>
              </w:rPr>
              <w:t xml:space="preserve"> Century Actor Autobiographies</w:t>
            </w:r>
          </w:p>
        </w:tc>
      </w:tr>
      <w:tr w:rsidR="00604B00" w:rsidRPr="008C1618" w14:paraId="08FF7759" w14:textId="77777777" w:rsidTr="00604B00">
        <w:tc>
          <w:tcPr>
            <w:tcW w:w="1368" w:type="dxa"/>
          </w:tcPr>
          <w:p w14:paraId="371537CC" w14:textId="77777777" w:rsidR="00604B00" w:rsidRPr="008C1618" w:rsidRDefault="00604B00" w:rsidP="00604B00">
            <w:pPr>
              <w:rPr>
                <w:rFonts w:asciiTheme="majorHAnsi" w:hAnsiTheme="majorHAnsi"/>
                <w:i/>
              </w:rPr>
            </w:pPr>
            <w:r w:rsidRPr="008C1618">
              <w:rPr>
                <w:rFonts w:asciiTheme="majorHAnsi" w:hAnsiTheme="majorHAnsi"/>
                <w:i/>
              </w:rPr>
              <w:t>RI 6.7</w:t>
            </w:r>
          </w:p>
        </w:tc>
        <w:tc>
          <w:tcPr>
            <w:tcW w:w="2610" w:type="dxa"/>
          </w:tcPr>
          <w:p w14:paraId="440A58C9"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Integrate various media, format, and/or words to understand a topic.</w:t>
            </w:r>
          </w:p>
          <w:p w14:paraId="5BFD0264" w14:textId="77777777" w:rsidR="00604B00" w:rsidRPr="008C1618" w:rsidRDefault="00604B00" w:rsidP="00604B00">
            <w:pPr>
              <w:rPr>
                <w:rFonts w:asciiTheme="majorHAnsi" w:hAnsiTheme="majorHAnsi"/>
                <w:i/>
              </w:rPr>
            </w:pPr>
          </w:p>
        </w:tc>
        <w:tc>
          <w:tcPr>
            <w:tcW w:w="4287" w:type="dxa"/>
          </w:tcPr>
          <w:p w14:paraId="14519B56" w14:textId="77777777" w:rsidR="00604B00" w:rsidRPr="008C1618" w:rsidRDefault="00604B00" w:rsidP="00604B00">
            <w:pPr>
              <w:rPr>
                <w:rFonts w:asciiTheme="majorHAnsi" w:hAnsiTheme="majorHAnsi" w:cs="Calibri"/>
                <w:i/>
              </w:rPr>
            </w:pPr>
            <w:r w:rsidRPr="008C1618">
              <w:rPr>
                <w:rFonts w:asciiTheme="majorHAnsi" w:hAnsiTheme="majorHAnsi" w:cs="Calibri"/>
                <w:i/>
              </w:rPr>
              <w:t>Identify how visual/visuals aid in comprehension of a text.</w:t>
            </w:r>
          </w:p>
          <w:p w14:paraId="19C0E007" w14:textId="77777777" w:rsidR="00604B00" w:rsidRPr="008C1618" w:rsidRDefault="00604B00" w:rsidP="00604B00">
            <w:pPr>
              <w:rPr>
                <w:rFonts w:asciiTheme="majorHAnsi" w:hAnsiTheme="majorHAnsi" w:cs="Calibri"/>
                <w:i/>
              </w:rPr>
            </w:pPr>
          </w:p>
          <w:p w14:paraId="175F1F59"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Identify the similarities/differences between a text and an audio/video/multimedia version.</w:t>
            </w:r>
          </w:p>
          <w:p w14:paraId="374252A7" w14:textId="77777777" w:rsidR="00604B00" w:rsidRPr="008C1618" w:rsidRDefault="00604B00" w:rsidP="00604B00">
            <w:pPr>
              <w:rPr>
                <w:rFonts w:asciiTheme="majorHAnsi" w:hAnsiTheme="majorHAnsi" w:cs="Calibri"/>
                <w:i/>
              </w:rPr>
            </w:pPr>
            <w:r w:rsidRPr="008C1618">
              <w:rPr>
                <w:rFonts w:asciiTheme="majorHAnsi" w:hAnsiTheme="majorHAnsi" w:cs="Calibri"/>
                <w:i/>
              </w:rPr>
              <w:t>Analyze how visual/visuals aid in comprehension of a text.</w:t>
            </w:r>
          </w:p>
          <w:p w14:paraId="0669A8CA" w14:textId="77777777" w:rsidR="00604B00" w:rsidRPr="008C1618" w:rsidRDefault="00604B00" w:rsidP="00604B00">
            <w:pPr>
              <w:rPr>
                <w:rFonts w:asciiTheme="majorHAnsi" w:hAnsiTheme="majorHAnsi" w:cs="Calibri"/>
                <w:i/>
              </w:rPr>
            </w:pPr>
          </w:p>
          <w:p w14:paraId="1E7CF1E0" w14:textId="77777777" w:rsidR="00604B00" w:rsidRPr="00604B00"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Evaluate the extent to which visual/visuals aid in comprehension of a text.</w:t>
            </w:r>
          </w:p>
        </w:tc>
        <w:tc>
          <w:tcPr>
            <w:tcW w:w="1689" w:type="dxa"/>
          </w:tcPr>
          <w:p w14:paraId="3A57E376" w14:textId="77777777" w:rsidR="00604B00" w:rsidRPr="008C1618" w:rsidRDefault="00604B00" w:rsidP="00604B00">
            <w:pPr>
              <w:pStyle w:val="Subtitle"/>
              <w:rPr>
                <w:rFonts w:asciiTheme="majorHAnsi" w:hAnsiTheme="majorHAnsi"/>
                <w:color w:val="auto"/>
              </w:rPr>
            </w:pPr>
            <w:r w:rsidRPr="008C1618">
              <w:rPr>
                <w:rFonts w:asciiTheme="majorHAnsi" w:hAnsiTheme="majorHAnsi"/>
                <w:color w:val="auto"/>
              </w:rPr>
              <w:t>Emancipation Proclamation (1863): An Excerpt from American Historical Documents (1000-1904)</w:t>
            </w:r>
          </w:p>
          <w:p w14:paraId="58BDEB79" w14:textId="77777777" w:rsidR="00604B00" w:rsidRPr="008C1618" w:rsidRDefault="00604B00" w:rsidP="00604B00">
            <w:pPr>
              <w:rPr>
                <w:rFonts w:asciiTheme="majorHAnsi" w:hAnsiTheme="majorHAnsi" w:cs="Calibri"/>
                <w:i/>
              </w:rPr>
            </w:pPr>
          </w:p>
        </w:tc>
      </w:tr>
      <w:tr w:rsidR="00604B00" w:rsidRPr="008C1618" w14:paraId="3A874648" w14:textId="77777777" w:rsidTr="00604B00">
        <w:tc>
          <w:tcPr>
            <w:tcW w:w="1368" w:type="dxa"/>
          </w:tcPr>
          <w:p w14:paraId="4B924482" w14:textId="77777777" w:rsidR="00604B00" w:rsidRPr="008C1618" w:rsidRDefault="00604B00" w:rsidP="00604B00">
            <w:pPr>
              <w:rPr>
                <w:rFonts w:asciiTheme="majorHAnsi" w:hAnsiTheme="majorHAnsi"/>
                <w:i/>
              </w:rPr>
            </w:pPr>
            <w:r w:rsidRPr="008C1618">
              <w:rPr>
                <w:rFonts w:asciiTheme="majorHAnsi" w:hAnsiTheme="majorHAnsi"/>
                <w:i/>
              </w:rPr>
              <w:t>W6.1</w:t>
            </w:r>
          </w:p>
        </w:tc>
        <w:tc>
          <w:tcPr>
            <w:tcW w:w="2610" w:type="dxa"/>
          </w:tcPr>
          <w:p w14:paraId="455B0B63"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Write arguments to support claims with clear reasons/relevant evidence</w:t>
            </w:r>
          </w:p>
          <w:p w14:paraId="50D0BED6" w14:textId="77777777" w:rsidR="00604B00" w:rsidRPr="008C1618" w:rsidRDefault="00604B00" w:rsidP="00604B00">
            <w:pPr>
              <w:widowControl w:val="0"/>
              <w:autoSpaceDE w:val="0"/>
              <w:autoSpaceDN w:val="0"/>
              <w:adjustRightInd w:val="0"/>
              <w:spacing w:after="240"/>
              <w:rPr>
                <w:rFonts w:asciiTheme="majorHAnsi" w:hAnsiTheme="majorHAnsi" w:cs="Calibri"/>
                <w:i/>
              </w:rPr>
            </w:pPr>
          </w:p>
        </w:tc>
        <w:tc>
          <w:tcPr>
            <w:tcW w:w="4287" w:type="dxa"/>
          </w:tcPr>
          <w:p w14:paraId="73360AD4" w14:textId="77777777" w:rsidR="00604B00" w:rsidRPr="008C1618" w:rsidRDefault="00604B00" w:rsidP="00604B00">
            <w:pPr>
              <w:rPr>
                <w:rFonts w:asciiTheme="majorHAnsi" w:hAnsiTheme="majorHAnsi" w:cs="Calibri"/>
                <w:i/>
              </w:rPr>
            </w:pPr>
            <w:r w:rsidRPr="008C1618">
              <w:rPr>
                <w:rFonts w:asciiTheme="majorHAnsi" w:hAnsiTheme="majorHAnsi" w:cs="Calibri"/>
                <w:i/>
              </w:rPr>
              <w:t>Establish a formal style in an argumentative piece.</w:t>
            </w:r>
          </w:p>
          <w:p w14:paraId="7B4A6737" w14:textId="77777777" w:rsidR="00604B00" w:rsidRPr="008C1618" w:rsidRDefault="00604B00" w:rsidP="00604B00">
            <w:pPr>
              <w:rPr>
                <w:rFonts w:asciiTheme="majorHAnsi" w:hAnsiTheme="majorHAnsi" w:cs="Calibri"/>
                <w:i/>
              </w:rPr>
            </w:pPr>
          </w:p>
          <w:p w14:paraId="7066A117" w14:textId="77777777" w:rsidR="00604B00" w:rsidRPr="008C1618" w:rsidRDefault="00604B00" w:rsidP="00604B00">
            <w:pPr>
              <w:rPr>
                <w:rFonts w:asciiTheme="majorHAnsi" w:hAnsiTheme="majorHAnsi" w:cs="Calibri"/>
                <w:i/>
              </w:rPr>
            </w:pPr>
            <w:r w:rsidRPr="008C1618">
              <w:rPr>
                <w:rFonts w:asciiTheme="majorHAnsi" w:hAnsiTheme="majorHAnsi" w:cs="Calibri"/>
                <w:i/>
              </w:rPr>
              <w:t>Introduce claims in an argumentative piece.</w:t>
            </w:r>
          </w:p>
          <w:p w14:paraId="2C3ECFCA" w14:textId="77777777" w:rsidR="00604B00" w:rsidRPr="008C1618" w:rsidRDefault="00604B00" w:rsidP="00604B00">
            <w:pPr>
              <w:rPr>
                <w:rFonts w:asciiTheme="majorHAnsi" w:hAnsiTheme="majorHAnsi" w:cs="Calibri"/>
                <w:i/>
              </w:rPr>
            </w:pPr>
          </w:p>
          <w:p w14:paraId="00B64989" w14:textId="77777777" w:rsidR="00604B00" w:rsidRPr="008C1618" w:rsidRDefault="00604B00" w:rsidP="00604B00">
            <w:pPr>
              <w:rPr>
                <w:rFonts w:asciiTheme="majorHAnsi" w:hAnsiTheme="majorHAnsi" w:cs="Calibri"/>
                <w:i/>
              </w:rPr>
            </w:pPr>
            <w:r w:rsidRPr="008C1618">
              <w:rPr>
                <w:rFonts w:asciiTheme="majorHAnsi" w:hAnsiTheme="majorHAnsi" w:cs="Calibri"/>
                <w:i/>
              </w:rPr>
              <w:t>Maintain a formal style in an argumentative piece.</w:t>
            </w:r>
          </w:p>
          <w:p w14:paraId="6C2FB561" w14:textId="77777777" w:rsidR="00604B00" w:rsidRPr="008C1618" w:rsidRDefault="00604B00" w:rsidP="00604B00">
            <w:pPr>
              <w:rPr>
                <w:rFonts w:asciiTheme="majorHAnsi" w:hAnsiTheme="majorHAnsi" w:cs="Calibri"/>
                <w:i/>
              </w:rPr>
            </w:pPr>
          </w:p>
          <w:p w14:paraId="7D4E354F" w14:textId="77777777" w:rsidR="00604B00" w:rsidRPr="008C1618" w:rsidRDefault="00604B00" w:rsidP="00604B00">
            <w:pPr>
              <w:rPr>
                <w:rFonts w:asciiTheme="majorHAnsi" w:hAnsiTheme="majorHAnsi" w:cs="Calibri"/>
                <w:i/>
              </w:rPr>
            </w:pPr>
            <w:r w:rsidRPr="008C1618">
              <w:rPr>
                <w:rFonts w:asciiTheme="majorHAnsi" w:hAnsiTheme="majorHAnsi" w:cs="Calibri"/>
                <w:i/>
              </w:rPr>
              <w:t>Organize reasons/evidence clearly in an argumentative piece.</w:t>
            </w:r>
          </w:p>
          <w:p w14:paraId="3C6012CF" w14:textId="77777777" w:rsidR="00604B00" w:rsidRPr="008C1618" w:rsidRDefault="00604B00" w:rsidP="00604B00">
            <w:pPr>
              <w:rPr>
                <w:rFonts w:asciiTheme="majorHAnsi" w:hAnsiTheme="majorHAnsi" w:cs="Calibri"/>
                <w:i/>
              </w:rPr>
            </w:pPr>
          </w:p>
          <w:p w14:paraId="4CBE5375"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Provide a concluding statement/section that follows from the argument presented in an argumentative piece.</w:t>
            </w:r>
          </w:p>
          <w:p w14:paraId="3C949B8D"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Support claims with clear reasons/relevant evidence, demonstrating an understanding of the topic or text in an argumentative piece.</w:t>
            </w:r>
          </w:p>
          <w:p w14:paraId="2C204737" w14:textId="77777777" w:rsidR="00604B00" w:rsidRPr="008C1618" w:rsidRDefault="00604B00" w:rsidP="00604B00">
            <w:pPr>
              <w:widowControl w:val="0"/>
              <w:autoSpaceDE w:val="0"/>
              <w:autoSpaceDN w:val="0"/>
              <w:adjustRightInd w:val="0"/>
              <w:spacing w:after="240"/>
              <w:rPr>
                <w:rFonts w:asciiTheme="majorHAnsi" w:hAnsiTheme="majorHAnsi" w:cs="Calibri"/>
                <w:i/>
              </w:rPr>
            </w:pPr>
            <w:r w:rsidRPr="008C1618">
              <w:rPr>
                <w:rFonts w:asciiTheme="majorHAnsi" w:hAnsiTheme="majorHAnsi" w:cs="Calibri"/>
                <w:i/>
              </w:rPr>
              <w:t>Support claims with clear reasons/relevant evidence, using credible sources in an argumentative piece.</w:t>
            </w:r>
          </w:p>
          <w:p w14:paraId="6D58DE65" w14:textId="77777777" w:rsidR="00604B00" w:rsidRPr="00604B00"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Use words/phrases/clauses to clarify the relationships among claims/reasons in an argumentative piece.</w:t>
            </w:r>
          </w:p>
        </w:tc>
        <w:tc>
          <w:tcPr>
            <w:tcW w:w="1689" w:type="dxa"/>
          </w:tcPr>
          <w:p w14:paraId="0558CB98" w14:textId="77777777" w:rsidR="00604B00" w:rsidRPr="008C1618" w:rsidRDefault="00604B00" w:rsidP="00604B00">
            <w:pPr>
              <w:rPr>
                <w:rFonts w:asciiTheme="majorHAnsi" w:hAnsiTheme="majorHAnsi" w:cs="Calibri"/>
                <w:i/>
              </w:rPr>
            </w:pPr>
            <w:r w:rsidRPr="008C1618">
              <w:rPr>
                <w:rFonts w:asciiTheme="majorHAnsi" w:hAnsiTheme="majorHAnsi" w:cs="Times New Roman"/>
                <w:i/>
              </w:rPr>
              <w:t>Write a letter to the mall owners explaining you opinion on the issue. Be sure to convince the mall owners of your opinion by including specific details to support your position.</w:t>
            </w:r>
          </w:p>
        </w:tc>
      </w:tr>
      <w:tr w:rsidR="00604B00" w:rsidRPr="008C1618" w14:paraId="6C29F299" w14:textId="77777777" w:rsidTr="00604B00">
        <w:tc>
          <w:tcPr>
            <w:tcW w:w="1368" w:type="dxa"/>
          </w:tcPr>
          <w:p w14:paraId="72A01D9B" w14:textId="77777777" w:rsidR="00604B00" w:rsidRPr="008C1618" w:rsidRDefault="00604B00" w:rsidP="00604B00">
            <w:pPr>
              <w:rPr>
                <w:rFonts w:asciiTheme="majorHAnsi" w:hAnsiTheme="majorHAnsi"/>
                <w:i/>
              </w:rPr>
            </w:pPr>
            <w:r w:rsidRPr="008C1618">
              <w:rPr>
                <w:rFonts w:asciiTheme="majorHAnsi" w:hAnsiTheme="majorHAnsi"/>
                <w:i/>
              </w:rPr>
              <w:t>W6.2</w:t>
            </w:r>
          </w:p>
        </w:tc>
        <w:tc>
          <w:tcPr>
            <w:tcW w:w="2610" w:type="dxa"/>
          </w:tcPr>
          <w:p w14:paraId="039CC144" w14:textId="77777777" w:rsidR="00604B00" w:rsidRPr="008C1618" w:rsidRDefault="00604B00" w:rsidP="00604B00">
            <w:pPr>
              <w:widowControl w:val="0"/>
              <w:autoSpaceDE w:val="0"/>
              <w:autoSpaceDN w:val="0"/>
              <w:adjustRightInd w:val="0"/>
              <w:spacing w:after="240"/>
              <w:rPr>
                <w:rFonts w:asciiTheme="majorHAnsi" w:hAnsiTheme="majorHAnsi" w:cs="Times"/>
                <w:i/>
              </w:rPr>
            </w:pPr>
            <w:r w:rsidRPr="008C1618">
              <w:rPr>
                <w:rFonts w:asciiTheme="majorHAnsi" w:hAnsiTheme="majorHAnsi" w:cs="Calibri"/>
                <w:i/>
              </w:rPr>
              <w:t>Write an informative text including formatted text features</w:t>
            </w:r>
          </w:p>
          <w:p w14:paraId="2FAF0E38" w14:textId="77777777" w:rsidR="00604B00" w:rsidRPr="008C1618" w:rsidRDefault="00604B00" w:rsidP="00604B00">
            <w:pPr>
              <w:widowControl w:val="0"/>
              <w:autoSpaceDE w:val="0"/>
              <w:autoSpaceDN w:val="0"/>
              <w:adjustRightInd w:val="0"/>
              <w:spacing w:after="240"/>
              <w:rPr>
                <w:rFonts w:asciiTheme="majorHAnsi" w:hAnsiTheme="majorHAnsi" w:cs="Calibri"/>
                <w:i/>
              </w:rPr>
            </w:pPr>
          </w:p>
        </w:tc>
        <w:tc>
          <w:tcPr>
            <w:tcW w:w="4287" w:type="dxa"/>
          </w:tcPr>
          <w:p w14:paraId="69C13CE1" w14:textId="77777777" w:rsidR="00604B00" w:rsidRPr="008C1618" w:rsidRDefault="00604B00" w:rsidP="00604B00">
            <w:pPr>
              <w:rPr>
                <w:rFonts w:asciiTheme="majorHAnsi" w:hAnsiTheme="majorHAnsi" w:cs="Calibri"/>
                <w:i/>
              </w:rPr>
            </w:pPr>
            <w:r w:rsidRPr="008C1618">
              <w:rPr>
                <w:rFonts w:asciiTheme="majorHAnsi" w:hAnsiTheme="majorHAnsi" w:cs="Calibri"/>
                <w:i/>
              </w:rPr>
              <w:t>Gather information about a topic from a variety of reliable print and digital sources.</w:t>
            </w:r>
          </w:p>
          <w:p w14:paraId="354968F8" w14:textId="77777777" w:rsidR="00604B00" w:rsidRPr="008C1618" w:rsidRDefault="00604B00" w:rsidP="00604B00">
            <w:pPr>
              <w:rPr>
                <w:rFonts w:asciiTheme="majorHAnsi" w:hAnsiTheme="majorHAnsi" w:cs="Calibri"/>
                <w:i/>
              </w:rPr>
            </w:pPr>
          </w:p>
          <w:p w14:paraId="5C4CB4C7" w14:textId="77777777" w:rsidR="00604B00" w:rsidRPr="008C1618" w:rsidRDefault="00604B00" w:rsidP="00604B00">
            <w:pPr>
              <w:rPr>
                <w:rFonts w:asciiTheme="majorHAnsi" w:hAnsiTheme="majorHAnsi" w:cs="Calibri"/>
                <w:i/>
              </w:rPr>
            </w:pPr>
            <w:r w:rsidRPr="008C1618">
              <w:rPr>
                <w:rFonts w:asciiTheme="majorHAnsi" w:hAnsiTheme="majorHAnsi" w:cs="Calibri"/>
                <w:i/>
              </w:rPr>
              <w:t>Use specific words or phrases that support a consistent formal style.</w:t>
            </w:r>
          </w:p>
          <w:p w14:paraId="05C02976" w14:textId="77777777" w:rsidR="00604B00" w:rsidRPr="008C1618" w:rsidRDefault="00604B00" w:rsidP="00604B00">
            <w:pPr>
              <w:rPr>
                <w:rFonts w:asciiTheme="majorHAnsi" w:hAnsiTheme="majorHAnsi" w:cs="Calibri"/>
                <w:i/>
              </w:rPr>
            </w:pPr>
          </w:p>
          <w:p w14:paraId="38034E50" w14:textId="77777777" w:rsidR="00604B00" w:rsidRPr="008C1618" w:rsidRDefault="00604B00" w:rsidP="00604B00">
            <w:pPr>
              <w:rPr>
                <w:rFonts w:asciiTheme="majorHAnsi" w:hAnsiTheme="majorHAnsi" w:cs="Calibri"/>
                <w:i/>
              </w:rPr>
            </w:pPr>
            <w:r w:rsidRPr="008C1618">
              <w:rPr>
                <w:rFonts w:asciiTheme="majorHAnsi" w:hAnsiTheme="majorHAnsi" w:cs="Calibri"/>
                <w:i/>
              </w:rPr>
              <w:t>Provide a concluding statement/section related to the information/explanation presented.</w:t>
            </w:r>
          </w:p>
        </w:tc>
        <w:tc>
          <w:tcPr>
            <w:tcW w:w="1689" w:type="dxa"/>
          </w:tcPr>
          <w:p w14:paraId="71E0209C" w14:textId="77777777" w:rsidR="00604B00" w:rsidRPr="008C1618" w:rsidRDefault="00604B00" w:rsidP="00604B00">
            <w:pPr>
              <w:pStyle w:val="NormalWeb"/>
              <w:rPr>
                <w:rFonts w:asciiTheme="majorHAnsi" w:hAnsiTheme="majorHAnsi"/>
                <w:i/>
                <w:sz w:val="22"/>
                <w:szCs w:val="22"/>
              </w:rPr>
            </w:pPr>
            <w:r w:rsidRPr="008C1618">
              <w:rPr>
                <w:rFonts w:asciiTheme="majorHAnsi" w:hAnsiTheme="majorHAnsi"/>
                <w:i/>
                <w:sz w:val="22"/>
                <w:szCs w:val="22"/>
              </w:rPr>
              <w:t xml:space="preserve">Write an essay explaining what "dress for success" means to you. </w:t>
            </w:r>
          </w:p>
          <w:p w14:paraId="3E5000CD" w14:textId="77777777" w:rsidR="00604B00" w:rsidRPr="008C1618" w:rsidRDefault="00604B00" w:rsidP="00604B00">
            <w:pPr>
              <w:spacing w:before="100" w:beforeAutospacing="1" w:after="100" w:afterAutospacing="1"/>
              <w:rPr>
                <w:rFonts w:asciiTheme="majorHAnsi" w:hAnsiTheme="majorHAnsi" w:cs="Times New Roman"/>
                <w:i/>
              </w:rPr>
            </w:pPr>
          </w:p>
          <w:p w14:paraId="1E3B8354" w14:textId="77777777" w:rsidR="00604B00" w:rsidRPr="008C1618" w:rsidRDefault="00604B00" w:rsidP="00604B00">
            <w:pPr>
              <w:rPr>
                <w:rFonts w:asciiTheme="majorHAnsi" w:hAnsiTheme="majorHAnsi" w:cs="Calibri"/>
                <w:i/>
              </w:rPr>
            </w:pPr>
          </w:p>
        </w:tc>
      </w:tr>
      <w:tr w:rsidR="00604B00" w:rsidRPr="008C1618" w14:paraId="0966615A" w14:textId="77777777" w:rsidTr="00604B00">
        <w:tc>
          <w:tcPr>
            <w:tcW w:w="1368" w:type="dxa"/>
          </w:tcPr>
          <w:p w14:paraId="204CC38E" w14:textId="77777777" w:rsidR="00604B00" w:rsidRPr="008C1618" w:rsidRDefault="00604B00" w:rsidP="00604B00">
            <w:pPr>
              <w:rPr>
                <w:rFonts w:asciiTheme="majorHAnsi" w:hAnsiTheme="majorHAnsi"/>
                <w:i/>
              </w:rPr>
            </w:pPr>
            <w:r w:rsidRPr="008C1618">
              <w:rPr>
                <w:rFonts w:asciiTheme="majorHAnsi" w:hAnsiTheme="majorHAnsi"/>
                <w:i/>
              </w:rPr>
              <w:t>L.6.3</w:t>
            </w:r>
          </w:p>
        </w:tc>
        <w:tc>
          <w:tcPr>
            <w:tcW w:w="2610" w:type="dxa"/>
          </w:tcPr>
          <w:p w14:paraId="3BF6EEAF" w14:textId="77777777" w:rsidR="00604B00" w:rsidRPr="008C1618" w:rsidRDefault="00604B00" w:rsidP="00604B00">
            <w:pPr>
              <w:spacing w:after="200" w:line="276" w:lineRule="auto"/>
              <w:rPr>
                <w:rFonts w:asciiTheme="majorHAnsi" w:hAnsiTheme="majorHAnsi"/>
                <w:i/>
              </w:rPr>
            </w:pPr>
            <w:r w:rsidRPr="008C1618">
              <w:rPr>
                <w:rFonts w:asciiTheme="majorHAnsi" w:hAnsiTheme="majorHAnsi"/>
                <w:i/>
              </w:rPr>
              <w:t>Use knowledge of language and its conventions when writing, speaking, reading, or listening.</w:t>
            </w:r>
          </w:p>
          <w:p w14:paraId="0B2F9016" w14:textId="77777777" w:rsidR="00604B00" w:rsidRPr="008C1618" w:rsidRDefault="00604B00" w:rsidP="00604B00">
            <w:pPr>
              <w:pStyle w:val="ListParagraph"/>
              <w:spacing w:after="200" w:line="276" w:lineRule="auto"/>
              <w:rPr>
                <w:rFonts w:asciiTheme="majorHAnsi" w:hAnsiTheme="majorHAnsi"/>
                <w:i/>
              </w:rPr>
            </w:pPr>
          </w:p>
          <w:p w14:paraId="3AB74DAC" w14:textId="77777777" w:rsidR="00604B00" w:rsidRPr="008C1618" w:rsidRDefault="00604B00" w:rsidP="00604B00">
            <w:pPr>
              <w:widowControl w:val="0"/>
              <w:autoSpaceDE w:val="0"/>
              <w:autoSpaceDN w:val="0"/>
              <w:adjustRightInd w:val="0"/>
              <w:spacing w:after="240"/>
              <w:rPr>
                <w:rFonts w:asciiTheme="majorHAnsi" w:hAnsiTheme="majorHAnsi" w:cs="Calibri"/>
                <w:i/>
              </w:rPr>
            </w:pPr>
          </w:p>
        </w:tc>
        <w:tc>
          <w:tcPr>
            <w:tcW w:w="4287" w:type="dxa"/>
          </w:tcPr>
          <w:p w14:paraId="252B835F" w14:textId="77777777" w:rsidR="00604B00" w:rsidRPr="008C1618" w:rsidRDefault="00604B00" w:rsidP="00604B00">
            <w:pPr>
              <w:spacing w:after="200" w:line="276" w:lineRule="auto"/>
              <w:rPr>
                <w:rFonts w:asciiTheme="majorHAnsi" w:hAnsiTheme="majorHAnsi" w:cs="Times New Roman"/>
                <w:i/>
                <w:iCs/>
                <w:spacing w:val="15"/>
              </w:rPr>
            </w:pPr>
            <w:r w:rsidRPr="008C1618">
              <w:rPr>
                <w:rFonts w:asciiTheme="majorHAnsi" w:hAnsiTheme="majorHAnsi"/>
                <w:bCs/>
                <w:i/>
              </w:rPr>
              <w:t xml:space="preserve">L.6.3a. </w:t>
            </w:r>
            <w:r w:rsidRPr="008C1618">
              <w:rPr>
                <w:rFonts w:asciiTheme="majorHAnsi" w:hAnsiTheme="majorHAnsi"/>
                <w:i/>
              </w:rPr>
              <w:t>Vary sentence patterns for meaning, reader/listener interest, and style.</w:t>
            </w:r>
          </w:p>
          <w:p w14:paraId="115B9CB8" w14:textId="77777777" w:rsidR="00604B00" w:rsidRPr="00604B00" w:rsidRDefault="00604B00" w:rsidP="00604B00">
            <w:pPr>
              <w:spacing w:after="200" w:line="276" w:lineRule="auto"/>
              <w:rPr>
                <w:rFonts w:asciiTheme="majorHAnsi" w:hAnsiTheme="majorHAnsi" w:cs="Times New Roman"/>
                <w:i/>
                <w:iCs/>
                <w:spacing w:val="15"/>
              </w:rPr>
            </w:pPr>
            <w:r w:rsidRPr="008C1618">
              <w:rPr>
                <w:rFonts w:asciiTheme="majorHAnsi" w:hAnsiTheme="majorHAnsi"/>
                <w:bCs/>
                <w:i/>
              </w:rPr>
              <w:t xml:space="preserve">L.6.3b. </w:t>
            </w:r>
            <w:r w:rsidRPr="008C1618">
              <w:rPr>
                <w:rFonts w:asciiTheme="majorHAnsi" w:hAnsiTheme="majorHAnsi"/>
                <w:i/>
              </w:rPr>
              <w:t>Maintain consistency in style and tone</w:t>
            </w:r>
            <w:r>
              <w:rPr>
                <w:rFonts w:asciiTheme="majorHAnsi" w:hAnsiTheme="majorHAnsi"/>
                <w:i/>
              </w:rPr>
              <w:t>.</w:t>
            </w:r>
          </w:p>
        </w:tc>
        <w:tc>
          <w:tcPr>
            <w:tcW w:w="1689" w:type="dxa"/>
          </w:tcPr>
          <w:p w14:paraId="02980415" w14:textId="77777777" w:rsidR="00604B00" w:rsidRPr="008C1618" w:rsidRDefault="00604B00" w:rsidP="00604B00">
            <w:pPr>
              <w:pStyle w:val="Subtitle"/>
              <w:rPr>
                <w:rFonts w:asciiTheme="majorHAnsi" w:hAnsiTheme="majorHAnsi"/>
                <w:b/>
                <w:bCs/>
                <w:iCs w:val="0"/>
                <w:color w:val="auto"/>
              </w:rPr>
            </w:pPr>
            <w:r w:rsidRPr="008C1618">
              <w:rPr>
                <w:rFonts w:asciiTheme="majorHAnsi" w:hAnsiTheme="majorHAnsi"/>
                <w:b/>
                <w:bCs/>
                <w:iCs w:val="0"/>
                <w:color w:val="auto"/>
              </w:rPr>
              <w:t>Question Bank: L.6.3</w:t>
            </w:r>
          </w:p>
          <w:p w14:paraId="1CE146D0" w14:textId="77777777" w:rsidR="00604B00" w:rsidRPr="008C1618" w:rsidRDefault="00604B00" w:rsidP="00604B00">
            <w:pPr>
              <w:spacing w:before="100" w:beforeAutospacing="1" w:after="100" w:afterAutospacing="1"/>
              <w:rPr>
                <w:rFonts w:asciiTheme="majorHAnsi" w:hAnsiTheme="majorHAnsi" w:cs="Arial"/>
                <w:i/>
              </w:rPr>
            </w:pPr>
          </w:p>
        </w:tc>
      </w:tr>
      <w:tr w:rsidR="00604B00" w:rsidRPr="008C1618" w14:paraId="369AD08E" w14:textId="77777777" w:rsidTr="00604B00">
        <w:tc>
          <w:tcPr>
            <w:tcW w:w="1368" w:type="dxa"/>
          </w:tcPr>
          <w:p w14:paraId="37B15E43" w14:textId="77777777" w:rsidR="00604B00" w:rsidRPr="008C1618" w:rsidRDefault="00604B00" w:rsidP="00604B00">
            <w:pPr>
              <w:rPr>
                <w:rFonts w:asciiTheme="majorHAnsi" w:hAnsiTheme="majorHAnsi"/>
                <w:i/>
              </w:rPr>
            </w:pPr>
            <w:r w:rsidRPr="008C1618">
              <w:rPr>
                <w:rFonts w:asciiTheme="majorHAnsi" w:hAnsiTheme="majorHAnsi"/>
                <w:i/>
              </w:rPr>
              <w:t>L.6.4</w:t>
            </w:r>
          </w:p>
        </w:tc>
        <w:tc>
          <w:tcPr>
            <w:tcW w:w="2610" w:type="dxa"/>
          </w:tcPr>
          <w:p w14:paraId="2A79FC65" w14:textId="77777777" w:rsidR="00604B00" w:rsidRPr="008C1618" w:rsidRDefault="00604B00" w:rsidP="00604B00">
            <w:pPr>
              <w:rPr>
                <w:rFonts w:asciiTheme="majorHAnsi" w:hAnsiTheme="majorHAnsi"/>
                <w:i/>
              </w:rPr>
            </w:pPr>
            <w:r w:rsidRPr="008C1618">
              <w:rPr>
                <w:rFonts w:asciiTheme="majorHAnsi" w:hAnsiTheme="majorHAnsi"/>
                <w:i/>
              </w:rPr>
              <w:t>Determine or clarify the meaning of unknown and multiple-meaning words and phrases based on grade 6 reading and content, choosing flexibly from a range of strategies.</w:t>
            </w:r>
          </w:p>
          <w:p w14:paraId="24D4702E" w14:textId="77777777" w:rsidR="00604B00" w:rsidRPr="008C1618" w:rsidRDefault="00604B00" w:rsidP="00604B00">
            <w:pPr>
              <w:pStyle w:val="ListParagraph"/>
              <w:spacing w:after="200" w:line="276" w:lineRule="auto"/>
              <w:rPr>
                <w:rFonts w:asciiTheme="majorHAnsi" w:hAnsiTheme="majorHAnsi"/>
                <w:i/>
              </w:rPr>
            </w:pPr>
          </w:p>
        </w:tc>
        <w:tc>
          <w:tcPr>
            <w:tcW w:w="4287" w:type="dxa"/>
          </w:tcPr>
          <w:p w14:paraId="04E0651D" w14:textId="77777777" w:rsidR="00604B00" w:rsidRPr="008C1618" w:rsidRDefault="00604B00" w:rsidP="00604B00">
            <w:pPr>
              <w:spacing w:after="200" w:line="276" w:lineRule="auto"/>
              <w:rPr>
                <w:rFonts w:asciiTheme="majorHAnsi" w:hAnsiTheme="majorHAnsi"/>
                <w:i/>
              </w:rPr>
            </w:pPr>
            <w:r w:rsidRPr="008C1618">
              <w:rPr>
                <w:rFonts w:asciiTheme="majorHAnsi" w:hAnsiTheme="majorHAnsi"/>
                <w:bCs/>
                <w:i/>
              </w:rPr>
              <w:t xml:space="preserve">L.6.4a. </w:t>
            </w:r>
            <w:r w:rsidRPr="008C1618">
              <w:rPr>
                <w:rFonts w:asciiTheme="majorHAnsi" w:hAnsiTheme="majorHAnsi"/>
                <w:i/>
              </w:rPr>
              <w:t>Use context (e.g., the overall meaning of a sentence or paragraph; a word’s position or function in a sentence) as a clue to the meaning of a word or phrase.</w:t>
            </w:r>
          </w:p>
          <w:p w14:paraId="2F93B931" w14:textId="77777777" w:rsidR="00604B00" w:rsidRPr="008C1618" w:rsidRDefault="00604B00" w:rsidP="00604B00">
            <w:pPr>
              <w:spacing w:after="200" w:line="276" w:lineRule="auto"/>
              <w:rPr>
                <w:rFonts w:asciiTheme="majorHAnsi" w:hAnsiTheme="majorHAnsi"/>
                <w:i/>
              </w:rPr>
            </w:pPr>
            <w:r w:rsidRPr="008C1618">
              <w:rPr>
                <w:rFonts w:asciiTheme="majorHAnsi" w:hAnsiTheme="majorHAnsi"/>
                <w:bCs/>
                <w:i/>
              </w:rPr>
              <w:t xml:space="preserve">L.6.4b. </w:t>
            </w:r>
            <w:r w:rsidRPr="008C1618">
              <w:rPr>
                <w:rFonts w:asciiTheme="majorHAnsi" w:hAnsiTheme="majorHAnsi"/>
                <w:i/>
              </w:rPr>
              <w:t>Use common, grade-appropriate Greek or Latin affixes and roots as clues to the meaning of a word (e.g., audience, auditory, audible).</w:t>
            </w:r>
          </w:p>
          <w:p w14:paraId="5134545B" w14:textId="77777777" w:rsidR="00604B00" w:rsidRPr="008C1618" w:rsidRDefault="00604B00" w:rsidP="00604B00">
            <w:pPr>
              <w:spacing w:after="200" w:line="276" w:lineRule="auto"/>
              <w:rPr>
                <w:rFonts w:asciiTheme="majorHAnsi" w:hAnsiTheme="majorHAnsi"/>
                <w:i/>
              </w:rPr>
            </w:pPr>
            <w:r w:rsidRPr="008C1618">
              <w:rPr>
                <w:rFonts w:asciiTheme="majorHAnsi" w:hAnsiTheme="majorHAnsi"/>
                <w:bCs/>
                <w:i/>
              </w:rPr>
              <w:t xml:space="preserve">L.6.4c. </w:t>
            </w:r>
            <w:r w:rsidRPr="008C1618">
              <w:rPr>
                <w:rFonts w:asciiTheme="majorHAnsi" w:hAnsiTheme="majorHAnsi"/>
                <w:i/>
              </w:rPr>
              <w:t>Consult reference materials (e.g., dictionaries, glossaries, thesauruses), both print and digital, to find the pronunciation of a word or determine or clarify its precise meaning or its part of speech.</w:t>
            </w:r>
            <w:r w:rsidRPr="008C1618">
              <w:rPr>
                <w:rFonts w:asciiTheme="majorHAnsi" w:hAnsiTheme="majorHAnsi"/>
                <w:i/>
                <w:iCs/>
              </w:rPr>
              <w:t xml:space="preserve">  </w:t>
            </w:r>
          </w:p>
          <w:p w14:paraId="5F9512CE" w14:textId="77777777" w:rsidR="00604B00" w:rsidRPr="008C1618" w:rsidRDefault="00604B00" w:rsidP="00604B00">
            <w:pPr>
              <w:spacing w:after="200" w:line="276" w:lineRule="auto"/>
              <w:rPr>
                <w:rFonts w:asciiTheme="majorHAnsi" w:hAnsiTheme="majorHAnsi"/>
                <w:i/>
              </w:rPr>
            </w:pPr>
            <w:r w:rsidRPr="008C1618">
              <w:rPr>
                <w:rFonts w:asciiTheme="majorHAnsi" w:hAnsiTheme="majorHAnsi"/>
                <w:bCs/>
                <w:i/>
              </w:rPr>
              <w:t xml:space="preserve">L.6.4d. </w:t>
            </w:r>
            <w:r w:rsidRPr="008C1618">
              <w:rPr>
                <w:rFonts w:asciiTheme="majorHAnsi" w:hAnsiTheme="majorHAnsi"/>
                <w:i/>
              </w:rPr>
              <w:t>Verify the preliminary determination of the meaning of a word or phrase (e.g., by checking the inferred meaning in context or in a dictionary).</w:t>
            </w:r>
            <w:r w:rsidRPr="008C1618">
              <w:rPr>
                <w:rFonts w:asciiTheme="majorHAnsi" w:hAnsiTheme="majorHAnsi"/>
                <w:i/>
              </w:rPr>
              <w:br/>
            </w:r>
          </w:p>
          <w:p w14:paraId="74FF4A51" w14:textId="77777777" w:rsidR="00604B00" w:rsidRPr="008C1618" w:rsidRDefault="00604B00" w:rsidP="00604B00">
            <w:pPr>
              <w:rPr>
                <w:rFonts w:asciiTheme="majorHAnsi" w:hAnsiTheme="majorHAnsi"/>
                <w:i/>
              </w:rPr>
            </w:pPr>
          </w:p>
        </w:tc>
        <w:tc>
          <w:tcPr>
            <w:tcW w:w="1689" w:type="dxa"/>
          </w:tcPr>
          <w:p w14:paraId="00D2EB55" w14:textId="77777777" w:rsidR="00604B00" w:rsidRPr="008C1618" w:rsidRDefault="00604B00" w:rsidP="00604B00">
            <w:pPr>
              <w:pStyle w:val="Subtitle"/>
              <w:rPr>
                <w:rFonts w:asciiTheme="majorHAnsi" w:hAnsiTheme="majorHAnsi"/>
                <w:b/>
                <w:bCs/>
                <w:iCs w:val="0"/>
                <w:color w:val="auto"/>
              </w:rPr>
            </w:pPr>
            <w:r w:rsidRPr="008C1618">
              <w:rPr>
                <w:rFonts w:asciiTheme="majorHAnsi" w:hAnsiTheme="majorHAnsi"/>
                <w:b/>
                <w:bCs/>
                <w:iCs w:val="0"/>
                <w:color w:val="auto"/>
              </w:rPr>
              <w:t>Question Bank: L.6.4</w:t>
            </w:r>
          </w:p>
        </w:tc>
      </w:tr>
    </w:tbl>
    <w:p w14:paraId="6C3FA5A9" w14:textId="77777777" w:rsidR="00A639D9" w:rsidRPr="00EE6112" w:rsidRDefault="00A639D9" w:rsidP="00A639D9">
      <w:pPr>
        <w:pStyle w:val="NoSpacing"/>
        <w:rPr>
          <w:rFonts w:asciiTheme="majorHAnsi" w:hAnsiTheme="majorHAnsi"/>
          <w:sz w:val="22"/>
          <w:szCs w:val="22"/>
        </w:rPr>
      </w:pPr>
    </w:p>
    <w:p w14:paraId="60C33409" w14:textId="77777777" w:rsidR="00A639D9" w:rsidRPr="00EE6112" w:rsidRDefault="00A639D9" w:rsidP="00A639D9">
      <w:pPr>
        <w:pStyle w:val="NoSpacing"/>
        <w:rPr>
          <w:rFonts w:asciiTheme="majorHAnsi" w:hAnsiTheme="majorHAnsi"/>
          <w:sz w:val="22"/>
          <w:szCs w:val="22"/>
        </w:rPr>
      </w:pPr>
    </w:p>
    <w:p w14:paraId="3BB02FFC" w14:textId="77777777" w:rsidR="00A639D9" w:rsidRPr="00EE6112" w:rsidRDefault="00A639D9" w:rsidP="00A639D9">
      <w:pPr>
        <w:pStyle w:val="NoSpacing"/>
        <w:rPr>
          <w:rFonts w:asciiTheme="majorHAnsi" w:hAnsiTheme="majorHAnsi"/>
          <w:sz w:val="22"/>
          <w:szCs w:val="22"/>
        </w:rPr>
      </w:pPr>
    </w:p>
    <w:p w14:paraId="712DB3E8" w14:textId="77777777" w:rsidR="00A639D9" w:rsidRPr="00EE6112" w:rsidRDefault="00A639D9" w:rsidP="00A639D9">
      <w:pPr>
        <w:pStyle w:val="NoSpacing"/>
        <w:rPr>
          <w:rFonts w:asciiTheme="majorHAnsi" w:hAnsiTheme="majorHAnsi"/>
          <w:sz w:val="22"/>
          <w:szCs w:val="22"/>
        </w:rPr>
      </w:pPr>
    </w:p>
    <w:p w14:paraId="015BB190" w14:textId="77777777" w:rsidR="00A639D9" w:rsidRPr="00EE6112" w:rsidRDefault="00A639D9" w:rsidP="00A639D9">
      <w:pPr>
        <w:pStyle w:val="NoSpacing"/>
        <w:rPr>
          <w:rFonts w:asciiTheme="majorHAnsi" w:hAnsiTheme="majorHAnsi"/>
          <w:sz w:val="22"/>
          <w:szCs w:val="22"/>
        </w:rPr>
      </w:pPr>
    </w:p>
    <w:p w14:paraId="35B7928B" w14:textId="77777777" w:rsidR="00A639D9" w:rsidRDefault="00A639D9" w:rsidP="00A639D9">
      <w:pPr>
        <w:rPr>
          <w:rFonts w:asciiTheme="majorHAnsi" w:hAnsiTheme="majorHAnsi"/>
          <w:sz w:val="22"/>
          <w:szCs w:val="22"/>
        </w:rPr>
      </w:pPr>
      <w:r w:rsidRPr="00EE6112">
        <w:rPr>
          <w:rFonts w:asciiTheme="majorHAnsi" w:hAnsiTheme="majorHAnsi"/>
          <w:sz w:val="22"/>
          <w:szCs w:val="22"/>
        </w:rPr>
        <w:t xml:space="preserve"> </w:t>
      </w:r>
    </w:p>
    <w:p w14:paraId="5E7D9EEF" w14:textId="77777777" w:rsidR="00CD7553" w:rsidRDefault="00CD7553" w:rsidP="00A639D9">
      <w:pPr>
        <w:rPr>
          <w:rFonts w:asciiTheme="majorHAnsi" w:hAnsiTheme="majorHAnsi"/>
          <w:sz w:val="22"/>
          <w:szCs w:val="22"/>
        </w:rPr>
      </w:pPr>
    </w:p>
    <w:p w14:paraId="14472439" w14:textId="77777777" w:rsidR="00CD7553" w:rsidRDefault="00CD7553" w:rsidP="00A639D9">
      <w:pPr>
        <w:rPr>
          <w:rFonts w:asciiTheme="majorHAnsi" w:hAnsiTheme="majorHAnsi"/>
          <w:sz w:val="22"/>
          <w:szCs w:val="22"/>
        </w:rPr>
      </w:pPr>
    </w:p>
    <w:p w14:paraId="084559AE" w14:textId="77777777" w:rsidR="00CD7553" w:rsidRDefault="00CD7553" w:rsidP="00A639D9">
      <w:pPr>
        <w:rPr>
          <w:rFonts w:asciiTheme="majorHAnsi" w:hAnsiTheme="majorHAnsi"/>
          <w:sz w:val="22"/>
          <w:szCs w:val="22"/>
        </w:rPr>
      </w:pPr>
    </w:p>
    <w:p w14:paraId="678E19D0" w14:textId="77777777" w:rsidR="00CD7553" w:rsidRDefault="00CD7553" w:rsidP="00A639D9">
      <w:pPr>
        <w:rPr>
          <w:rFonts w:asciiTheme="majorHAnsi" w:hAnsiTheme="majorHAnsi"/>
          <w:sz w:val="22"/>
          <w:szCs w:val="22"/>
        </w:rPr>
      </w:pPr>
    </w:p>
    <w:p w14:paraId="518123D7" w14:textId="77777777" w:rsidR="00CD7553" w:rsidRDefault="00CD7553" w:rsidP="00A639D9">
      <w:pPr>
        <w:rPr>
          <w:rFonts w:asciiTheme="majorHAnsi" w:hAnsiTheme="majorHAnsi"/>
          <w:sz w:val="22"/>
          <w:szCs w:val="22"/>
        </w:rPr>
      </w:pPr>
    </w:p>
    <w:p w14:paraId="6248E2CB" w14:textId="77777777" w:rsidR="00CD7553" w:rsidRDefault="00CD7553" w:rsidP="00A639D9">
      <w:pPr>
        <w:rPr>
          <w:rFonts w:asciiTheme="majorHAnsi" w:hAnsiTheme="majorHAnsi"/>
          <w:sz w:val="22"/>
          <w:szCs w:val="22"/>
        </w:rPr>
      </w:pPr>
    </w:p>
    <w:p w14:paraId="213170F8" w14:textId="77777777" w:rsidR="00CD7553" w:rsidRDefault="00CD7553" w:rsidP="00A639D9">
      <w:pPr>
        <w:rPr>
          <w:rFonts w:asciiTheme="majorHAnsi" w:hAnsiTheme="majorHAnsi"/>
          <w:sz w:val="22"/>
          <w:szCs w:val="22"/>
        </w:rPr>
      </w:pPr>
    </w:p>
    <w:p w14:paraId="00C7B12A" w14:textId="77777777" w:rsidR="00CD7553" w:rsidRDefault="00CD7553" w:rsidP="00A639D9">
      <w:pPr>
        <w:rPr>
          <w:rFonts w:asciiTheme="majorHAnsi" w:hAnsiTheme="majorHAnsi"/>
          <w:sz w:val="22"/>
          <w:szCs w:val="22"/>
        </w:rPr>
      </w:pPr>
    </w:p>
    <w:p w14:paraId="07E44E49" w14:textId="77777777" w:rsidR="00CD7553" w:rsidRDefault="00CD7553" w:rsidP="00A639D9">
      <w:pPr>
        <w:rPr>
          <w:rFonts w:asciiTheme="majorHAnsi" w:hAnsiTheme="majorHAnsi"/>
          <w:sz w:val="22"/>
          <w:szCs w:val="22"/>
        </w:rPr>
      </w:pPr>
    </w:p>
    <w:p w14:paraId="5C9BF892" w14:textId="77777777" w:rsidR="00CD7553" w:rsidRDefault="00CD7553" w:rsidP="00A639D9">
      <w:pPr>
        <w:rPr>
          <w:rFonts w:asciiTheme="majorHAnsi" w:hAnsiTheme="majorHAnsi"/>
          <w:sz w:val="22"/>
          <w:szCs w:val="22"/>
        </w:rPr>
      </w:pPr>
    </w:p>
    <w:p w14:paraId="669BEB44" w14:textId="77777777" w:rsidR="00CD7553" w:rsidRDefault="00CD7553" w:rsidP="00A639D9">
      <w:pPr>
        <w:rPr>
          <w:rFonts w:asciiTheme="majorHAnsi" w:hAnsiTheme="majorHAnsi"/>
          <w:sz w:val="22"/>
          <w:szCs w:val="22"/>
        </w:rPr>
      </w:pPr>
    </w:p>
    <w:p w14:paraId="069D795B" w14:textId="77777777" w:rsidR="00604B00" w:rsidRDefault="00604B00" w:rsidP="00604B00">
      <w:pPr>
        <w:spacing w:before="100" w:beforeAutospacing="1" w:after="100" w:afterAutospacing="1"/>
        <w:jc w:val="center"/>
        <w:rPr>
          <w:rStyle w:val="IntenseEmphasis"/>
          <w:sz w:val="28"/>
          <w:szCs w:val="28"/>
        </w:rPr>
      </w:pPr>
      <w:r>
        <w:rPr>
          <w:rStyle w:val="IntenseEmphasis"/>
          <w:sz w:val="28"/>
          <w:szCs w:val="28"/>
        </w:rPr>
        <w:t>PARCC FRAMEWORK FOR ELA</w:t>
      </w:r>
    </w:p>
    <w:p w14:paraId="62454FE1" w14:textId="77777777" w:rsidR="00604B00" w:rsidRPr="004C5719" w:rsidRDefault="00604B00" w:rsidP="00604B00">
      <w:pPr>
        <w:spacing w:before="100" w:beforeAutospacing="1" w:after="100" w:afterAutospacing="1"/>
        <w:jc w:val="center"/>
        <w:rPr>
          <w:rStyle w:val="IntenseEmphasis"/>
          <w:sz w:val="28"/>
          <w:szCs w:val="28"/>
        </w:rPr>
      </w:pPr>
      <w:r>
        <w:rPr>
          <w:b/>
          <w:bCs/>
          <w:i/>
          <w:iCs/>
          <w:noProof/>
          <w:color w:val="4F81BD" w:themeColor="accent1"/>
          <w:sz w:val="28"/>
          <w:szCs w:val="28"/>
        </w:rPr>
        <w:drawing>
          <wp:inline distT="0" distB="0" distL="0" distR="0" wp14:anchorId="26FD8ABC" wp14:editId="67C026DC">
            <wp:extent cx="6858000" cy="4135902"/>
            <wp:effectExtent l="0" t="0" r="0" b="444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135902"/>
                    </a:xfrm>
                    <a:prstGeom prst="rect">
                      <a:avLst/>
                    </a:prstGeom>
                    <a:noFill/>
                    <a:ln>
                      <a:noFill/>
                    </a:ln>
                  </pic:spPr>
                </pic:pic>
              </a:graphicData>
            </a:graphic>
          </wp:inline>
        </w:drawing>
      </w:r>
    </w:p>
    <w:p w14:paraId="181650F1" w14:textId="77777777" w:rsidR="00604B00" w:rsidRPr="00E350EE" w:rsidRDefault="00604B00" w:rsidP="00604B00">
      <w:pPr>
        <w:pStyle w:val="NoSpacing"/>
        <w:rPr>
          <w:rFonts w:asciiTheme="majorHAnsi" w:hAnsiTheme="majorHAnsi"/>
          <w:sz w:val="22"/>
          <w:szCs w:val="22"/>
        </w:rPr>
      </w:pPr>
      <w:r w:rsidRPr="00E350EE">
        <w:rPr>
          <w:rFonts w:asciiTheme="majorHAnsi" w:hAnsiTheme="majorHAnsi"/>
          <w:sz w:val="22"/>
          <w:szCs w:val="22"/>
        </w:rPr>
        <w:t>Assessments</w:t>
      </w:r>
    </w:p>
    <w:p w14:paraId="2B2BFE1A" w14:textId="77777777" w:rsidR="00604B00" w:rsidRPr="00E350EE" w:rsidRDefault="00604B00" w:rsidP="00604B00">
      <w:pPr>
        <w:pStyle w:val="NoSpacing"/>
        <w:rPr>
          <w:rFonts w:asciiTheme="majorHAnsi" w:hAnsiTheme="majorHAnsi"/>
          <w:sz w:val="22"/>
          <w:szCs w:val="22"/>
        </w:rPr>
      </w:pPr>
      <w:r w:rsidRPr="00E350EE">
        <w:rPr>
          <w:rFonts w:asciiTheme="majorHAnsi" w:hAnsiTheme="majorHAnsi"/>
          <w:sz w:val="22"/>
          <w:szCs w:val="22"/>
        </w:rPr>
        <w:t>Measuring Up Live</w:t>
      </w:r>
    </w:p>
    <w:p w14:paraId="51BFE909" w14:textId="77777777" w:rsidR="00604B00" w:rsidRPr="00E350EE" w:rsidRDefault="00604B00" w:rsidP="00604B00">
      <w:pPr>
        <w:pStyle w:val="NoSpacing"/>
        <w:rPr>
          <w:rFonts w:asciiTheme="majorHAnsi" w:hAnsiTheme="majorHAnsi"/>
          <w:sz w:val="22"/>
          <w:szCs w:val="22"/>
        </w:rPr>
      </w:pPr>
      <w:r w:rsidRPr="00E350EE">
        <w:rPr>
          <w:rFonts w:asciiTheme="majorHAnsi" w:hAnsiTheme="majorHAnsi"/>
          <w:sz w:val="22"/>
          <w:szCs w:val="22"/>
        </w:rPr>
        <w:t>PARCC Assessments (sample, mid-year, end-of-year)</w:t>
      </w:r>
    </w:p>
    <w:p w14:paraId="4A5BE3F2" w14:textId="77777777" w:rsidR="00604B00" w:rsidRPr="00E350EE" w:rsidRDefault="00604B00" w:rsidP="00604B00">
      <w:pPr>
        <w:pStyle w:val="NoSpacing"/>
        <w:rPr>
          <w:rFonts w:asciiTheme="majorHAnsi" w:hAnsiTheme="majorHAnsi"/>
          <w:sz w:val="22"/>
          <w:szCs w:val="22"/>
        </w:rPr>
      </w:pPr>
      <w:r>
        <w:rPr>
          <w:rFonts w:asciiTheme="majorHAnsi" w:hAnsiTheme="majorHAnsi"/>
          <w:sz w:val="22"/>
          <w:szCs w:val="22"/>
        </w:rPr>
        <w:t xml:space="preserve">Teacher Assessments </w:t>
      </w:r>
    </w:p>
    <w:p w14:paraId="4244A769" w14:textId="77777777" w:rsidR="00CD7553" w:rsidRDefault="00CD7553" w:rsidP="00A639D9">
      <w:pPr>
        <w:rPr>
          <w:rFonts w:asciiTheme="majorHAnsi" w:hAnsiTheme="majorHAnsi"/>
          <w:sz w:val="22"/>
          <w:szCs w:val="22"/>
        </w:rPr>
      </w:pPr>
    </w:p>
    <w:p w14:paraId="5ED74195" w14:textId="77777777" w:rsidR="00CD7553" w:rsidRDefault="00CD7553" w:rsidP="00A639D9">
      <w:pPr>
        <w:rPr>
          <w:rFonts w:asciiTheme="majorHAnsi" w:hAnsiTheme="majorHAnsi"/>
          <w:sz w:val="22"/>
          <w:szCs w:val="22"/>
        </w:rPr>
      </w:pPr>
    </w:p>
    <w:p w14:paraId="02FBD430" w14:textId="77777777" w:rsidR="00CD7553" w:rsidRDefault="00CD7553" w:rsidP="00A639D9">
      <w:pPr>
        <w:rPr>
          <w:rFonts w:asciiTheme="majorHAnsi" w:hAnsiTheme="majorHAnsi"/>
          <w:sz w:val="22"/>
          <w:szCs w:val="22"/>
        </w:rPr>
      </w:pPr>
    </w:p>
    <w:p w14:paraId="1207EDDD" w14:textId="77777777" w:rsidR="00B87352" w:rsidRPr="002D13F0" w:rsidRDefault="00604B00" w:rsidP="00B87352">
      <w:pPr>
        <w:pStyle w:val="Title"/>
        <w:rPr>
          <w:rFonts w:asciiTheme="minorHAnsi" w:hAnsiTheme="minorHAnsi"/>
        </w:rPr>
      </w:pPr>
      <w:r>
        <w:rPr>
          <w:rFonts w:asciiTheme="minorHAnsi" w:hAnsiTheme="minorHAnsi"/>
        </w:rPr>
        <w:t>6</w:t>
      </w:r>
      <w:r w:rsidR="002D13F0" w:rsidRPr="002D13F0">
        <w:rPr>
          <w:rFonts w:asciiTheme="minorHAnsi" w:hAnsiTheme="minorHAnsi"/>
        </w:rPr>
        <w:t xml:space="preserve">.3 </w:t>
      </w:r>
      <w:r>
        <w:rPr>
          <w:rFonts w:asciiTheme="minorHAnsi" w:hAnsiTheme="minorHAnsi"/>
        </w:rPr>
        <w:t>Say It Loud!</w:t>
      </w:r>
    </w:p>
    <w:p w14:paraId="553CE225" w14:textId="77777777" w:rsidR="00633F97" w:rsidRDefault="002D13F0" w:rsidP="00633F97">
      <w:pPr>
        <w:rPr>
          <w:rFonts w:asciiTheme="majorHAnsi" w:hAnsiTheme="majorHAnsi" w:cs="Arial"/>
          <w:sz w:val="22"/>
          <w:szCs w:val="22"/>
        </w:rPr>
      </w:pPr>
      <w:r w:rsidRPr="004144B1">
        <w:rPr>
          <w:rFonts w:asciiTheme="majorHAnsi" w:hAnsiTheme="majorHAnsi"/>
          <w:sz w:val="22"/>
          <w:szCs w:val="22"/>
        </w:rPr>
        <w:t>This 14-week unit f</w:t>
      </w:r>
      <w:r w:rsidR="004144B1">
        <w:rPr>
          <w:rFonts w:asciiTheme="majorHAnsi" w:hAnsiTheme="majorHAnsi"/>
          <w:sz w:val="22"/>
          <w:szCs w:val="22"/>
        </w:rPr>
        <w:t xml:space="preserve">ocuses on learning about equality through leaders such as Nelson Mandela, Barack Obama, Martin Luther King, Jr., and </w:t>
      </w:r>
      <w:r w:rsidR="004144B1">
        <w:rPr>
          <w:rFonts w:asciiTheme="majorHAnsi" w:hAnsiTheme="majorHAnsi" w:cs="Arial"/>
          <w:sz w:val="22"/>
          <w:szCs w:val="22"/>
        </w:rPr>
        <w:t xml:space="preserve">Malcolm X.   For example, Malcolm X </w:t>
      </w:r>
      <w:r w:rsidR="004144B1" w:rsidRPr="004144B1">
        <w:rPr>
          <w:rFonts w:asciiTheme="majorHAnsi" w:hAnsiTheme="majorHAnsi" w:cs="Arial"/>
          <w:sz w:val="22"/>
          <w:szCs w:val="22"/>
        </w:rPr>
        <w:t>was an influential man in a t</w:t>
      </w:r>
      <w:r w:rsidR="004144B1">
        <w:rPr>
          <w:rFonts w:asciiTheme="majorHAnsi" w:hAnsiTheme="majorHAnsi" w:cs="Arial"/>
          <w:sz w:val="22"/>
          <w:szCs w:val="22"/>
        </w:rPr>
        <w:t xml:space="preserve">ime of change in America.  He was not widely celebrated and was </w:t>
      </w:r>
      <w:r w:rsidR="004144B1" w:rsidRPr="004144B1">
        <w:rPr>
          <w:rFonts w:asciiTheme="majorHAnsi" w:hAnsiTheme="majorHAnsi" w:cs="Arial"/>
          <w:sz w:val="22"/>
          <w:szCs w:val="22"/>
        </w:rPr>
        <w:t xml:space="preserve">often misunderstood or misrepresented.  </w:t>
      </w:r>
      <w:r w:rsidR="004144B1">
        <w:rPr>
          <w:rFonts w:asciiTheme="majorHAnsi" w:hAnsiTheme="majorHAnsi" w:cs="Arial"/>
          <w:sz w:val="22"/>
          <w:szCs w:val="22"/>
        </w:rPr>
        <w:t xml:space="preserve"> Students will discuss and ultimately conclude that l</w:t>
      </w:r>
      <w:r w:rsidR="004144B1" w:rsidRPr="004144B1">
        <w:rPr>
          <w:rFonts w:asciiTheme="majorHAnsi" w:hAnsiTheme="majorHAnsi" w:cs="Arial"/>
          <w:sz w:val="22"/>
          <w:szCs w:val="22"/>
        </w:rPr>
        <w:t>eaders must be resilient, must overcome challenges, must stand up for what they believe in – even if it is not widely accepted, and that leaders may be nontraditional and/or controversial figures.</w:t>
      </w:r>
    </w:p>
    <w:p w14:paraId="1BBC9264" w14:textId="77777777" w:rsidR="004144B1" w:rsidRDefault="004144B1" w:rsidP="00633F97">
      <w:pPr>
        <w:rPr>
          <w:rFonts w:asciiTheme="majorHAnsi" w:hAnsiTheme="majorHAnsi" w:cs="Arial"/>
          <w:sz w:val="22"/>
          <w:szCs w:val="22"/>
        </w:rPr>
      </w:pPr>
    </w:p>
    <w:p w14:paraId="2C48BDDA" w14:textId="77777777" w:rsidR="004144B1" w:rsidRDefault="00434AB0" w:rsidP="00633F97">
      <w:pPr>
        <w:rPr>
          <w:rFonts w:asciiTheme="majorHAnsi" w:hAnsiTheme="majorHAnsi" w:cs="Arial"/>
          <w:sz w:val="22"/>
          <w:szCs w:val="22"/>
        </w:rPr>
      </w:pPr>
      <w:r>
        <w:rPr>
          <w:rFonts w:ascii="Helvetica" w:hAnsi="Helvetica" w:cs="Helvetica"/>
          <w:noProof/>
        </w:rPr>
        <w:drawing>
          <wp:anchor distT="0" distB="0" distL="114300" distR="114300" simplePos="0" relativeHeight="251687936" behindDoc="1" locked="0" layoutInCell="1" allowOverlap="1" wp14:anchorId="519FBA96" wp14:editId="77C5DF36">
            <wp:simplePos x="0" y="0"/>
            <wp:positionH relativeFrom="column">
              <wp:posOffset>1943100</wp:posOffset>
            </wp:positionH>
            <wp:positionV relativeFrom="paragraph">
              <wp:posOffset>-6350</wp:posOffset>
            </wp:positionV>
            <wp:extent cx="1257300" cy="1948815"/>
            <wp:effectExtent l="0" t="0" r="12700" b="698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7300"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81E85" w14:textId="77777777" w:rsidR="004144B1" w:rsidRPr="004144B1" w:rsidRDefault="004144B1" w:rsidP="00633F97">
      <w:pPr>
        <w:rPr>
          <w:rFonts w:asciiTheme="majorHAnsi" w:hAnsiTheme="majorHAnsi"/>
          <w:sz w:val="22"/>
          <w:szCs w:val="22"/>
        </w:rPr>
      </w:pPr>
      <w:r>
        <w:rPr>
          <w:rFonts w:ascii="Helvetica" w:hAnsi="Helvetica" w:cs="Helvetica"/>
          <w:noProof/>
        </w:rPr>
        <w:drawing>
          <wp:anchor distT="0" distB="0" distL="114300" distR="114300" simplePos="0" relativeHeight="251686912" behindDoc="1" locked="0" layoutInCell="1" allowOverlap="1" wp14:anchorId="7D1108D5" wp14:editId="118CDB14">
            <wp:simplePos x="0" y="0"/>
            <wp:positionH relativeFrom="column">
              <wp:posOffset>3535680</wp:posOffset>
            </wp:positionH>
            <wp:positionV relativeFrom="paragraph">
              <wp:posOffset>31115</wp:posOffset>
            </wp:positionV>
            <wp:extent cx="1642745" cy="1718310"/>
            <wp:effectExtent l="228600" t="228600" r="186055" b="2120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055463">
                      <a:off x="0" y="0"/>
                      <a:ext cx="1642745"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7DBB6" w14:textId="77777777" w:rsidR="002D13F0" w:rsidRDefault="002D13F0" w:rsidP="00633F97">
      <w:pPr>
        <w:rPr>
          <w:rFonts w:asciiTheme="majorHAnsi" w:hAnsiTheme="majorHAnsi"/>
          <w:sz w:val="22"/>
          <w:szCs w:val="22"/>
        </w:rPr>
      </w:pPr>
    </w:p>
    <w:p w14:paraId="03A4B7A7" w14:textId="77777777" w:rsidR="004144B1" w:rsidRDefault="004144B1" w:rsidP="00633F97">
      <w:pPr>
        <w:rPr>
          <w:rStyle w:val="IntenseEmphasis"/>
          <w:sz w:val="28"/>
          <w:szCs w:val="28"/>
        </w:rPr>
      </w:pPr>
    </w:p>
    <w:p w14:paraId="61262FAC" w14:textId="77777777" w:rsidR="004144B1" w:rsidRDefault="004144B1" w:rsidP="00633F97">
      <w:pPr>
        <w:rPr>
          <w:rStyle w:val="IntenseEmphasis"/>
          <w:sz w:val="28"/>
          <w:szCs w:val="28"/>
        </w:rPr>
      </w:pPr>
    </w:p>
    <w:p w14:paraId="10FFC78F" w14:textId="77777777" w:rsidR="004144B1" w:rsidRDefault="004144B1" w:rsidP="00633F97">
      <w:pPr>
        <w:rPr>
          <w:rStyle w:val="IntenseEmphasis"/>
          <w:sz w:val="28"/>
          <w:szCs w:val="28"/>
        </w:rPr>
      </w:pPr>
    </w:p>
    <w:p w14:paraId="3F9765E8" w14:textId="77777777" w:rsidR="004144B1" w:rsidRDefault="004144B1" w:rsidP="00633F97">
      <w:pPr>
        <w:rPr>
          <w:rStyle w:val="IntenseEmphasis"/>
          <w:sz w:val="28"/>
          <w:szCs w:val="28"/>
        </w:rPr>
      </w:pPr>
    </w:p>
    <w:p w14:paraId="2E2D4E86" w14:textId="77777777" w:rsidR="004144B1" w:rsidRDefault="004144B1" w:rsidP="00633F97">
      <w:pPr>
        <w:rPr>
          <w:rStyle w:val="IntenseEmphasis"/>
          <w:sz w:val="28"/>
          <w:szCs w:val="28"/>
        </w:rPr>
      </w:pPr>
    </w:p>
    <w:p w14:paraId="1B2A2AF9" w14:textId="77777777" w:rsidR="004144B1" w:rsidRDefault="004144B1" w:rsidP="00633F97">
      <w:pPr>
        <w:rPr>
          <w:rStyle w:val="IntenseEmphasis"/>
          <w:sz w:val="28"/>
          <w:szCs w:val="28"/>
        </w:rPr>
      </w:pPr>
    </w:p>
    <w:p w14:paraId="3BBF4017" w14:textId="77777777" w:rsidR="004144B1" w:rsidRDefault="004144B1" w:rsidP="00633F97">
      <w:pPr>
        <w:rPr>
          <w:rStyle w:val="IntenseEmphasis"/>
          <w:sz w:val="28"/>
          <w:szCs w:val="28"/>
        </w:rPr>
      </w:pPr>
    </w:p>
    <w:p w14:paraId="330A7D96" w14:textId="77777777" w:rsidR="004144B1" w:rsidRDefault="004144B1" w:rsidP="00633F97">
      <w:pPr>
        <w:rPr>
          <w:rStyle w:val="IntenseEmphasis"/>
          <w:sz w:val="28"/>
          <w:szCs w:val="28"/>
        </w:rPr>
      </w:pPr>
    </w:p>
    <w:p w14:paraId="3480A50E" w14:textId="77777777" w:rsidR="002D13F0" w:rsidRPr="002D13F0" w:rsidRDefault="002D13F0" w:rsidP="00633F97">
      <w:pPr>
        <w:rPr>
          <w:rStyle w:val="IntenseEmphasis"/>
          <w:sz w:val="28"/>
          <w:szCs w:val="28"/>
        </w:rPr>
      </w:pPr>
      <w:r>
        <w:rPr>
          <w:rStyle w:val="IntenseEmphasis"/>
          <w:sz w:val="28"/>
          <w:szCs w:val="28"/>
        </w:rPr>
        <w:t>Essentia</w:t>
      </w:r>
      <w:r w:rsidRPr="002D13F0">
        <w:rPr>
          <w:rStyle w:val="IntenseEmphasis"/>
          <w:sz w:val="28"/>
          <w:szCs w:val="28"/>
        </w:rPr>
        <w:t>l Question</w:t>
      </w:r>
      <w:r w:rsidR="004144B1">
        <w:rPr>
          <w:rStyle w:val="IntenseEmphasis"/>
          <w:sz w:val="28"/>
          <w:szCs w:val="28"/>
        </w:rPr>
        <w:t>s</w:t>
      </w:r>
    </w:p>
    <w:p w14:paraId="4648E174" w14:textId="77777777" w:rsidR="004144B1" w:rsidRPr="004144B1" w:rsidRDefault="004144B1" w:rsidP="004144B1">
      <w:pPr>
        <w:pStyle w:val="ListParagraph"/>
        <w:widowControl w:val="0"/>
        <w:numPr>
          <w:ilvl w:val="0"/>
          <w:numId w:val="37"/>
        </w:numPr>
        <w:autoSpaceDE w:val="0"/>
        <w:autoSpaceDN w:val="0"/>
        <w:adjustRightInd w:val="0"/>
        <w:rPr>
          <w:rFonts w:asciiTheme="majorHAnsi" w:hAnsiTheme="majorHAnsi" w:cs="Arial"/>
          <w:sz w:val="22"/>
          <w:szCs w:val="22"/>
        </w:rPr>
      </w:pPr>
      <w:r w:rsidRPr="004144B1">
        <w:rPr>
          <w:rFonts w:asciiTheme="majorHAnsi" w:hAnsiTheme="majorHAnsi" w:cs="Arial"/>
          <w:sz w:val="22"/>
          <w:szCs w:val="22"/>
        </w:rPr>
        <w:t>How do our leaders take action on their beliefs about equality?</w:t>
      </w:r>
    </w:p>
    <w:p w14:paraId="74FDF109" w14:textId="77777777" w:rsidR="004144B1" w:rsidRPr="004144B1" w:rsidRDefault="004144B1" w:rsidP="004144B1">
      <w:pPr>
        <w:pStyle w:val="ListParagraph"/>
        <w:widowControl w:val="0"/>
        <w:numPr>
          <w:ilvl w:val="0"/>
          <w:numId w:val="37"/>
        </w:numPr>
        <w:autoSpaceDE w:val="0"/>
        <w:autoSpaceDN w:val="0"/>
        <w:adjustRightInd w:val="0"/>
        <w:rPr>
          <w:rFonts w:asciiTheme="majorHAnsi" w:hAnsiTheme="majorHAnsi" w:cs="Arial"/>
          <w:sz w:val="22"/>
          <w:szCs w:val="22"/>
        </w:rPr>
      </w:pPr>
      <w:r w:rsidRPr="004144B1">
        <w:rPr>
          <w:rFonts w:asciiTheme="majorHAnsi" w:hAnsiTheme="majorHAnsi" w:cs="Arial"/>
          <w:sz w:val="22"/>
          <w:szCs w:val="22"/>
        </w:rPr>
        <w:t>How do we think about equality?</w:t>
      </w:r>
    </w:p>
    <w:p w14:paraId="4D14D490" w14:textId="77777777" w:rsidR="00633F97" w:rsidRPr="004144B1" w:rsidRDefault="004144B1" w:rsidP="004144B1">
      <w:pPr>
        <w:pStyle w:val="ListParagraph"/>
        <w:numPr>
          <w:ilvl w:val="0"/>
          <w:numId w:val="37"/>
        </w:numPr>
        <w:rPr>
          <w:rFonts w:asciiTheme="majorHAnsi" w:hAnsiTheme="majorHAnsi"/>
          <w:sz w:val="22"/>
          <w:szCs w:val="22"/>
        </w:rPr>
      </w:pPr>
      <w:r w:rsidRPr="004144B1">
        <w:rPr>
          <w:rFonts w:asciiTheme="majorHAnsi" w:hAnsiTheme="majorHAnsi" w:cs="Arial"/>
          <w:sz w:val="22"/>
          <w:szCs w:val="22"/>
        </w:rPr>
        <w:t>How can we take action on our beliefs about equality?</w:t>
      </w:r>
    </w:p>
    <w:p w14:paraId="332B808A" w14:textId="77777777" w:rsidR="00633F97" w:rsidRDefault="00633F97" w:rsidP="00633F97">
      <w:pPr>
        <w:rPr>
          <w:rFonts w:asciiTheme="majorHAnsi" w:hAnsiTheme="majorHAnsi"/>
          <w:sz w:val="22"/>
          <w:szCs w:val="22"/>
        </w:rPr>
      </w:pPr>
    </w:p>
    <w:p w14:paraId="26EEFB03" w14:textId="77777777" w:rsidR="002D13F0" w:rsidRDefault="002D13F0" w:rsidP="00B87352">
      <w:pPr>
        <w:rPr>
          <w:rStyle w:val="IntenseEmphasis"/>
          <w:sz w:val="28"/>
          <w:szCs w:val="28"/>
        </w:rPr>
      </w:pPr>
      <w:r>
        <w:rPr>
          <w:rStyle w:val="IntenseEmphasis"/>
          <w:sz w:val="28"/>
          <w:szCs w:val="28"/>
        </w:rPr>
        <w:t>Building Background Knowledge</w:t>
      </w:r>
    </w:p>
    <w:p w14:paraId="39206381" w14:textId="77777777" w:rsidR="00434AB0" w:rsidRPr="00434AB0" w:rsidRDefault="00434AB0" w:rsidP="00434AB0">
      <w:pPr>
        <w:pStyle w:val="ListParagraph"/>
        <w:numPr>
          <w:ilvl w:val="0"/>
          <w:numId w:val="38"/>
        </w:numPr>
        <w:rPr>
          <w:rFonts w:asciiTheme="majorHAnsi" w:hAnsiTheme="majorHAnsi"/>
          <w:sz w:val="22"/>
          <w:szCs w:val="22"/>
        </w:rPr>
      </w:pPr>
      <w:r w:rsidRPr="00434AB0">
        <w:rPr>
          <w:rFonts w:asciiTheme="majorHAnsi" w:hAnsiTheme="majorHAnsi"/>
          <w:sz w:val="22"/>
          <w:szCs w:val="22"/>
        </w:rPr>
        <w:t xml:space="preserve">By Any Means Necessary: </w:t>
      </w:r>
      <w:hyperlink r:id="rId37" w:history="1">
        <w:r w:rsidRPr="00434AB0">
          <w:rPr>
            <w:rStyle w:val="Hyperlink"/>
            <w:rFonts w:asciiTheme="majorHAnsi" w:hAnsiTheme="majorHAnsi"/>
            <w:sz w:val="22"/>
            <w:szCs w:val="22"/>
          </w:rPr>
          <w:t>http://www.youtube.com/watch?v=hhg6LxyTnY8</w:t>
        </w:r>
      </w:hyperlink>
    </w:p>
    <w:p w14:paraId="2A96154B" w14:textId="77777777" w:rsidR="00434AB0" w:rsidRPr="00434AB0" w:rsidRDefault="00434AB0" w:rsidP="00434AB0">
      <w:pPr>
        <w:pStyle w:val="ListParagraph"/>
        <w:numPr>
          <w:ilvl w:val="0"/>
          <w:numId w:val="38"/>
        </w:numPr>
        <w:rPr>
          <w:rFonts w:asciiTheme="majorHAnsi" w:hAnsiTheme="majorHAnsi"/>
          <w:sz w:val="22"/>
          <w:szCs w:val="22"/>
        </w:rPr>
      </w:pPr>
      <w:r w:rsidRPr="00434AB0">
        <w:rPr>
          <w:rFonts w:asciiTheme="majorHAnsi" w:hAnsiTheme="majorHAnsi"/>
          <w:sz w:val="22"/>
          <w:szCs w:val="22"/>
        </w:rPr>
        <w:t xml:space="preserve">Martin Luther King and Malcolm X Debate: </w:t>
      </w:r>
      <w:hyperlink r:id="rId38" w:history="1">
        <w:r w:rsidRPr="00434AB0">
          <w:rPr>
            <w:rStyle w:val="Hyperlink"/>
            <w:rFonts w:asciiTheme="majorHAnsi" w:hAnsiTheme="majorHAnsi"/>
            <w:sz w:val="22"/>
            <w:szCs w:val="22"/>
          </w:rPr>
          <w:t>http://www.youtube.com/watch?v=h4PqLKWuwyU</w:t>
        </w:r>
      </w:hyperlink>
    </w:p>
    <w:p w14:paraId="5ABBB862" w14:textId="77777777" w:rsidR="00434AB0" w:rsidRPr="00434AB0" w:rsidRDefault="00434AB0" w:rsidP="00434AB0">
      <w:pPr>
        <w:pStyle w:val="ListParagraph"/>
        <w:numPr>
          <w:ilvl w:val="0"/>
          <w:numId w:val="38"/>
        </w:numPr>
        <w:rPr>
          <w:rFonts w:asciiTheme="majorHAnsi" w:hAnsiTheme="majorHAnsi"/>
          <w:sz w:val="22"/>
          <w:szCs w:val="22"/>
        </w:rPr>
      </w:pPr>
      <w:r w:rsidRPr="00434AB0">
        <w:rPr>
          <w:rFonts w:asciiTheme="majorHAnsi" w:hAnsiTheme="majorHAnsi"/>
          <w:sz w:val="22"/>
          <w:szCs w:val="22"/>
        </w:rPr>
        <w:t xml:space="preserve">Malcolm X: The Last Speech </w:t>
      </w:r>
      <w:hyperlink r:id="rId39" w:history="1">
        <w:r w:rsidRPr="00434AB0">
          <w:rPr>
            <w:rStyle w:val="Hyperlink"/>
            <w:rFonts w:asciiTheme="majorHAnsi" w:hAnsiTheme="majorHAnsi"/>
            <w:sz w:val="22"/>
            <w:szCs w:val="22"/>
          </w:rPr>
          <w:t>http://www.youtube.com/watch?v=HzadDomO5cA</w:t>
        </w:r>
      </w:hyperlink>
    </w:p>
    <w:p w14:paraId="6E9D7525" w14:textId="77777777" w:rsidR="002D13F0" w:rsidRDefault="002D13F0" w:rsidP="00B87352">
      <w:pPr>
        <w:rPr>
          <w:rFonts w:asciiTheme="majorHAnsi" w:hAnsiTheme="majorHAnsi"/>
          <w:sz w:val="22"/>
          <w:szCs w:val="22"/>
        </w:rPr>
      </w:pPr>
    </w:p>
    <w:p w14:paraId="29A3FBB6" w14:textId="77777777" w:rsidR="002D13F0" w:rsidRDefault="002D13F0" w:rsidP="00B87352">
      <w:pPr>
        <w:rPr>
          <w:rFonts w:asciiTheme="majorHAnsi" w:hAnsiTheme="majorHAnsi"/>
          <w:sz w:val="22"/>
          <w:szCs w:val="22"/>
        </w:rPr>
      </w:pPr>
    </w:p>
    <w:p w14:paraId="12FC44EB" w14:textId="77777777" w:rsidR="00B87352" w:rsidRPr="002D13F0" w:rsidRDefault="00B87352" w:rsidP="00B87352">
      <w:pPr>
        <w:rPr>
          <w:rStyle w:val="IntenseEmphasis"/>
          <w:sz w:val="28"/>
          <w:szCs w:val="28"/>
        </w:rPr>
      </w:pPr>
      <w:r w:rsidRPr="002D13F0">
        <w:rPr>
          <w:rStyle w:val="IntenseEmphasis"/>
          <w:sz w:val="28"/>
          <w:szCs w:val="28"/>
        </w:rPr>
        <w:t>Supplemental Materials:</w:t>
      </w:r>
    </w:p>
    <w:p w14:paraId="72ECB001" w14:textId="77777777" w:rsidR="00434AB0" w:rsidRPr="00434AB0" w:rsidRDefault="00434AB0" w:rsidP="00434AB0">
      <w:pPr>
        <w:rPr>
          <w:rFonts w:asciiTheme="majorHAnsi" w:hAnsiTheme="majorHAnsi"/>
          <w:sz w:val="22"/>
          <w:szCs w:val="22"/>
          <w:u w:val="single"/>
        </w:rPr>
      </w:pPr>
      <w:r w:rsidRPr="00434AB0">
        <w:rPr>
          <w:rFonts w:asciiTheme="majorHAnsi" w:hAnsiTheme="majorHAnsi"/>
          <w:sz w:val="22"/>
          <w:szCs w:val="22"/>
          <w:u w:val="single"/>
        </w:rPr>
        <w:t>Non-fictional Texts:</w:t>
      </w:r>
    </w:p>
    <w:p w14:paraId="7D28FEE3" w14:textId="77777777" w:rsidR="00434AB0" w:rsidRPr="00434AB0" w:rsidRDefault="00434AB0" w:rsidP="00434AB0">
      <w:pPr>
        <w:rPr>
          <w:rFonts w:asciiTheme="majorHAnsi" w:hAnsiTheme="majorHAnsi"/>
          <w:sz w:val="22"/>
          <w:szCs w:val="22"/>
        </w:rPr>
      </w:pPr>
      <w:r w:rsidRPr="00434AB0">
        <w:rPr>
          <w:rFonts w:asciiTheme="majorHAnsi" w:hAnsiTheme="majorHAnsi"/>
          <w:i/>
          <w:sz w:val="22"/>
          <w:szCs w:val="22"/>
        </w:rPr>
        <w:t xml:space="preserve">I Know Why The Cage Bird Sings </w:t>
      </w:r>
      <w:r w:rsidRPr="00434AB0">
        <w:rPr>
          <w:rFonts w:asciiTheme="majorHAnsi" w:hAnsiTheme="majorHAnsi"/>
          <w:sz w:val="22"/>
          <w:szCs w:val="22"/>
        </w:rPr>
        <w:t>by M</w:t>
      </w:r>
    </w:p>
    <w:p w14:paraId="28C7334B"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Letter From a Birmingham Jail Dr. King</w:t>
      </w:r>
    </w:p>
    <w:p w14:paraId="7D077C37"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Growing Up Jim Crow: </w:t>
      </w:r>
      <w:hyperlink r:id="rId40" w:history="1">
        <w:r w:rsidRPr="00434AB0">
          <w:rPr>
            <w:rStyle w:val="Hyperlink"/>
            <w:rFonts w:asciiTheme="majorHAnsi" w:hAnsiTheme="majorHAnsi"/>
            <w:sz w:val="22"/>
            <w:szCs w:val="22"/>
            <w:u w:val="none"/>
          </w:rPr>
          <w:t>http://uncpress.unc.edu/books/T-7595.html</w:t>
        </w:r>
      </w:hyperlink>
    </w:p>
    <w:p w14:paraId="23353E1F"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Children of Jim Crow </w:t>
      </w:r>
      <w:hyperlink r:id="rId41" w:anchor="16" w:history="1">
        <w:r w:rsidRPr="00434AB0">
          <w:rPr>
            <w:rStyle w:val="Hyperlink"/>
            <w:rFonts w:asciiTheme="majorHAnsi" w:hAnsiTheme="majorHAnsi"/>
            <w:sz w:val="22"/>
            <w:szCs w:val="22"/>
            <w:u w:val="none"/>
          </w:rPr>
          <w:t>http://americanradioworks.publicradio.org/features/remembering/children.html#16</w:t>
        </w:r>
      </w:hyperlink>
    </w:p>
    <w:p w14:paraId="4C9CF3B8"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Ku Klux Klan: </w:t>
      </w:r>
      <w:hyperlink r:id="rId42" w:history="1">
        <w:r w:rsidRPr="00434AB0">
          <w:rPr>
            <w:rStyle w:val="Hyperlink"/>
            <w:rFonts w:asciiTheme="majorHAnsi" w:hAnsiTheme="majorHAnsi"/>
            <w:sz w:val="22"/>
            <w:szCs w:val="22"/>
            <w:u w:val="none"/>
          </w:rPr>
          <w:t>http://www.pbs.org/wnet/jimcrow/stories_events_kkk.html</w:t>
        </w:r>
      </w:hyperlink>
    </w:p>
    <w:p w14:paraId="3C3EA61F"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Elijah Muhammad: </w:t>
      </w:r>
      <w:hyperlink r:id="rId43" w:history="1">
        <w:r w:rsidRPr="00434AB0">
          <w:rPr>
            <w:rStyle w:val="Hyperlink"/>
            <w:rFonts w:asciiTheme="majorHAnsi" w:hAnsiTheme="majorHAnsi"/>
            <w:sz w:val="22"/>
            <w:szCs w:val="22"/>
            <w:u w:val="none"/>
          </w:rPr>
          <w:t>http://www.pbs.org/wgbh/amex/malcolmx/peopleevents/e_noi.html</w:t>
        </w:r>
      </w:hyperlink>
    </w:p>
    <w:p w14:paraId="4A77C9A7"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Malcolm X’s Letter to Elijah Muhammad: </w:t>
      </w:r>
      <w:hyperlink r:id="rId44" w:history="1">
        <w:r w:rsidRPr="00434AB0">
          <w:rPr>
            <w:rStyle w:val="Hyperlink"/>
            <w:rFonts w:asciiTheme="majorHAnsi" w:hAnsiTheme="majorHAnsi"/>
            <w:sz w:val="22"/>
            <w:szCs w:val="22"/>
            <w:u w:val="none"/>
          </w:rPr>
          <w:t>http://www.onbeing.org/program/progressive-islam-america/feature/malcolm-xs-letter-elijah-muhammad/2170</w:t>
        </w:r>
      </w:hyperlink>
    </w:p>
    <w:p w14:paraId="707FF610"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Malcolm X and The Nation of Islam: </w:t>
      </w:r>
      <w:hyperlink r:id="rId45" w:history="1">
        <w:r w:rsidRPr="00434AB0">
          <w:rPr>
            <w:rStyle w:val="Hyperlink"/>
            <w:rFonts w:asciiTheme="majorHAnsi" w:hAnsiTheme="majorHAnsi"/>
            <w:sz w:val="22"/>
            <w:szCs w:val="22"/>
            <w:u w:val="none"/>
          </w:rPr>
          <w:t>http://www.ushistory.org/us/54h.asp</w:t>
        </w:r>
      </w:hyperlink>
    </w:p>
    <w:p w14:paraId="780FC150"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Malcolm X and The Nation of Islam: </w:t>
      </w:r>
      <w:hyperlink r:id="rId46" w:history="1">
        <w:r w:rsidRPr="00434AB0">
          <w:rPr>
            <w:rStyle w:val="Hyperlink"/>
            <w:rFonts w:asciiTheme="majorHAnsi" w:hAnsiTheme="majorHAnsi"/>
            <w:sz w:val="22"/>
            <w:szCs w:val="22"/>
            <w:u w:val="none"/>
          </w:rPr>
          <w:t>https://www.britannica.com/blackhistory/article-260832</w:t>
        </w:r>
      </w:hyperlink>
    </w:p>
    <w:p w14:paraId="0F7823DC" w14:textId="77777777" w:rsidR="00434AB0" w:rsidRPr="00434AB0" w:rsidRDefault="00434AB0" w:rsidP="00434AB0">
      <w:pPr>
        <w:rPr>
          <w:rFonts w:asciiTheme="majorHAnsi" w:hAnsiTheme="majorHAnsi"/>
          <w:sz w:val="22"/>
          <w:szCs w:val="22"/>
          <w:u w:val="single"/>
        </w:rPr>
      </w:pPr>
    </w:p>
    <w:p w14:paraId="0F0463E6" w14:textId="77777777" w:rsidR="00434AB0" w:rsidRPr="00434AB0" w:rsidRDefault="00434AB0" w:rsidP="00434AB0">
      <w:pPr>
        <w:rPr>
          <w:rFonts w:asciiTheme="majorHAnsi" w:hAnsiTheme="majorHAnsi"/>
          <w:sz w:val="22"/>
          <w:szCs w:val="22"/>
          <w:u w:val="single"/>
        </w:rPr>
      </w:pPr>
      <w:r w:rsidRPr="00434AB0">
        <w:rPr>
          <w:rFonts w:asciiTheme="majorHAnsi" w:hAnsiTheme="majorHAnsi"/>
          <w:sz w:val="22"/>
          <w:szCs w:val="22"/>
          <w:u w:val="single"/>
        </w:rPr>
        <w:t>Fictional:</w:t>
      </w:r>
    </w:p>
    <w:p w14:paraId="36793224" w14:textId="77777777" w:rsidR="00434AB0" w:rsidRPr="00434AB0" w:rsidRDefault="00434AB0" w:rsidP="00434AB0">
      <w:pPr>
        <w:rPr>
          <w:rFonts w:asciiTheme="majorHAnsi" w:hAnsiTheme="majorHAnsi"/>
          <w:sz w:val="22"/>
          <w:szCs w:val="22"/>
        </w:rPr>
      </w:pPr>
      <w:r w:rsidRPr="00434AB0">
        <w:rPr>
          <w:rFonts w:asciiTheme="majorHAnsi" w:hAnsiTheme="majorHAnsi"/>
          <w:sz w:val="22"/>
          <w:szCs w:val="22"/>
        </w:rPr>
        <w:t xml:space="preserve">Short Stories (Pull excepts from </w:t>
      </w:r>
      <w:hyperlink r:id="rId47" w:history="1">
        <w:r w:rsidRPr="00434AB0">
          <w:rPr>
            <w:rStyle w:val="Hyperlink"/>
            <w:rFonts w:asciiTheme="majorHAnsi" w:hAnsiTheme="majorHAnsi"/>
            <w:sz w:val="22"/>
            <w:szCs w:val="22"/>
            <w:u w:val="none"/>
          </w:rPr>
          <w:t>http://www.aarp.org/politics-society/history/voices-of-civil-rights/read-all-stories.html</w:t>
        </w:r>
      </w:hyperlink>
      <w:r w:rsidRPr="00434AB0">
        <w:rPr>
          <w:rFonts w:asciiTheme="majorHAnsi" w:hAnsiTheme="majorHAnsi"/>
          <w:sz w:val="22"/>
          <w:szCs w:val="22"/>
        </w:rPr>
        <w:t>)</w:t>
      </w:r>
    </w:p>
    <w:p w14:paraId="628562C5" w14:textId="77777777" w:rsidR="00B87352" w:rsidRPr="00B87352" w:rsidRDefault="00B87352" w:rsidP="00B87352">
      <w:pPr>
        <w:rPr>
          <w:rFonts w:asciiTheme="majorHAnsi" w:hAnsiTheme="majorHAnsi" w:cs="Arial"/>
          <w:bCs/>
          <w:sz w:val="22"/>
          <w:szCs w:val="22"/>
        </w:rPr>
      </w:pPr>
    </w:p>
    <w:p w14:paraId="322B1BA6" w14:textId="77777777" w:rsidR="00B87352" w:rsidRPr="00B87352" w:rsidRDefault="00B87352" w:rsidP="00B87352">
      <w:pPr>
        <w:rPr>
          <w:rFonts w:asciiTheme="majorHAnsi" w:hAnsiTheme="majorHAnsi"/>
          <w:sz w:val="22"/>
          <w:szCs w:val="22"/>
        </w:rPr>
      </w:pPr>
    </w:p>
    <w:p w14:paraId="3AD0815A" w14:textId="77777777" w:rsidR="00B87352" w:rsidRDefault="002D13F0" w:rsidP="00B87352">
      <w:pPr>
        <w:rPr>
          <w:rStyle w:val="IntenseEmphasis"/>
          <w:sz w:val="28"/>
          <w:szCs w:val="28"/>
        </w:rPr>
      </w:pPr>
      <w:r>
        <w:rPr>
          <w:rStyle w:val="IntenseEmphasis"/>
          <w:sz w:val="28"/>
          <w:szCs w:val="28"/>
        </w:rPr>
        <w:t>Novel</w:t>
      </w:r>
    </w:p>
    <w:p w14:paraId="6BFF2F90" w14:textId="77777777" w:rsidR="00434AB0" w:rsidRDefault="00434AB0" w:rsidP="00B87352">
      <w:pPr>
        <w:rPr>
          <w:rFonts w:asciiTheme="majorHAnsi" w:hAnsiTheme="majorHAnsi"/>
          <w:bCs/>
          <w:iCs/>
          <w:sz w:val="22"/>
          <w:szCs w:val="22"/>
        </w:rPr>
      </w:pPr>
      <w:r w:rsidRPr="00434AB0">
        <w:rPr>
          <w:rFonts w:asciiTheme="majorHAnsi" w:hAnsiTheme="majorHAnsi"/>
          <w:bCs/>
          <w:i/>
          <w:iCs/>
          <w:sz w:val="22"/>
          <w:szCs w:val="22"/>
        </w:rPr>
        <w:t>Malcolm X: By Any Means Necessary</w:t>
      </w:r>
      <w:r>
        <w:rPr>
          <w:rFonts w:asciiTheme="majorHAnsi" w:hAnsiTheme="majorHAnsi"/>
          <w:bCs/>
          <w:iCs/>
          <w:sz w:val="22"/>
          <w:szCs w:val="22"/>
        </w:rPr>
        <w:t xml:space="preserve"> by Walter Dean Myers</w:t>
      </w:r>
    </w:p>
    <w:p w14:paraId="37D0874C" w14:textId="77777777" w:rsidR="00434AB0" w:rsidRDefault="00434AB0" w:rsidP="00B87352">
      <w:pPr>
        <w:rPr>
          <w:rFonts w:asciiTheme="majorHAnsi" w:hAnsiTheme="majorHAnsi"/>
          <w:bCs/>
          <w:iCs/>
          <w:sz w:val="22"/>
          <w:szCs w:val="22"/>
        </w:rPr>
      </w:pPr>
    </w:p>
    <w:p w14:paraId="55E33C4F" w14:textId="77777777" w:rsidR="009C2DEC" w:rsidRPr="00434AB0" w:rsidRDefault="00434AB0" w:rsidP="00B87352">
      <w:pPr>
        <w:rPr>
          <w:rFonts w:asciiTheme="majorHAnsi" w:hAnsiTheme="majorHAnsi"/>
          <w:bCs/>
          <w:iCs/>
          <w:sz w:val="22"/>
          <w:szCs w:val="22"/>
        </w:rPr>
      </w:pPr>
      <w:r w:rsidRPr="00434AB0">
        <w:rPr>
          <w:rFonts w:asciiTheme="majorHAnsi" w:hAnsiTheme="majorHAnsi"/>
          <w:bCs/>
          <w:iCs/>
          <w:sz w:val="22"/>
          <w:szCs w:val="22"/>
        </w:rPr>
        <w:t>In his preface, N</w:t>
      </w:r>
      <w:r>
        <w:rPr>
          <w:rFonts w:asciiTheme="majorHAnsi" w:hAnsiTheme="majorHAnsi"/>
          <w:bCs/>
          <w:iCs/>
          <w:sz w:val="22"/>
          <w:szCs w:val="22"/>
        </w:rPr>
        <w:t xml:space="preserve">ewbery Honor book author Myers </w:t>
      </w:r>
      <w:r w:rsidRPr="00434AB0">
        <w:rPr>
          <w:rFonts w:asciiTheme="majorHAnsi" w:hAnsiTheme="majorHAnsi"/>
          <w:bCs/>
          <w:iCs/>
          <w:sz w:val="22"/>
          <w:szCs w:val="22"/>
        </w:rPr>
        <w:t>notes that Malcolm X's pivotal impact on the civil rights movement of the '60s was the result of his distinctive, dramatic approach: "It was Malcolm's anger, his biting wit, his dedication, that put the hard edge on the movement, that provided the other side of the sword, not the handle of acceptance and nonviolence, but the blade." Appropriately, it is with incisive, precise prose that the author chronicles the labyrinthine path of Malcolm's life, from his 1925 birth in Omaha to his assassination in Harlem 40 years later. Seamlessly fusing historical notes on the era with the activist's story, Myers tells of Malcolm's childhood, which was greatly influenced by his father, a disciple of Marcus Garvey; his life as a youth on the streets of Harlem and Boston, where he was convicted of burglary; his self-education while imprisoned for more than six years; his crucial role in and eventual split from the Nation of Islam; and his pilgrimage to Mecca, which inspired his Organization of Afro-American Unity, established "to unify Africans on an international basis." The inclusion of quotations from Malcolm X's eloquent autobiography brings an added dimension to Myers's account and successfully rounds out this carefully researched portrait of a deeply devoted individual. Ages 10-up.</w:t>
      </w:r>
    </w:p>
    <w:p w14:paraId="098D8A67" w14:textId="77777777" w:rsidR="009C2DEC" w:rsidRDefault="009C2DEC" w:rsidP="00B87352">
      <w:pPr>
        <w:rPr>
          <w:rFonts w:asciiTheme="majorHAnsi" w:hAnsiTheme="majorHAnsi"/>
          <w:bCs/>
          <w:iCs/>
          <w:sz w:val="22"/>
          <w:szCs w:val="22"/>
        </w:rPr>
      </w:pPr>
    </w:p>
    <w:p w14:paraId="160353E2" w14:textId="77777777" w:rsidR="009C2DEC" w:rsidRDefault="009C2DEC" w:rsidP="00B87352">
      <w:pPr>
        <w:rPr>
          <w:rFonts w:asciiTheme="majorHAnsi" w:hAnsiTheme="majorHAnsi"/>
          <w:bCs/>
          <w:iCs/>
          <w:sz w:val="22"/>
          <w:szCs w:val="22"/>
        </w:rPr>
      </w:pPr>
    </w:p>
    <w:p w14:paraId="18B5BD00" w14:textId="77777777" w:rsidR="009C2DEC" w:rsidRDefault="009C2DEC" w:rsidP="00B87352">
      <w:pPr>
        <w:rPr>
          <w:rFonts w:asciiTheme="majorHAnsi" w:hAnsiTheme="majorHAnsi"/>
          <w:bCs/>
          <w:iCs/>
          <w:sz w:val="22"/>
          <w:szCs w:val="22"/>
        </w:rPr>
      </w:pPr>
    </w:p>
    <w:p w14:paraId="0F206FCF" w14:textId="77777777" w:rsidR="009C2DEC" w:rsidRDefault="009C2DEC" w:rsidP="00B87352">
      <w:pPr>
        <w:rPr>
          <w:rStyle w:val="IntenseEmphasis"/>
        </w:rPr>
      </w:pPr>
      <w:r>
        <w:rPr>
          <w:rStyle w:val="IntenseEmphasis"/>
        </w:rPr>
        <w:t>Vocabulary from Novel</w:t>
      </w:r>
    </w:p>
    <w:p w14:paraId="6A6E24A0" w14:textId="77777777" w:rsidR="009C2DEC" w:rsidRDefault="009C2DEC" w:rsidP="00434AB0">
      <w:pPr>
        <w:spacing w:line="360" w:lineRule="auto"/>
        <w:rPr>
          <w:rFonts w:asciiTheme="majorHAnsi" w:hAnsiTheme="majorHAnsi"/>
        </w:rPr>
      </w:pPr>
    </w:p>
    <w:p w14:paraId="23F210A8" w14:textId="77777777" w:rsidR="00622CB1" w:rsidRDefault="00622CB1" w:rsidP="00434AB0">
      <w:pPr>
        <w:spacing w:line="360" w:lineRule="auto"/>
        <w:rPr>
          <w:rFonts w:asciiTheme="majorHAnsi" w:hAnsiTheme="majorHAnsi"/>
        </w:rPr>
        <w:sectPr w:rsidR="00622CB1" w:rsidSect="00CD7553">
          <w:type w:val="continuous"/>
          <w:pgSz w:w="12240" w:h="15840"/>
          <w:pgMar w:top="720" w:right="720" w:bottom="720" w:left="720" w:header="720" w:footer="720" w:gutter="0"/>
          <w:cols w:space="720"/>
          <w:docGrid w:linePitch="360"/>
        </w:sectPr>
      </w:pPr>
    </w:p>
    <w:p w14:paraId="1E7FF275" w14:textId="2B9C3D8D" w:rsidR="00434AB0" w:rsidRPr="00434AB0" w:rsidRDefault="00434AB0" w:rsidP="00434AB0">
      <w:pPr>
        <w:spacing w:line="360" w:lineRule="auto"/>
        <w:rPr>
          <w:rFonts w:asciiTheme="majorHAnsi" w:hAnsiTheme="majorHAnsi"/>
        </w:rPr>
      </w:pPr>
      <w:r w:rsidRPr="00434AB0">
        <w:rPr>
          <w:rFonts w:asciiTheme="majorHAnsi" w:hAnsiTheme="majorHAnsi"/>
        </w:rPr>
        <w:t>precinct</w:t>
      </w:r>
    </w:p>
    <w:p w14:paraId="2D852E4C" w14:textId="77777777" w:rsidR="00434AB0" w:rsidRDefault="00434AB0" w:rsidP="00434AB0">
      <w:pPr>
        <w:spacing w:line="360" w:lineRule="auto"/>
        <w:rPr>
          <w:rFonts w:asciiTheme="majorHAnsi" w:hAnsiTheme="majorHAnsi"/>
        </w:rPr>
      </w:pPr>
      <w:r w:rsidRPr="00434AB0">
        <w:rPr>
          <w:rFonts w:asciiTheme="majorHAnsi" w:hAnsiTheme="majorHAnsi"/>
        </w:rPr>
        <w:t>division of a city for election or police purposes; precincts: space that surrounds a building; Ex. precincts of the college</w:t>
      </w:r>
    </w:p>
    <w:p w14:paraId="694DF180" w14:textId="77777777" w:rsidR="00434AB0" w:rsidRPr="00434AB0" w:rsidRDefault="00434AB0" w:rsidP="00434AB0">
      <w:pPr>
        <w:spacing w:line="360" w:lineRule="auto"/>
        <w:rPr>
          <w:rFonts w:asciiTheme="majorHAnsi" w:hAnsiTheme="majorHAnsi"/>
        </w:rPr>
      </w:pPr>
    </w:p>
    <w:p w14:paraId="6E3697CF" w14:textId="77777777" w:rsidR="00434AB0" w:rsidRPr="00434AB0" w:rsidRDefault="00434AB0" w:rsidP="00434AB0">
      <w:pPr>
        <w:spacing w:line="360" w:lineRule="auto"/>
        <w:rPr>
          <w:rFonts w:asciiTheme="majorHAnsi" w:hAnsiTheme="majorHAnsi"/>
        </w:rPr>
      </w:pPr>
      <w:r w:rsidRPr="00434AB0">
        <w:rPr>
          <w:rFonts w:asciiTheme="majorHAnsi" w:hAnsiTheme="majorHAnsi"/>
        </w:rPr>
        <w:t>valor</w:t>
      </w:r>
    </w:p>
    <w:p w14:paraId="3F6AD803" w14:textId="77777777" w:rsidR="00434AB0" w:rsidRDefault="00434AB0" w:rsidP="00434AB0">
      <w:pPr>
        <w:spacing w:line="360" w:lineRule="auto"/>
        <w:rPr>
          <w:rFonts w:asciiTheme="majorHAnsi" w:hAnsiTheme="majorHAnsi"/>
        </w:rPr>
      </w:pPr>
      <w:r w:rsidRPr="00434AB0">
        <w:rPr>
          <w:rFonts w:asciiTheme="majorHAnsi" w:hAnsiTheme="majorHAnsi"/>
        </w:rPr>
        <w:t>heroic courage; bravery</w:t>
      </w:r>
    </w:p>
    <w:p w14:paraId="00EDAFA7" w14:textId="77777777" w:rsidR="00434AB0" w:rsidRPr="00434AB0" w:rsidRDefault="00434AB0" w:rsidP="00434AB0">
      <w:pPr>
        <w:spacing w:line="360" w:lineRule="auto"/>
        <w:rPr>
          <w:rFonts w:asciiTheme="majorHAnsi" w:hAnsiTheme="majorHAnsi"/>
        </w:rPr>
      </w:pPr>
    </w:p>
    <w:p w14:paraId="397854DD" w14:textId="77777777" w:rsidR="00434AB0" w:rsidRPr="00434AB0" w:rsidRDefault="00434AB0" w:rsidP="00434AB0">
      <w:pPr>
        <w:spacing w:line="360" w:lineRule="auto"/>
        <w:rPr>
          <w:rFonts w:asciiTheme="majorHAnsi" w:hAnsiTheme="majorHAnsi"/>
        </w:rPr>
      </w:pPr>
      <w:r w:rsidRPr="00434AB0">
        <w:rPr>
          <w:rFonts w:asciiTheme="majorHAnsi" w:hAnsiTheme="majorHAnsi"/>
        </w:rPr>
        <w:t>exploit</w:t>
      </w:r>
    </w:p>
    <w:p w14:paraId="585C68CB" w14:textId="77777777" w:rsidR="00434AB0" w:rsidRPr="00434AB0" w:rsidRDefault="00434AB0" w:rsidP="00434AB0">
      <w:pPr>
        <w:spacing w:line="360" w:lineRule="auto"/>
        <w:rPr>
          <w:rFonts w:asciiTheme="majorHAnsi" w:hAnsiTheme="majorHAnsi"/>
        </w:rPr>
      </w:pPr>
      <w:r w:rsidRPr="00434AB0">
        <w:rPr>
          <w:rFonts w:asciiTheme="majorHAnsi" w:hAnsiTheme="majorHAnsi"/>
        </w:rPr>
        <w:t>to take advantage of</w:t>
      </w:r>
    </w:p>
    <w:p w14:paraId="6C2D1620" w14:textId="77777777" w:rsidR="00434AB0" w:rsidRPr="00434AB0" w:rsidRDefault="00434AB0" w:rsidP="00434AB0">
      <w:pPr>
        <w:spacing w:line="360" w:lineRule="auto"/>
        <w:rPr>
          <w:rFonts w:asciiTheme="majorHAnsi" w:hAnsiTheme="majorHAnsi"/>
        </w:rPr>
      </w:pPr>
    </w:p>
    <w:p w14:paraId="18B6B66C" w14:textId="77777777" w:rsidR="00434AB0" w:rsidRPr="00434AB0" w:rsidRDefault="00434AB0" w:rsidP="00434AB0">
      <w:pPr>
        <w:spacing w:line="360" w:lineRule="auto"/>
        <w:rPr>
          <w:rFonts w:asciiTheme="majorHAnsi" w:hAnsiTheme="majorHAnsi"/>
        </w:rPr>
      </w:pPr>
      <w:r w:rsidRPr="00434AB0">
        <w:rPr>
          <w:rFonts w:asciiTheme="majorHAnsi" w:hAnsiTheme="majorHAnsi"/>
        </w:rPr>
        <w:t>clemency</w:t>
      </w:r>
    </w:p>
    <w:p w14:paraId="34811D2F" w14:textId="77777777" w:rsidR="00434AB0" w:rsidRPr="00434AB0" w:rsidRDefault="00434AB0" w:rsidP="00434AB0">
      <w:pPr>
        <w:spacing w:line="360" w:lineRule="auto"/>
        <w:rPr>
          <w:rFonts w:asciiTheme="majorHAnsi" w:hAnsiTheme="majorHAnsi"/>
        </w:rPr>
      </w:pPr>
      <w:r w:rsidRPr="00434AB0">
        <w:rPr>
          <w:rFonts w:asciiTheme="majorHAnsi" w:hAnsiTheme="majorHAnsi"/>
        </w:rPr>
        <w:t>leniency and compassion shown toward offenders by a person or agency charged with administering justice</w:t>
      </w:r>
    </w:p>
    <w:p w14:paraId="584966A5" w14:textId="77777777" w:rsidR="00434AB0" w:rsidRPr="00434AB0" w:rsidRDefault="00434AB0" w:rsidP="00434AB0">
      <w:pPr>
        <w:spacing w:line="360" w:lineRule="auto"/>
        <w:rPr>
          <w:rFonts w:asciiTheme="majorHAnsi" w:hAnsiTheme="majorHAnsi"/>
        </w:rPr>
      </w:pPr>
    </w:p>
    <w:p w14:paraId="12F3A83A" w14:textId="77777777" w:rsidR="00434AB0" w:rsidRPr="00434AB0" w:rsidRDefault="00434AB0" w:rsidP="00434AB0">
      <w:pPr>
        <w:spacing w:line="360" w:lineRule="auto"/>
        <w:rPr>
          <w:rFonts w:asciiTheme="majorHAnsi" w:hAnsiTheme="majorHAnsi"/>
        </w:rPr>
      </w:pPr>
      <w:r w:rsidRPr="00434AB0">
        <w:rPr>
          <w:rFonts w:asciiTheme="majorHAnsi" w:hAnsiTheme="majorHAnsi"/>
        </w:rPr>
        <w:t>philosophy</w:t>
      </w:r>
    </w:p>
    <w:p w14:paraId="28897C35" w14:textId="77777777" w:rsidR="00434AB0" w:rsidRPr="00434AB0" w:rsidRDefault="00434AB0" w:rsidP="00434AB0">
      <w:pPr>
        <w:spacing w:line="360" w:lineRule="auto"/>
        <w:rPr>
          <w:rFonts w:asciiTheme="majorHAnsi" w:hAnsiTheme="majorHAnsi"/>
        </w:rPr>
      </w:pPr>
      <w:r w:rsidRPr="00434AB0">
        <w:rPr>
          <w:rFonts w:asciiTheme="majorHAnsi" w:hAnsiTheme="majorHAnsi"/>
        </w:rPr>
        <w:t>a belief (or system of beliefs) accepted as authoritative by some group or school</w:t>
      </w:r>
    </w:p>
    <w:p w14:paraId="3D6ECD81" w14:textId="77777777" w:rsidR="00434AB0" w:rsidRPr="00434AB0" w:rsidRDefault="00434AB0" w:rsidP="00434AB0">
      <w:pPr>
        <w:spacing w:line="360" w:lineRule="auto"/>
        <w:rPr>
          <w:rFonts w:asciiTheme="majorHAnsi" w:hAnsiTheme="majorHAnsi"/>
        </w:rPr>
      </w:pPr>
    </w:p>
    <w:p w14:paraId="5ECE95F1" w14:textId="77777777" w:rsidR="00434AB0" w:rsidRPr="00434AB0" w:rsidRDefault="00434AB0" w:rsidP="00434AB0">
      <w:pPr>
        <w:spacing w:line="360" w:lineRule="auto"/>
        <w:rPr>
          <w:rFonts w:asciiTheme="majorHAnsi" w:hAnsiTheme="majorHAnsi"/>
        </w:rPr>
      </w:pPr>
      <w:r w:rsidRPr="00434AB0">
        <w:rPr>
          <w:rFonts w:asciiTheme="majorHAnsi" w:hAnsiTheme="majorHAnsi"/>
        </w:rPr>
        <w:t>invincible</w:t>
      </w:r>
    </w:p>
    <w:p w14:paraId="365B34B7" w14:textId="77777777" w:rsidR="00434AB0" w:rsidRPr="00434AB0" w:rsidRDefault="00434AB0" w:rsidP="00434AB0">
      <w:pPr>
        <w:spacing w:line="360" w:lineRule="auto"/>
        <w:rPr>
          <w:rFonts w:asciiTheme="majorHAnsi" w:hAnsiTheme="majorHAnsi"/>
        </w:rPr>
      </w:pPr>
      <w:r w:rsidRPr="00434AB0">
        <w:rPr>
          <w:rFonts w:asciiTheme="majorHAnsi" w:hAnsiTheme="majorHAnsi"/>
        </w:rPr>
        <w:t>(adj.) not able to be defeated, unbeatable</w:t>
      </w:r>
    </w:p>
    <w:p w14:paraId="6402151D" w14:textId="77777777" w:rsidR="00434AB0" w:rsidRPr="00434AB0" w:rsidRDefault="00434AB0" w:rsidP="00434AB0">
      <w:pPr>
        <w:spacing w:line="360" w:lineRule="auto"/>
        <w:rPr>
          <w:rFonts w:asciiTheme="majorHAnsi" w:hAnsiTheme="majorHAnsi"/>
        </w:rPr>
      </w:pPr>
    </w:p>
    <w:p w14:paraId="3EF0E20F" w14:textId="77777777" w:rsidR="00434AB0" w:rsidRPr="00434AB0" w:rsidRDefault="00434AB0" w:rsidP="00434AB0">
      <w:pPr>
        <w:spacing w:line="360" w:lineRule="auto"/>
        <w:rPr>
          <w:rFonts w:asciiTheme="majorHAnsi" w:hAnsiTheme="majorHAnsi"/>
        </w:rPr>
      </w:pPr>
    </w:p>
    <w:p w14:paraId="3A1D4233" w14:textId="77777777" w:rsidR="00434AB0" w:rsidRPr="00434AB0" w:rsidRDefault="00434AB0" w:rsidP="00434AB0">
      <w:pPr>
        <w:spacing w:line="360" w:lineRule="auto"/>
        <w:rPr>
          <w:rFonts w:asciiTheme="majorHAnsi" w:hAnsiTheme="majorHAnsi"/>
        </w:rPr>
      </w:pPr>
      <w:r w:rsidRPr="00434AB0">
        <w:rPr>
          <w:rFonts w:asciiTheme="majorHAnsi" w:hAnsiTheme="majorHAnsi"/>
        </w:rPr>
        <w:t>self-determination</w:t>
      </w:r>
    </w:p>
    <w:p w14:paraId="0F8175D2" w14:textId="77777777" w:rsidR="00434AB0" w:rsidRPr="00434AB0" w:rsidRDefault="00434AB0" w:rsidP="00434AB0">
      <w:pPr>
        <w:spacing w:line="360" w:lineRule="auto"/>
        <w:rPr>
          <w:rFonts w:asciiTheme="majorHAnsi" w:hAnsiTheme="majorHAnsi"/>
        </w:rPr>
      </w:pPr>
      <w:r w:rsidRPr="00434AB0">
        <w:rPr>
          <w:rFonts w:asciiTheme="majorHAnsi" w:hAnsiTheme="majorHAnsi"/>
        </w:rPr>
        <w:t>the power to make decisions about one's own future</w:t>
      </w:r>
    </w:p>
    <w:p w14:paraId="7491C437" w14:textId="77777777" w:rsidR="00434AB0" w:rsidRPr="00434AB0" w:rsidRDefault="00434AB0" w:rsidP="00434AB0">
      <w:pPr>
        <w:spacing w:line="360" w:lineRule="auto"/>
        <w:rPr>
          <w:rFonts w:asciiTheme="majorHAnsi" w:hAnsiTheme="majorHAnsi"/>
        </w:rPr>
      </w:pPr>
    </w:p>
    <w:p w14:paraId="17216466" w14:textId="77777777" w:rsidR="00434AB0" w:rsidRPr="00434AB0" w:rsidRDefault="00434AB0" w:rsidP="00434AB0">
      <w:pPr>
        <w:spacing w:line="360" w:lineRule="auto"/>
        <w:rPr>
          <w:rFonts w:asciiTheme="majorHAnsi" w:hAnsiTheme="majorHAnsi"/>
        </w:rPr>
      </w:pPr>
      <w:r w:rsidRPr="00434AB0">
        <w:rPr>
          <w:rFonts w:asciiTheme="majorHAnsi" w:hAnsiTheme="majorHAnsi"/>
        </w:rPr>
        <w:t>reform school</w:t>
      </w:r>
    </w:p>
    <w:p w14:paraId="77155E9D" w14:textId="77777777" w:rsidR="00434AB0" w:rsidRPr="00434AB0" w:rsidRDefault="00434AB0" w:rsidP="00434AB0">
      <w:pPr>
        <w:spacing w:line="360" w:lineRule="auto"/>
        <w:rPr>
          <w:rFonts w:asciiTheme="majorHAnsi" w:hAnsiTheme="majorHAnsi"/>
        </w:rPr>
      </w:pPr>
      <w:r w:rsidRPr="00434AB0">
        <w:rPr>
          <w:rFonts w:asciiTheme="majorHAnsi" w:hAnsiTheme="majorHAnsi"/>
        </w:rPr>
        <w:t>correctional institution for the detention and discipline and training of young or first offenders</w:t>
      </w:r>
    </w:p>
    <w:p w14:paraId="09DBAAC5" w14:textId="77777777" w:rsidR="00434AB0" w:rsidRPr="00434AB0" w:rsidRDefault="00434AB0" w:rsidP="00434AB0">
      <w:pPr>
        <w:spacing w:line="360" w:lineRule="auto"/>
        <w:rPr>
          <w:rFonts w:asciiTheme="majorHAnsi" w:hAnsiTheme="majorHAnsi"/>
        </w:rPr>
      </w:pPr>
    </w:p>
    <w:p w14:paraId="4B32F340" w14:textId="77777777" w:rsidR="00434AB0" w:rsidRPr="00434AB0" w:rsidRDefault="00434AB0" w:rsidP="00434AB0">
      <w:pPr>
        <w:spacing w:line="360" w:lineRule="auto"/>
        <w:rPr>
          <w:rFonts w:asciiTheme="majorHAnsi" w:hAnsiTheme="majorHAnsi"/>
        </w:rPr>
      </w:pPr>
      <w:r w:rsidRPr="00434AB0">
        <w:rPr>
          <w:rFonts w:asciiTheme="majorHAnsi" w:hAnsiTheme="majorHAnsi"/>
        </w:rPr>
        <w:t>fugitive</w:t>
      </w:r>
    </w:p>
    <w:p w14:paraId="7CAAB41D" w14:textId="77777777" w:rsidR="00434AB0" w:rsidRPr="00434AB0" w:rsidRDefault="00434AB0" w:rsidP="00434AB0">
      <w:pPr>
        <w:spacing w:line="360" w:lineRule="auto"/>
        <w:rPr>
          <w:rFonts w:asciiTheme="majorHAnsi" w:hAnsiTheme="majorHAnsi"/>
        </w:rPr>
      </w:pPr>
      <w:r w:rsidRPr="00434AB0">
        <w:rPr>
          <w:rFonts w:asciiTheme="majorHAnsi" w:hAnsiTheme="majorHAnsi"/>
        </w:rPr>
        <w:t>someone who is sought by law officers</w:t>
      </w:r>
    </w:p>
    <w:p w14:paraId="3BCCC2E2" w14:textId="77777777" w:rsidR="00434AB0" w:rsidRPr="00434AB0" w:rsidRDefault="00434AB0" w:rsidP="00434AB0">
      <w:pPr>
        <w:spacing w:line="360" w:lineRule="auto"/>
        <w:rPr>
          <w:rFonts w:asciiTheme="majorHAnsi" w:hAnsiTheme="majorHAnsi"/>
        </w:rPr>
      </w:pPr>
    </w:p>
    <w:p w14:paraId="395D25CE" w14:textId="77777777" w:rsidR="00434AB0" w:rsidRPr="00434AB0" w:rsidRDefault="00434AB0" w:rsidP="00434AB0">
      <w:pPr>
        <w:spacing w:line="360" w:lineRule="auto"/>
        <w:rPr>
          <w:rFonts w:asciiTheme="majorHAnsi" w:hAnsiTheme="majorHAnsi"/>
        </w:rPr>
      </w:pPr>
      <w:r w:rsidRPr="00434AB0">
        <w:rPr>
          <w:rFonts w:asciiTheme="majorHAnsi" w:hAnsiTheme="majorHAnsi"/>
        </w:rPr>
        <w:t>caliber</w:t>
      </w:r>
    </w:p>
    <w:p w14:paraId="4580112C" w14:textId="77777777" w:rsidR="00434AB0" w:rsidRPr="00434AB0" w:rsidRDefault="00434AB0" w:rsidP="00434AB0">
      <w:pPr>
        <w:spacing w:line="360" w:lineRule="auto"/>
        <w:rPr>
          <w:rFonts w:asciiTheme="majorHAnsi" w:hAnsiTheme="majorHAnsi"/>
        </w:rPr>
      </w:pPr>
      <w:r w:rsidRPr="00434AB0">
        <w:rPr>
          <w:rFonts w:asciiTheme="majorHAnsi" w:hAnsiTheme="majorHAnsi"/>
        </w:rPr>
        <w:t>Quality</w:t>
      </w:r>
    </w:p>
    <w:p w14:paraId="5D1FADCF" w14:textId="77777777" w:rsidR="00434AB0" w:rsidRPr="00434AB0" w:rsidRDefault="00434AB0" w:rsidP="00434AB0">
      <w:pPr>
        <w:spacing w:line="360" w:lineRule="auto"/>
        <w:rPr>
          <w:rFonts w:asciiTheme="majorHAnsi" w:hAnsiTheme="majorHAnsi"/>
        </w:rPr>
      </w:pPr>
    </w:p>
    <w:p w14:paraId="235BBC76" w14:textId="77777777" w:rsidR="00434AB0" w:rsidRPr="00434AB0" w:rsidRDefault="00434AB0" w:rsidP="00434AB0">
      <w:pPr>
        <w:spacing w:line="360" w:lineRule="auto"/>
        <w:rPr>
          <w:rFonts w:asciiTheme="majorHAnsi" w:hAnsiTheme="majorHAnsi"/>
        </w:rPr>
      </w:pPr>
      <w:r w:rsidRPr="00434AB0">
        <w:rPr>
          <w:rFonts w:asciiTheme="majorHAnsi" w:hAnsiTheme="majorHAnsi"/>
        </w:rPr>
        <w:t>elite</w:t>
      </w:r>
    </w:p>
    <w:p w14:paraId="1159C1AD" w14:textId="77777777" w:rsidR="00434AB0" w:rsidRPr="00434AB0" w:rsidRDefault="00434AB0" w:rsidP="00434AB0">
      <w:pPr>
        <w:spacing w:line="360" w:lineRule="auto"/>
        <w:rPr>
          <w:rFonts w:asciiTheme="majorHAnsi" w:hAnsiTheme="majorHAnsi"/>
        </w:rPr>
      </w:pPr>
      <w:r w:rsidRPr="00434AB0">
        <w:rPr>
          <w:rFonts w:asciiTheme="majorHAnsi" w:hAnsiTheme="majorHAnsi"/>
        </w:rPr>
        <w:t>selected as the best</w:t>
      </w:r>
    </w:p>
    <w:p w14:paraId="3B67D646" w14:textId="77777777" w:rsidR="00434AB0" w:rsidRPr="00434AB0" w:rsidRDefault="00434AB0" w:rsidP="00434AB0">
      <w:pPr>
        <w:spacing w:line="360" w:lineRule="auto"/>
        <w:rPr>
          <w:rFonts w:asciiTheme="majorHAnsi" w:hAnsiTheme="majorHAnsi"/>
        </w:rPr>
      </w:pPr>
    </w:p>
    <w:p w14:paraId="19941FC3" w14:textId="77777777" w:rsidR="00434AB0" w:rsidRPr="00434AB0" w:rsidRDefault="00434AB0" w:rsidP="00434AB0">
      <w:pPr>
        <w:spacing w:line="360" w:lineRule="auto"/>
        <w:rPr>
          <w:rFonts w:asciiTheme="majorHAnsi" w:hAnsiTheme="majorHAnsi"/>
        </w:rPr>
      </w:pPr>
      <w:r w:rsidRPr="00434AB0">
        <w:rPr>
          <w:rFonts w:asciiTheme="majorHAnsi" w:hAnsiTheme="majorHAnsi"/>
        </w:rPr>
        <w:t>caustic</w:t>
      </w:r>
    </w:p>
    <w:p w14:paraId="629337A1" w14:textId="77777777" w:rsidR="00434AB0" w:rsidRPr="00434AB0" w:rsidRDefault="00434AB0" w:rsidP="00434AB0">
      <w:pPr>
        <w:spacing w:line="360" w:lineRule="auto"/>
        <w:rPr>
          <w:rFonts w:asciiTheme="majorHAnsi" w:hAnsiTheme="majorHAnsi"/>
        </w:rPr>
      </w:pPr>
      <w:r w:rsidRPr="00434AB0">
        <w:rPr>
          <w:rFonts w:asciiTheme="majorHAnsi" w:hAnsiTheme="majorHAnsi"/>
        </w:rPr>
        <w:t>harsh or corrosive in tone</w:t>
      </w:r>
    </w:p>
    <w:p w14:paraId="44CA19BE" w14:textId="77777777" w:rsidR="00434AB0" w:rsidRPr="00434AB0" w:rsidRDefault="00434AB0" w:rsidP="00434AB0">
      <w:pPr>
        <w:spacing w:line="360" w:lineRule="auto"/>
        <w:rPr>
          <w:rFonts w:asciiTheme="majorHAnsi" w:hAnsiTheme="majorHAnsi"/>
        </w:rPr>
      </w:pPr>
    </w:p>
    <w:p w14:paraId="184A6A56" w14:textId="77777777" w:rsidR="00434AB0" w:rsidRPr="00434AB0" w:rsidRDefault="00434AB0" w:rsidP="00434AB0">
      <w:pPr>
        <w:spacing w:line="360" w:lineRule="auto"/>
        <w:rPr>
          <w:rFonts w:asciiTheme="majorHAnsi" w:hAnsiTheme="majorHAnsi"/>
        </w:rPr>
      </w:pPr>
      <w:r w:rsidRPr="00434AB0">
        <w:rPr>
          <w:rFonts w:asciiTheme="majorHAnsi" w:hAnsiTheme="majorHAnsi"/>
        </w:rPr>
        <w:t>affluent</w:t>
      </w:r>
    </w:p>
    <w:p w14:paraId="79DE36B0" w14:textId="77777777" w:rsidR="00434AB0" w:rsidRPr="00434AB0" w:rsidRDefault="00434AB0" w:rsidP="00434AB0">
      <w:pPr>
        <w:spacing w:line="360" w:lineRule="auto"/>
        <w:rPr>
          <w:rFonts w:asciiTheme="majorHAnsi" w:hAnsiTheme="majorHAnsi"/>
        </w:rPr>
      </w:pPr>
      <w:r w:rsidRPr="00434AB0">
        <w:rPr>
          <w:rFonts w:asciiTheme="majorHAnsi" w:hAnsiTheme="majorHAnsi"/>
        </w:rPr>
        <w:t>rich, wealthy</w:t>
      </w:r>
    </w:p>
    <w:p w14:paraId="5CE4E8C9" w14:textId="77777777" w:rsidR="00434AB0" w:rsidRPr="00434AB0" w:rsidRDefault="00434AB0" w:rsidP="00434AB0">
      <w:pPr>
        <w:spacing w:line="360" w:lineRule="auto"/>
        <w:rPr>
          <w:rFonts w:asciiTheme="majorHAnsi" w:hAnsiTheme="majorHAnsi"/>
        </w:rPr>
      </w:pPr>
    </w:p>
    <w:p w14:paraId="54C341C2" w14:textId="77777777" w:rsidR="00434AB0" w:rsidRPr="00434AB0" w:rsidRDefault="00434AB0" w:rsidP="00434AB0">
      <w:pPr>
        <w:spacing w:line="360" w:lineRule="auto"/>
        <w:rPr>
          <w:rFonts w:asciiTheme="majorHAnsi" w:hAnsiTheme="majorHAnsi"/>
        </w:rPr>
      </w:pPr>
      <w:r w:rsidRPr="00434AB0">
        <w:rPr>
          <w:rFonts w:asciiTheme="majorHAnsi" w:hAnsiTheme="majorHAnsi"/>
        </w:rPr>
        <w:t>racket</w:t>
      </w:r>
    </w:p>
    <w:p w14:paraId="61BE880A" w14:textId="77777777" w:rsidR="00434AB0" w:rsidRPr="00434AB0" w:rsidRDefault="00434AB0" w:rsidP="00434AB0">
      <w:pPr>
        <w:spacing w:line="360" w:lineRule="auto"/>
        <w:rPr>
          <w:rFonts w:asciiTheme="majorHAnsi" w:hAnsiTheme="majorHAnsi"/>
        </w:rPr>
      </w:pPr>
      <w:r w:rsidRPr="00434AB0">
        <w:rPr>
          <w:rFonts w:asciiTheme="majorHAnsi" w:hAnsiTheme="majorHAnsi"/>
        </w:rPr>
        <w:t>an illegal enterprise (such as extortion or fraud or drug peddling or prostitution) carried on for profit</w:t>
      </w:r>
    </w:p>
    <w:p w14:paraId="6575DC4B" w14:textId="77777777" w:rsidR="00434AB0" w:rsidRPr="00434AB0" w:rsidRDefault="00434AB0" w:rsidP="00434AB0">
      <w:pPr>
        <w:spacing w:line="360" w:lineRule="auto"/>
        <w:rPr>
          <w:rFonts w:asciiTheme="majorHAnsi" w:hAnsiTheme="majorHAnsi"/>
        </w:rPr>
      </w:pPr>
    </w:p>
    <w:p w14:paraId="75912254" w14:textId="77777777" w:rsidR="00434AB0" w:rsidRPr="00434AB0" w:rsidRDefault="00434AB0" w:rsidP="00434AB0">
      <w:pPr>
        <w:spacing w:line="360" w:lineRule="auto"/>
        <w:rPr>
          <w:rFonts w:asciiTheme="majorHAnsi" w:hAnsiTheme="majorHAnsi"/>
        </w:rPr>
      </w:pPr>
      <w:r w:rsidRPr="00434AB0">
        <w:rPr>
          <w:rFonts w:asciiTheme="majorHAnsi" w:hAnsiTheme="majorHAnsi"/>
        </w:rPr>
        <w:t>patriot</w:t>
      </w:r>
    </w:p>
    <w:p w14:paraId="5BDEDEBC" w14:textId="77777777" w:rsidR="00434AB0" w:rsidRPr="00434AB0" w:rsidRDefault="00434AB0" w:rsidP="00434AB0">
      <w:pPr>
        <w:spacing w:line="360" w:lineRule="auto"/>
        <w:rPr>
          <w:rFonts w:asciiTheme="majorHAnsi" w:hAnsiTheme="majorHAnsi"/>
        </w:rPr>
      </w:pPr>
      <w:r w:rsidRPr="00434AB0">
        <w:rPr>
          <w:rFonts w:asciiTheme="majorHAnsi" w:hAnsiTheme="majorHAnsi"/>
        </w:rPr>
        <w:t>one who loves and defends his or her country</w:t>
      </w:r>
    </w:p>
    <w:p w14:paraId="1013B3A2" w14:textId="77777777" w:rsidR="00434AB0" w:rsidRPr="00434AB0" w:rsidRDefault="00434AB0" w:rsidP="00434AB0">
      <w:pPr>
        <w:spacing w:line="360" w:lineRule="auto"/>
        <w:rPr>
          <w:rFonts w:asciiTheme="majorHAnsi" w:hAnsiTheme="majorHAnsi"/>
        </w:rPr>
      </w:pPr>
    </w:p>
    <w:p w14:paraId="5EDEFF74" w14:textId="77777777" w:rsidR="00434AB0" w:rsidRPr="00434AB0" w:rsidRDefault="00434AB0" w:rsidP="00434AB0">
      <w:pPr>
        <w:spacing w:line="360" w:lineRule="auto"/>
        <w:rPr>
          <w:rFonts w:asciiTheme="majorHAnsi" w:hAnsiTheme="majorHAnsi"/>
        </w:rPr>
      </w:pPr>
      <w:r w:rsidRPr="00434AB0">
        <w:rPr>
          <w:rFonts w:asciiTheme="majorHAnsi" w:hAnsiTheme="majorHAnsi"/>
        </w:rPr>
        <w:t>brawn</w:t>
      </w:r>
    </w:p>
    <w:p w14:paraId="2BFAE86C" w14:textId="77777777" w:rsidR="00434AB0" w:rsidRPr="00434AB0" w:rsidRDefault="00434AB0" w:rsidP="00434AB0">
      <w:pPr>
        <w:spacing w:line="360" w:lineRule="auto"/>
        <w:rPr>
          <w:rFonts w:asciiTheme="majorHAnsi" w:hAnsiTheme="majorHAnsi"/>
        </w:rPr>
      </w:pPr>
      <w:r w:rsidRPr="00434AB0">
        <w:rPr>
          <w:rFonts w:asciiTheme="majorHAnsi" w:hAnsiTheme="majorHAnsi"/>
        </w:rPr>
        <w:t>muscular strength</w:t>
      </w:r>
    </w:p>
    <w:p w14:paraId="53B3448F" w14:textId="77777777" w:rsidR="00434AB0" w:rsidRPr="00434AB0" w:rsidRDefault="00434AB0" w:rsidP="00434AB0">
      <w:pPr>
        <w:spacing w:line="360" w:lineRule="auto"/>
        <w:rPr>
          <w:rFonts w:asciiTheme="majorHAnsi" w:hAnsiTheme="majorHAnsi"/>
        </w:rPr>
      </w:pPr>
    </w:p>
    <w:p w14:paraId="1F5A0D2D" w14:textId="77777777" w:rsidR="00434AB0" w:rsidRDefault="00434AB0" w:rsidP="00434AB0">
      <w:pPr>
        <w:spacing w:line="360" w:lineRule="auto"/>
        <w:rPr>
          <w:rFonts w:asciiTheme="majorHAnsi" w:hAnsiTheme="majorHAnsi"/>
        </w:rPr>
      </w:pPr>
    </w:p>
    <w:p w14:paraId="5CB8280D" w14:textId="77777777" w:rsidR="00434AB0" w:rsidRPr="00434AB0" w:rsidRDefault="00434AB0" w:rsidP="00434AB0">
      <w:pPr>
        <w:spacing w:line="360" w:lineRule="auto"/>
        <w:rPr>
          <w:rFonts w:asciiTheme="majorHAnsi" w:hAnsiTheme="majorHAnsi"/>
        </w:rPr>
      </w:pPr>
      <w:r w:rsidRPr="00434AB0">
        <w:rPr>
          <w:rFonts w:asciiTheme="majorHAnsi" w:hAnsiTheme="majorHAnsi"/>
        </w:rPr>
        <w:t>nationalistic</w:t>
      </w:r>
    </w:p>
    <w:p w14:paraId="1FE5571D" w14:textId="77777777" w:rsidR="00434AB0" w:rsidRPr="00434AB0" w:rsidRDefault="00434AB0" w:rsidP="00434AB0">
      <w:pPr>
        <w:spacing w:line="360" w:lineRule="auto"/>
        <w:rPr>
          <w:rFonts w:asciiTheme="majorHAnsi" w:hAnsiTheme="majorHAnsi"/>
        </w:rPr>
      </w:pPr>
      <w:r w:rsidRPr="00434AB0">
        <w:rPr>
          <w:rFonts w:asciiTheme="majorHAnsi" w:hAnsiTheme="majorHAnsi"/>
        </w:rPr>
        <w:t>devotion to the interests or culture of a particular nation including promoting the interests of one country over those of others</w:t>
      </w:r>
    </w:p>
    <w:p w14:paraId="3C4BA596" w14:textId="77777777" w:rsidR="00434AB0" w:rsidRPr="00434AB0" w:rsidRDefault="00434AB0" w:rsidP="00434AB0">
      <w:pPr>
        <w:spacing w:line="360" w:lineRule="auto"/>
        <w:rPr>
          <w:rFonts w:asciiTheme="majorHAnsi" w:hAnsiTheme="majorHAnsi"/>
        </w:rPr>
      </w:pPr>
    </w:p>
    <w:p w14:paraId="3D1C5238" w14:textId="77777777" w:rsidR="00434AB0" w:rsidRPr="00434AB0" w:rsidRDefault="00434AB0" w:rsidP="00434AB0">
      <w:pPr>
        <w:spacing w:line="360" w:lineRule="auto"/>
        <w:rPr>
          <w:rFonts w:asciiTheme="majorHAnsi" w:hAnsiTheme="majorHAnsi"/>
        </w:rPr>
      </w:pPr>
      <w:r w:rsidRPr="00434AB0">
        <w:rPr>
          <w:rFonts w:asciiTheme="majorHAnsi" w:hAnsiTheme="majorHAnsi"/>
        </w:rPr>
        <w:t>inferior</w:t>
      </w:r>
    </w:p>
    <w:p w14:paraId="028B0950" w14:textId="77777777" w:rsidR="00434AB0" w:rsidRPr="00434AB0" w:rsidRDefault="00434AB0" w:rsidP="00434AB0">
      <w:pPr>
        <w:spacing w:line="360" w:lineRule="auto"/>
        <w:rPr>
          <w:rFonts w:asciiTheme="majorHAnsi" w:hAnsiTheme="majorHAnsi"/>
        </w:rPr>
      </w:pPr>
      <w:r w:rsidRPr="00434AB0">
        <w:rPr>
          <w:rFonts w:asciiTheme="majorHAnsi" w:hAnsiTheme="majorHAnsi"/>
        </w:rPr>
        <w:t>of or characteristic of low rank or importance</w:t>
      </w:r>
    </w:p>
    <w:p w14:paraId="2AF0E2CF" w14:textId="77777777" w:rsidR="00434AB0" w:rsidRPr="00434AB0" w:rsidRDefault="00434AB0" w:rsidP="00434AB0">
      <w:pPr>
        <w:spacing w:line="360" w:lineRule="auto"/>
        <w:rPr>
          <w:rFonts w:asciiTheme="majorHAnsi" w:hAnsiTheme="majorHAnsi"/>
        </w:rPr>
      </w:pPr>
    </w:p>
    <w:p w14:paraId="7639E123" w14:textId="77777777" w:rsidR="00434AB0" w:rsidRPr="00434AB0" w:rsidRDefault="00434AB0" w:rsidP="00434AB0">
      <w:pPr>
        <w:spacing w:line="360" w:lineRule="auto"/>
        <w:rPr>
          <w:rFonts w:asciiTheme="majorHAnsi" w:hAnsiTheme="majorHAnsi"/>
        </w:rPr>
      </w:pPr>
      <w:r w:rsidRPr="00434AB0">
        <w:rPr>
          <w:rFonts w:asciiTheme="majorHAnsi" w:hAnsiTheme="majorHAnsi"/>
        </w:rPr>
        <w:t>capital</w:t>
      </w:r>
    </w:p>
    <w:p w14:paraId="257EE691" w14:textId="77777777" w:rsidR="00434AB0" w:rsidRPr="00434AB0" w:rsidRDefault="00434AB0" w:rsidP="00434AB0">
      <w:pPr>
        <w:spacing w:line="360" w:lineRule="auto"/>
        <w:rPr>
          <w:rFonts w:asciiTheme="majorHAnsi" w:hAnsiTheme="majorHAnsi"/>
        </w:rPr>
      </w:pPr>
      <w:r w:rsidRPr="00434AB0">
        <w:rPr>
          <w:rFonts w:asciiTheme="majorHAnsi" w:hAnsiTheme="majorHAnsi"/>
        </w:rPr>
        <w:t>wealth in the form of money or property owned by a person or business and human resources of economic value</w:t>
      </w:r>
    </w:p>
    <w:p w14:paraId="105FFD0E" w14:textId="77777777" w:rsidR="00434AB0" w:rsidRPr="00434AB0" w:rsidRDefault="00434AB0" w:rsidP="00434AB0">
      <w:pPr>
        <w:spacing w:line="360" w:lineRule="auto"/>
        <w:rPr>
          <w:rFonts w:asciiTheme="majorHAnsi" w:hAnsiTheme="majorHAnsi"/>
        </w:rPr>
      </w:pPr>
    </w:p>
    <w:p w14:paraId="4D7BB44A" w14:textId="77777777" w:rsidR="00434AB0" w:rsidRPr="00434AB0" w:rsidRDefault="00434AB0" w:rsidP="00434AB0">
      <w:pPr>
        <w:spacing w:line="360" w:lineRule="auto"/>
        <w:rPr>
          <w:rFonts w:asciiTheme="majorHAnsi" w:hAnsiTheme="majorHAnsi"/>
        </w:rPr>
      </w:pPr>
      <w:r w:rsidRPr="00434AB0">
        <w:rPr>
          <w:rFonts w:asciiTheme="majorHAnsi" w:hAnsiTheme="majorHAnsi"/>
        </w:rPr>
        <w:t>ablution</w:t>
      </w:r>
    </w:p>
    <w:p w14:paraId="1DC0492F" w14:textId="77777777" w:rsidR="00434AB0" w:rsidRPr="00434AB0" w:rsidRDefault="00434AB0" w:rsidP="00434AB0">
      <w:pPr>
        <w:spacing w:line="360" w:lineRule="auto"/>
        <w:rPr>
          <w:rFonts w:asciiTheme="majorHAnsi" w:hAnsiTheme="majorHAnsi"/>
        </w:rPr>
      </w:pPr>
      <w:r w:rsidRPr="00434AB0">
        <w:rPr>
          <w:rFonts w:asciiTheme="majorHAnsi" w:hAnsiTheme="majorHAnsi"/>
        </w:rPr>
        <w:t>A washing or cleansing, especially of the body</w:t>
      </w:r>
    </w:p>
    <w:p w14:paraId="74C462CB" w14:textId="77777777" w:rsidR="00434AB0" w:rsidRPr="00434AB0" w:rsidRDefault="00434AB0" w:rsidP="00434AB0">
      <w:pPr>
        <w:spacing w:line="360" w:lineRule="auto"/>
        <w:rPr>
          <w:rFonts w:asciiTheme="majorHAnsi" w:hAnsiTheme="majorHAnsi"/>
        </w:rPr>
      </w:pPr>
    </w:p>
    <w:p w14:paraId="2D0EF3F8" w14:textId="77777777" w:rsidR="00434AB0" w:rsidRPr="00434AB0" w:rsidRDefault="00434AB0" w:rsidP="00434AB0">
      <w:pPr>
        <w:spacing w:line="360" w:lineRule="auto"/>
        <w:rPr>
          <w:rFonts w:asciiTheme="majorHAnsi" w:hAnsiTheme="majorHAnsi"/>
        </w:rPr>
      </w:pPr>
      <w:r w:rsidRPr="00434AB0">
        <w:rPr>
          <w:rFonts w:asciiTheme="majorHAnsi" w:hAnsiTheme="majorHAnsi"/>
        </w:rPr>
        <w:t>convoy</w:t>
      </w:r>
    </w:p>
    <w:p w14:paraId="31B22C10" w14:textId="77777777" w:rsidR="00434AB0" w:rsidRPr="00434AB0" w:rsidRDefault="00434AB0" w:rsidP="00434AB0">
      <w:pPr>
        <w:spacing w:line="360" w:lineRule="auto"/>
        <w:rPr>
          <w:rFonts w:asciiTheme="majorHAnsi" w:hAnsiTheme="majorHAnsi"/>
        </w:rPr>
      </w:pPr>
      <w:r w:rsidRPr="00434AB0">
        <w:rPr>
          <w:rFonts w:asciiTheme="majorHAnsi" w:hAnsiTheme="majorHAnsi"/>
        </w:rPr>
        <w:t>escort in transit</w:t>
      </w:r>
    </w:p>
    <w:p w14:paraId="1B5139C8" w14:textId="77777777" w:rsidR="00434AB0" w:rsidRPr="00434AB0" w:rsidRDefault="00434AB0" w:rsidP="00434AB0">
      <w:pPr>
        <w:spacing w:line="360" w:lineRule="auto"/>
        <w:rPr>
          <w:rFonts w:asciiTheme="majorHAnsi" w:hAnsiTheme="majorHAnsi"/>
        </w:rPr>
      </w:pPr>
    </w:p>
    <w:p w14:paraId="16226A93" w14:textId="77777777" w:rsidR="00434AB0" w:rsidRPr="00434AB0" w:rsidRDefault="00434AB0" w:rsidP="00434AB0">
      <w:pPr>
        <w:spacing w:line="360" w:lineRule="auto"/>
        <w:rPr>
          <w:rFonts w:asciiTheme="majorHAnsi" w:hAnsiTheme="majorHAnsi"/>
        </w:rPr>
      </w:pPr>
      <w:r w:rsidRPr="00434AB0">
        <w:rPr>
          <w:rFonts w:asciiTheme="majorHAnsi" w:hAnsiTheme="majorHAnsi"/>
        </w:rPr>
        <w:t>appalled</w:t>
      </w:r>
    </w:p>
    <w:p w14:paraId="415F56BB" w14:textId="77777777" w:rsidR="00434AB0" w:rsidRPr="00434AB0" w:rsidRDefault="00434AB0" w:rsidP="00434AB0">
      <w:pPr>
        <w:spacing w:line="360" w:lineRule="auto"/>
        <w:rPr>
          <w:rFonts w:asciiTheme="majorHAnsi" w:hAnsiTheme="majorHAnsi"/>
        </w:rPr>
      </w:pPr>
      <w:r w:rsidRPr="00434AB0">
        <w:rPr>
          <w:rFonts w:asciiTheme="majorHAnsi" w:hAnsiTheme="majorHAnsi"/>
        </w:rPr>
        <w:t>struck with fear, dread, or consternation</w:t>
      </w:r>
    </w:p>
    <w:p w14:paraId="018F08CC" w14:textId="77777777" w:rsidR="00434AB0" w:rsidRPr="00434AB0" w:rsidRDefault="00434AB0" w:rsidP="00434AB0">
      <w:pPr>
        <w:spacing w:line="360" w:lineRule="auto"/>
        <w:rPr>
          <w:rFonts w:asciiTheme="majorHAnsi" w:hAnsiTheme="majorHAnsi"/>
        </w:rPr>
      </w:pPr>
    </w:p>
    <w:p w14:paraId="67512AD0" w14:textId="77777777" w:rsidR="00434AB0" w:rsidRPr="00434AB0" w:rsidRDefault="00434AB0" w:rsidP="00434AB0">
      <w:pPr>
        <w:spacing w:line="360" w:lineRule="auto"/>
        <w:rPr>
          <w:rFonts w:asciiTheme="majorHAnsi" w:hAnsiTheme="majorHAnsi"/>
        </w:rPr>
      </w:pPr>
      <w:r w:rsidRPr="00434AB0">
        <w:rPr>
          <w:rFonts w:asciiTheme="majorHAnsi" w:hAnsiTheme="majorHAnsi"/>
        </w:rPr>
        <w:t>perspective</w:t>
      </w:r>
    </w:p>
    <w:p w14:paraId="2FE449F4" w14:textId="77777777" w:rsidR="00434AB0" w:rsidRPr="00434AB0" w:rsidRDefault="00434AB0" w:rsidP="00434AB0">
      <w:pPr>
        <w:spacing w:line="360" w:lineRule="auto"/>
        <w:rPr>
          <w:rFonts w:asciiTheme="majorHAnsi" w:hAnsiTheme="majorHAnsi"/>
        </w:rPr>
      </w:pPr>
      <w:r w:rsidRPr="00434AB0">
        <w:rPr>
          <w:rFonts w:asciiTheme="majorHAnsi" w:hAnsiTheme="majorHAnsi"/>
        </w:rPr>
        <w:t>point of view</w:t>
      </w:r>
    </w:p>
    <w:p w14:paraId="63F5D328" w14:textId="77777777" w:rsidR="00434AB0" w:rsidRPr="00434AB0" w:rsidRDefault="00434AB0" w:rsidP="00434AB0">
      <w:pPr>
        <w:spacing w:line="360" w:lineRule="auto"/>
        <w:rPr>
          <w:rFonts w:asciiTheme="majorHAnsi" w:hAnsiTheme="majorHAnsi"/>
        </w:rPr>
      </w:pPr>
    </w:p>
    <w:p w14:paraId="68B2843D" w14:textId="77777777" w:rsidR="00434AB0" w:rsidRPr="00434AB0" w:rsidRDefault="00434AB0" w:rsidP="00434AB0">
      <w:pPr>
        <w:spacing w:line="360" w:lineRule="auto"/>
        <w:rPr>
          <w:rFonts w:asciiTheme="majorHAnsi" w:hAnsiTheme="majorHAnsi"/>
        </w:rPr>
      </w:pPr>
      <w:r w:rsidRPr="00434AB0">
        <w:rPr>
          <w:rFonts w:asciiTheme="majorHAnsi" w:hAnsiTheme="majorHAnsi"/>
        </w:rPr>
        <w:t>docile</w:t>
      </w:r>
    </w:p>
    <w:p w14:paraId="238808C8" w14:textId="77777777" w:rsidR="00434AB0" w:rsidRPr="00434AB0" w:rsidRDefault="00434AB0" w:rsidP="00434AB0">
      <w:pPr>
        <w:spacing w:line="360" w:lineRule="auto"/>
        <w:rPr>
          <w:rFonts w:asciiTheme="majorHAnsi" w:hAnsiTheme="majorHAnsi"/>
        </w:rPr>
      </w:pPr>
      <w:r w:rsidRPr="00434AB0">
        <w:rPr>
          <w:rFonts w:asciiTheme="majorHAnsi" w:hAnsiTheme="majorHAnsi"/>
        </w:rPr>
        <w:t>easily handled or managed</w:t>
      </w:r>
    </w:p>
    <w:p w14:paraId="34C5945C" w14:textId="77777777" w:rsidR="00434AB0" w:rsidRPr="00434AB0" w:rsidRDefault="00434AB0" w:rsidP="00434AB0">
      <w:pPr>
        <w:spacing w:line="360" w:lineRule="auto"/>
        <w:rPr>
          <w:rFonts w:asciiTheme="majorHAnsi" w:hAnsiTheme="majorHAnsi"/>
        </w:rPr>
      </w:pPr>
    </w:p>
    <w:p w14:paraId="1AD94DA3" w14:textId="77777777" w:rsidR="00434AB0" w:rsidRPr="00434AB0" w:rsidRDefault="00434AB0" w:rsidP="00434AB0">
      <w:pPr>
        <w:spacing w:line="360" w:lineRule="auto"/>
        <w:rPr>
          <w:rFonts w:asciiTheme="majorHAnsi" w:hAnsiTheme="majorHAnsi"/>
        </w:rPr>
      </w:pPr>
      <w:r w:rsidRPr="00434AB0">
        <w:rPr>
          <w:rFonts w:asciiTheme="majorHAnsi" w:hAnsiTheme="majorHAnsi"/>
        </w:rPr>
        <w:t>robust</w:t>
      </w:r>
    </w:p>
    <w:p w14:paraId="1D84333E" w14:textId="77777777" w:rsidR="00434AB0" w:rsidRPr="00434AB0" w:rsidRDefault="00434AB0" w:rsidP="00434AB0">
      <w:pPr>
        <w:spacing w:line="360" w:lineRule="auto"/>
        <w:rPr>
          <w:rFonts w:asciiTheme="majorHAnsi" w:hAnsiTheme="majorHAnsi"/>
        </w:rPr>
      </w:pPr>
      <w:r w:rsidRPr="00434AB0">
        <w:rPr>
          <w:rFonts w:asciiTheme="majorHAnsi" w:hAnsiTheme="majorHAnsi"/>
        </w:rPr>
        <w:t>rough and crude</w:t>
      </w:r>
    </w:p>
    <w:p w14:paraId="73AEA0DF" w14:textId="77777777" w:rsidR="00434AB0" w:rsidRPr="00434AB0" w:rsidRDefault="00434AB0" w:rsidP="00434AB0">
      <w:pPr>
        <w:spacing w:line="360" w:lineRule="auto"/>
        <w:rPr>
          <w:rFonts w:asciiTheme="majorHAnsi" w:hAnsiTheme="majorHAnsi"/>
        </w:rPr>
      </w:pPr>
    </w:p>
    <w:p w14:paraId="0D5E7291" w14:textId="77777777" w:rsidR="00434AB0" w:rsidRPr="00434AB0" w:rsidRDefault="00434AB0" w:rsidP="00434AB0">
      <w:pPr>
        <w:spacing w:line="360" w:lineRule="auto"/>
        <w:rPr>
          <w:rFonts w:asciiTheme="majorHAnsi" w:hAnsiTheme="majorHAnsi"/>
        </w:rPr>
      </w:pPr>
      <w:r w:rsidRPr="00434AB0">
        <w:rPr>
          <w:rFonts w:asciiTheme="majorHAnsi" w:hAnsiTheme="majorHAnsi"/>
        </w:rPr>
        <w:t>coalition</w:t>
      </w:r>
    </w:p>
    <w:p w14:paraId="7B5DD959" w14:textId="77777777" w:rsidR="00434AB0" w:rsidRPr="00434AB0" w:rsidRDefault="00434AB0" w:rsidP="00434AB0">
      <w:pPr>
        <w:spacing w:line="360" w:lineRule="auto"/>
        <w:rPr>
          <w:rFonts w:asciiTheme="majorHAnsi" w:hAnsiTheme="majorHAnsi"/>
        </w:rPr>
      </w:pPr>
      <w:r w:rsidRPr="00434AB0">
        <w:rPr>
          <w:rFonts w:asciiTheme="majorHAnsi" w:hAnsiTheme="majorHAnsi"/>
        </w:rPr>
        <w:t>the union of diverse things into one body or form or group</w:t>
      </w:r>
    </w:p>
    <w:p w14:paraId="5A681FC5" w14:textId="77777777" w:rsidR="00434AB0" w:rsidRPr="00434AB0" w:rsidRDefault="00434AB0" w:rsidP="00434AB0">
      <w:pPr>
        <w:spacing w:line="360" w:lineRule="auto"/>
        <w:rPr>
          <w:rFonts w:asciiTheme="majorHAnsi" w:hAnsiTheme="majorHAnsi"/>
        </w:rPr>
      </w:pPr>
    </w:p>
    <w:p w14:paraId="6797ACE5" w14:textId="77777777" w:rsidR="00434AB0" w:rsidRPr="00434AB0" w:rsidRDefault="00434AB0" w:rsidP="00434AB0">
      <w:pPr>
        <w:spacing w:line="360" w:lineRule="auto"/>
        <w:rPr>
          <w:rFonts w:asciiTheme="majorHAnsi" w:hAnsiTheme="majorHAnsi"/>
        </w:rPr>
      </w:pPr>
      <w:r w:rsidRPr="00434AB0">
        <w:rPr>
          <w:rFonts w:asciiTheme="majorHAnsi" w:hAnsiTheme="majorHAnsi"/>
        </w:rPr>
        <w:t>boycott</w:t>
      </w:r>
    </w:p>
    <w:p w14:paraId="40D0AF59" w14:textId="77777777" w:rsidR="00434AB0" w:rsidRPr="00434AB0" w:rsidRDefault="00434AB0" w:rsidP="00434AB0">
      <w:pPr>
        <w:spacing w:line="360" w:lineRule="auto"/>
        <w:rPr>
          <w:rFonts w:asciiTheme="majorHAnsi" w:hAnsiTheme="majorHAnsi"/>
        </w:rPr>
      </w:pPr>
      <w:r w:rsidRPr="00434AB0">
        <w:rPr>
          <w:rFonts w:asciiTheme="majorHAnsi" w:hAnsiTheme="majorHAnsi"/>
        </w:rPr>
        <w:t>a group's refusal to have commercial dealings with some organization in protest against its policies</w:t>
      </w:r>
    </w:p>
    <w:p w14:paraId="20E3C13A" w14:textId="77777777" w:rsidR="00434AB0" w:rsidRPr="00434AB0" w:rsidRDefault="00434AB0" w:rsidP="00434AB0">
      <w:pPr>
        <w:spacing w:line="360" w:lineRule="auto"/>
        <w:rPr>
          <w:rFonts w:asciiTheme="majorHAnsi" w:hAnsiTheme="majorHAnsi"/>
        </w:rPr>
      </w:pPr>
    </w:p>
    <w:p w14:paraId="5C788404" w14:textId="77777777" w:rsidR="00434AB0" w:rsidRPr="00434AB0" w:rsidRDefault="00434AB0" w:rsidP="00434AB0">
      <w:pPr>
        <w:spacing w:line="360" w:lineRule="auto"/>
        <w:rPr>
          <w:rFonts w:asciiTheme="majorHAnsi" w:hAnsiTheme="majorHAnsi"/>
        </w:rPr>
      </w:pPr>
      <w:r w:rsidRPr="00434AB0">
        <w:rPr>
          <w:rFonts w:asciiTheme="majorHAnsi" w:hAnsiTheme="majorHAnsi"/>
        </w:rPr>
        <w:t>doctrine</w:t>
      </w:r>
    </w:p>
    <w:p w14:paraId="166D8544" w14:textId="77777777" w:rsidR="00434AB0" w:rsidRPr="00434AB0" w:rsidRDefault="00434AB0" w:rsidP="00434AB0">
      <w:pPr>
        <w:spacing w:line="360" w:lineRule="auto"/>
        <w:rPr>
          <w:rFonts w:asciiTheme="majorHAnsi" w:hAnsiTheme="majorHAnsi"/>
        </w:rPr>
      </w:pPr>
      <w:r w:rsidRPr="00434AB0">
        <w:rPr>
          <w:rFonts w:asciiTheme="majorHAnsi" w:hAnsiTheme="majorHAnsi"/>
        </w:rPr>
        <w:t>a belief (or system of beliefs) accepted as authoritative by some group or school</w:t>
      </w:r>
    </w:p>
    <w:p w14:paraId="029E4631" w14:textId="77777777" w:rsidR="00434AB0" w:rsidRPr="00434AB0" w:rsidRDefault="00434AB0" w:rsidP="00434AB0">
      <w:pPr>
        <w:spacing w:line="360" w:lineRule="auto"/>
        <w:rPr>
          <w:rFonts w:asciiTheme="majorHAnsi" w:hAnsiTheme="majorHAnsi"/>
        </w:rPr>
      </w:pPr>
    </w:p>
    <w:p w14:paraId="0CF77A07" w14:textId="77777777" w:rsidR="00434AB0" w:rsidRPr="00434AB0" w:rsidRDefault="00434AB0" w:rsidP="00434AB0">
      <w:pPr>
        <w:spacing w:line="360" w:lineRule="auto"/>
        <w:rPr>
          <w:rFonts w:asciiTheme="majorHAnsi" w:hAnsiTheme="majorHAnsi"/>
        </w:rPr>
      </w:pPr>
      <w:r w:rsidRPr="00434AB0">
        <w:rPr>
          <w:rFonts w:asciiTheme="majorHAnsi" w:hAnsiTheme="majorHAnsi"/>
        </w:rPr>
        <w:t>retaliate</w:t>
      </w:r>
    </w:p>
    <w:p w14:paraId="0D11292D" w14:textId="77777777" w:rsidR="00434AB0" w:rsidRPr="00434AB0" w:rsidRDefault="00434AB0" w:rsidP="00434AB0">
      <w:pPr>
        <w:spacing w:line="360" w:lineRule="auto"/>
        <w:rPr>
          <w:rFonts w:asciiTheme="majorHAnsi" w:hAnsiTheme="majorHAnsi"/>
        </w:rPr>
      </w:pPr>
      <w:r w:rsidRPr="00434AB0">
        <w:rPr>
          <w:rFonts w:asciiTheme="majorHAnsi" w:hAnsiTheme="majorHAnsi"/>
        </w:rPr>
        <w:t>take revenge for a perceived wrong</w:t>
      </w:r>
    </w:p>
    <w:p w14:paraId="66656A85" w14:textId="77777777" w:rsidR="00434AB0" w:rsidRPr="00434AB0" w:rsidRDefault="00434AB0" w:rsidP="00434AB0">
      <w:pPr>
        <w:spacing w:line="360" w:lineRule="auto"/>
        <w:rPr>
          <w:rFonts w:asciiTheme="majorHAnsi" w:hAnsiTheme="majorHAnsi"/>
        </w:rPr>
      </w:pPr>
    </w:p>
    <w:p w14:paraId="5BB45054" w14:textId="77777777" w:rsidR="00434AB0" w:rsidRPr="00434AB0" w:rsidRDefault="00434AB0" w:rsidP="00434AB0">
      <w:pPr>
        <w:spacing w:line="360" w:lineRule="auto"/>
        <w:rPr>
          <w:rFonts w:asciiTheme="majorHAnsi" w:hAnsiTheme="majorHAnsi"/>
        </w:rPr>
      </w:pPr>
      <w:r w:rsidRPr="00434AB0">
        <w:rPr>
          <w:rFonts w:asciiTheme="majorHAnsi" w:hAnsiTheme="majorHAnsi"/>
        </w:rPr>
        <w:t>entourage</w:t>
      </w:r>
    </w:p>
    <w:p w14:paraId="2F7A7B90" w14:textId="77777777" w:rsidR="00434AB0" w:rsidRPr="00434AB0" w:rsidRDefault="00434AB0" w:rsidP="00434AB0">
      <w:pPr>
        <w:spacing w:line="360" w:lineRule="auto"/>
        <w:rPr>
          <w:rFonts w:asciiTheme="majorHAnsi" w:hAnsiTheme="majorHAnsi"/>
        </w:rPr>
      </w:pPr>
      <w:r w:rsidRPr="00434AB0">
        <w:rPr>
          <w:rFonts w:asciiTheme="majorHAnsi" w:hAnsiTheme="majorHAnsi"/>
        </w:rPr>
        <w:t>the group following and attending to some important person</w:t>
      </w:r>
    </w:p>
    <w:p w14:paraId="08E2FD03" w14:textId="77777777" w:rsidR="00434AB0" w:rsidRPr="00434AB0" w:rsidRDefault="00434AB0" w:rsidP="00434AB0">
      <w:pPr>
        <w:spacing w:line="360" w:lineRule="auto"/>
        <w:rPr>
          <w:rFonts w:asciiTheme="majorHAnsi" w:hAnsiTheme="majorHAnsi"/>
        </w:rPr>
      </w:pPr>
    </w:p>
    <w:p w14:paraId="07110A53" w14:textId="77777777" w:rsidR="00434AB0" w:rsidRPr="00434AB0" w:rsidRDefault="00434AB0" w:rsidP="00434AB0">
      <w:pPr>
        <w:spacing w:line="360" w:lineRule="auto"/>
        <w:rPr>
          <w:rFonts w:asciiTheme="majorHAnsi" w:hAnsiTheme="majorHAnsi"/>
        </w:rPr>
      </w:pPr>
      <w:r w:rsidRPr="00434AB0">
        <w:rPr>
          <w:rFonts w:asciiTheme="majorHAnsi" w:hAnsiTheme="majorHAnsi"/>
        </w:rPr>
        <w:t>infiltrate</w:t>
      </w:r>
    </w:p>
    <w:p w14:paraId="33C5C867" w14:textId="77777777" w:rsidR="00434AB0" w:rsidRPr="00434AB0" w:rsidRDefault="00434AB0" w:rsidP="00434AB0">
      <w:pPr>
        <w:spacing w:line="360" w:lineRule="auto"/>
        <w:rPr>
          <w:rFonts w:asciiTheme="majorHAnsi" w:hAnsiTheme="majorHAnsi"/>
        </w:rPr>
      </w:pPr>
      <w:r w:rsidRPr="00434AB0">
        <w:rPr>
          <w:rFonts w:asciiTheme="majorHAnsi" w:hAnsiTheme="majorHAnsi"/>
        </w:rPr>
        <w:t>pass through an enemy-line</w:t>
      </w:r>
    </w:p>
    <w:p w14:paraId="45A5DE60" w14:textId="77777777" w:rsidR="00434AB0" w:rsidRPr="00434AB0" w:rsidRDefault="00434AB0" w:rsidP="00434AB0">
      <w:pPr>
        <w:spacing w:line="360" w:lineRule="auto"/>
        <w:rPr>
          <w:rFonts w:asciiTheme="majorHAnsi" w:hAnsiTheme="majorHAnsi"/>
        </w:rPr>
      </w:pPr>
    </w:p>
    <w:p w14:paraId="0750E33E" w14:textId="77777777" w:rsidR="00434AB0" w:rsidRPr="00434AB0" w:rsidRDefault="00434AB0" w:rsidP="00434AB0">
      <w:pPr>
        <w:spacing w:line="360" w:lineRule="auto"/>
        <w:rPr>
          <w:rFonts w:asciiTheme="majorHAnsi" w:hAnsiTheme="majorHAnsi"/>
        </w:rPr>
      </w:pPr>
      <w:r w:rsidRPr="00434AB0">
        <w:rPr>
          <w:rFonts w:asciiTheme="majorHAnsi" w:hAnsiTheme="majorHAnsi"/>
        </w:rPr>
        <w:t>precarious</w:t>
      </w:r>
    </w:p>
    <w:p w14:paraId="452A773F" w14:textId="77777777" w:rsidR="00434AB0" w:rsidRPr="00434AB0" w:rsidRDefault="00434AB0" w:rsidP="00434AB0">
      <w:pPr>
        <w:spacing w:line="360" w:lineRule="auto"/>
        <w:rPr>
          <w:rFonts w:asciiTheme="majorHAnsi" w:hAnsiTheme="majorHAnsi"/>
        </w:rPr>
      </w:pPr>
      <w:r w:rsidRPr="00434AB0">
        <w:rPr>
          <w:rFonts w:asciiTheme="majorHAnsi" w:hAnsiTheme="majorHAnsi"/>
        </w:rPr>
        <w:t>not secure</w:t>
      </w:r>
    </w:p>
    <w:p w14:paraId="092D8ECC" w14:textId="77777777" w:rsidR="00434AB0" w:rsidRPr="00434AB0" w:rsidRDefault="00434AB0" w:rsidP="00434AB0">
      <w:pPr>
        <w:spacing w:line="360" w:lineRule="auto"/>
        <w:rPr>
          <w:rFonts w:asciiTheme="majorHAnsi" w:hAnsiTheme="majorHAnsi"/>
        </w:rPr>
      </w:pPr>
    </w:p>
    <w:p w14:paraId="33CBD298" w14:textId="77777777" w:rsidR="00434AB0" w:rsidRPr="00434AB0" w:rsidRDefault="00434AB0" w:rsidP="00434AB0">
      <w:pPr>
        <w:spacing w:line="360" w:lineRule="auto"/>
        <w:rPr>
          <w:rFonts w:asciiTheme="majorHAnsi" w:hAnsiTheme="majorHAnsi"/>
        </w:rPr>
      </w:pPr>
      <w:r w:rsidRPr="00434AB0">
        <w:rPr>
          <w:rFonts w:asciiTheme="majorHAnsi" w:hAnsiTheme="majorHAnsi"/>
        </w:rPr>
        <w:t>scathing</w:t>
      </w:r>
    </w:p>
    <w:p w14:paraId="2D5AEAAF" w14:textId="77777777" w:rsidR="00434AB0" w:rsidRPr="00434AB0" w:rsidRDefault="00434AB0" w:rsidP="00434AB0">
      <w:pPr>
        <w:spacing w:line="360" w:lineRule="auto"/>
        <w:rPr>
          <w:rFonts w:asciiTheme="majorHAnsi" w:hAnsiTheme="majorHAnsi"/>
        </w:rPr>
      </w:pPr>
      <w:r w:rsidRPr="00434AB0">
        <w:rPr>
          <w:rFonts w:asciiTheme="majorHAnsi" w:hAnsiTheme="majorHAnsi"/>
        </w:rPr>
        <w:t>bitterly severe, withering; causing great harm</w:t>
      </w:r>
    </w:p>
    <w:p w14:paraId="13EA10C5" w14:textId="77777777" w:rsidR="00434AB0" w:rsidRPr="00434AB0" w:rsidRDefault="00434AB0" w:rsidP="00434AB0">
      <w:pPr>
        <w:spacing w:line="360" w:lineRule="auto"/>
        <w:rPr>
          <w:rFonts w:asciiTheme="majorHAnsi" w:hAnsiTheme="majorHAnsi"/>
        </w:rPr>
      </w:pPr>
    </w:p>
    <w:p w14:paraId="15921D33" w14:textId="77777777" w:rsidR="00434AB0" w:rsidRPr="00434AB0" w:rsidRDefault="00434AB0" w:rsidP="00434AB0">
      <w:pPr>
        <w:spacing w:line="360" w:lineRule="auto"/>
        <w:rPr>
          <w:rFonts w:asciiTheme="majorHAnsi" w:hAnsiTheme="majorHAnsi"/>
        </w:rPr>
      </w:pPr>
      <w:r w:rsidRPr="00434AB0">
        <w:rPr>
          <w:rFonts w:asciiTheme="majorHAnsi" w:hAnsiTheme="majorHAnsi"/>
        </w:rPr>
        <w:t>infidelity</w:t>
      </w:r>
    </w:p>
    <w:p w14:paraId="2176F9E2" w14:textId="77777777" w:rsidR="00434AB0" w:rsidRPr="00434AB0" w:rsidRDefault="00434AB0" w:rsidP="00434AB0">
      <w:pPr>
        <w:spacing w:line="360" w:lineRule="auto"/>
        <w:rPr>
          <w:rFonts w:asciiTheme="majorHAnsi" w:hAnsiTheme="majorHAnsi"/>
        </w:rPr>
      </w:pPr>
      <w:r w:rsidRPr="00434AB0">
        <w:rPr>
          <w:rFonts w:asciiTheme="majorHAnsi" w:hAnsiTheme="majorHAnsi"/>
        </w:rPr>
        <w:t>the quality of being unfaithful</w:t>
      </w:r>
    </w:p>
    <w:p w14:paraId="6C5D0A19" w14:textId="77777777" w:rsidR="00434AB0" w:rsidRPr="00434AB0" w:rsidRDefault="00434AB0" w:rsidP="00434AB0">
      <w:pPr>
        <w:spacing w:line="360" w:lineRule="auto"/>
        <w:rPr>
          <w:rFonts w:asciiTheme="majorHAnsi" w:hAnsiTheme="majorHAnsi"/>
        </w:rPr>
      </w:pPr>
    </w:p>
    <w:p w14:paraId="4859475C" w14:textId="77777777" w:rsidR="00434AB0" w:rsidRPr="00434AB0" w:rsidRDefault="00434AB0" w:rsidP="00434AB0">
      <w:pPr>
        <w:spacing w:line="360" w:lineRule="auto"/>
        <w:rPr>
          <w:rFonts w:asciiTheme="majorHAnsi" w:hAnsiTheme="majorHAnsi"/>
        </w:rPr>
      </w:pPr>
      <w:r w:rsidRPr="00434AB0">
        <w:rPr>
          <w:rFonts w:asciiTheme="majorHAnsi" w:hAnsiTheme="majorHAnsi"/>
        </w:rPr>
        <w:t>royalties</w:t>
      </w:r>
    </w:p>
    <w:p w14:paraId="24136C04" w14:textId="77777777" w:rsidR="00434AB0" w:rsidRPr="00434AB0" w:rsidRDefault="00434AB0" w:rsidP="00434AB0">
      <w:pPr>
        <w:spacing w:line="360" w:lineRule="auto"/>
        <w:rPr>
          <w:rFonts w:asciiTheme="majorHAnsi" w:hAnsiTheme="majorHAnsi"/>
        </w:rPr>
      </w:pPr>
      <w:r w:rsidRPr="00434AB0">
        <w:rPr>
          <w:rFonts w:asciiTheme="majorHAnsi" w:hAnsiTheme="majorHAnsi"/>
        </w:rPr>
        <w:t>share of earnings given as payment</w:t>
      </w:r>
    </w:p>
    <w:p w14:paraId="182395E5" w14:textId="77777777" w:rsidR="00434AB0" w:rsidRPr="00434AB0" w:rsidRDefault="00434AB0" w:rsidP="00434AB0">
      <w:pPr>
        <w:spacing w:line="360" w:lineRule="auto"/>
        <w:rPr>
          <w:rFonts w:asciiTheme="majorHAnsi" w:hAnsiTheme="majorHAnsi"/>
        </w:rPr>
      </w:pPr>
    </w:p>
    <w:p w14:paraId="283A2DC3" w14:textId="77777777" w:rsidR="00434AB0" w:rsidRPr="00434AB0" w:rsidRDefault="00434AB0" w:rsidP="00434AB0">
      <w:pPr>
        <w:spacing w:line="360" w:lineRule="auto"/>
        <w:rPr>
          <w:rFonts w:asciiTheme="majorHAnsi" w:hAnsiTheme="majorHAnsi"/>
        </w:rPr>
      </w:pPr>
      <w:r w:rsidRPr="00434AB0">
        <w:rPr>
          <w:rFonts w:asciiTheme="majorHAnsi" w:hAnsiTheme="majorHAnsi"/>
        </w:rPr>
        <w:t>separatist</w:t>
      </w:r>
    </w:p>
    <w:p w14:paraId="5AFA54D3" w14:textId="77777777" w:rsidR="00434AB0" w:rsidRPr="00434AB0" w:rsidRDefault="00434AB0" w:rsidP="00434AB0">
      <w:pPr>
        <w:spacing w:line="360" w:lineRule="auto"/>
        <w:rPr>
          <w:rFonts w:asciiTheme="majorHAnsi" w:hAnsiTheme="majorHAnsi"/>
        </w:rPr>
      </w:pPr>
      <w:r w:rsidRPr="00434AB0">
        <w:rPr>
          <w:rFonts w:asciiTheme="majorHAnsi" w:hAnsiTheme="majorHAnsi"/>
        </w:rPr>
        <w:t>an advocate of racial or cultural separation</w:t>
      </w:r>
    </w:p>
    <w:p w14:paraId="50950B54" w14:textId="77777777" w:rsidR="00434AB0" w:rsidRPr="00434AB0" w:rsidRDefault="00434AB0" w:rsidP="00434AB0">
      <w:pPr>
        <w:spacing w:line="360" w:lineRule="auto"/>
        <w:rPr>
          <w:rFonts w:asciiTheme="majorHAnsi" w:hAnsiTheme="majorHAnsi"/>
        </w:rPr>
      </w:pPr>
    </w:p>
    <w:p w14:paraId="00E065D8" w14:textId="77777777" w:rsidR="00434AB0" w:rsidRPr="00434AB0" w:rsidRDefault="00434AB0" w:rsidP="00434AB0">
      <w:pPr>
        <w:spacing w:line="360" w:lineRule="auto"/>
        <w:rPr>
          <w:rFonts w:asciiTheme="majorHAnsi" w:hAnsiTheme="majorHAnsi"/>
        </w:rPr>
      </w:pPr>
      <w:r w:rsidRPr="00434AB0">
        <w:rPr>
          <w:rFonts w:asciiTheme="majorHAnsi" w:hAnsiTheme="majorHAnsi"/>
        </w:rPr>
        <w:t>expatriate</w:t>
      </w:r>
    </w:p>
    <w:p w14:paraId="3BAFB828" w14:textId="77777777" w:rsidR="00434AB0" w:rsidRPr="00434AB0" w:rsidRDefault="00434AB0" w:rsidP="00434AB0">
      <w:pPr>
        <w:spacing w:line="360" w:lineRule="auto"/>
        <w:rPr>
          <w:rFonts w:asciiTheme="majorHAnsi" w:hAnsiTheme="majorHAnsi"/>
        </w:rPr>
      </w:pPr>
      <w:r w:rsidRPr="00434AB0">
        <w:rPr>
          <w:rFonts w:asciiTheme="majorHAnsi" w:hAnsiTheme="majorHAnsi"/>
        </w:rPr>
        <w:t>move away from one's native country and adopt a new residence abroad</w:t>
      </w:r>
    </w:p>
    <w:p w14:paraId="5F38A235" w14:textId="77777777" w:rsidR="00434AB0" w:rsidRPr="00434AB0" w:rsidRDefault="00434AB0" w:rsidP="00434AB0">
      <w:pPr>
        <w:spacing w:line="360" w:lineRule="auto"/>
        <w:rPr>
          <w:rFonts w:asciiTheme="majorHAnsi" w:hAnsiTheme="majorHAnsi"/>
        </w:rPr>
      </w:pPr>
    </w:p>
    <w:p w14:paraId="1AB3C218" w14:textId="77777777" w:rsidR="00434AB0" w:rsidRPr="00434AB0" w:rsidRDefault="00434AB0" w:rsidP="00434AB0">
      <w:pPr>
        <w:spacing w:line="360" w:lineRule="auto"/>
        <w:rPr>
          <w:rFonts w:asciiTheme="majorHAnsi" w:hAnsiTheme="majorHAnsi"/>
        </w:rPr>
      </w:pPr>
    </w:p>
    <w:p w14:paraId="7D29C957" w14:textId="77777777" w:rsidR="00434AB0" w:rsidRPr="00434AB0" w:rsidRDefault="00434AB0" w:rsidP="00434AB0">
      <w:pPr>
        <w:spacing w:line="360" w:lineRule="auto"/>
        <w:rPr>
          <w:rFonts w:asciiTheme="majorHAnsi" w:hAnsiTheme="majorHAnsi"/>
        </w:rPr>
      </w:pPr>
      <w:r w:rsidRPr="00434AB0">
        <w:rPr>
          <w:rFonts w:asciiTheme="majorHAnsi" w:hAnsiTheme="majorHAnsi"/>
        </w:rPr>
        <w:t>emulate</w:t>
      </w:r>
    </w:p>
    <w:p w14:paraId="471DF867" w14:textId="77777777" w:rsidR="00434AB0" w:rsidRPr="00434AB0" w:rsidRDefault="00434AB0" w:rsidP="00434AB0">
      <w:pPr>
        <w:spacing w:line="360" w:lineRule="auto"/>
        <w:rPr>
          <w:rFonts w:asciiTheme="majorHAnsi" w:hAnsiTheme="majorHAnsi"/>
        </w:rPr>
      </w:pPr>
      <w:r w:rsidRPr="00434AB0">
        <w:rPr>
          <w:rFonts w:asciiTheme="majorHAnsi" w:hAnsiTheme="majorHAnsi"/>
        </w:rPr>
        <w:t>strive to equal or match, especially by imitating</w:t>
      </w:r>
    </w:p>
    <w:p w14:paraId="63CF738A" w14:textId="77777777" w:rsidR="00434AB0" w:rsidRPr="00434AB0" w:rsidRDefault="00434AB0" w:rsidP="00434AB0">
      <w:pPr>
        <w:spacing w:line="360" w:lineRule="auto"/>
        <w:rPr>
          <w:rFonts w:asciiTheme="majorHAnsi" w:hAnsiTheme="majorHAnsi"/>
        </w:rPr>
      </w:pPr>
    </w:p>
    <w:p w14:paraId="28905318" w14:textId="77777777" w:rsidR="00434AB0" w:rsidRPr="00434AB0" w:rsidRDefault="00434AB0" w:rsidP="00434AB0">
      <w:pPr>
        <w:spacing w:line="360" w:lineRule="auto"/>
        <w:rPr>
          <w:rFonts w:asciiTheme="majorHAnsi" w:hAnsiTheme="majorHAnsi"/>
        </w:rPr>
      </w:pPr>
      <w:r w:rsidRPr="00434AB0">
        <w:rPr>
          <w:rFonts w:asciiTheme="majorHAnsi" w:hAnsiTheme="majorHAnsi"/>
        </w:rPr>
        <w:t>cosmopolitan</w:t>
      </w:r>
    </w:p>
    <w:p w14:paraId="43D09104" w14:textId="77777777" w:rsidR="00434AB0" w:rsidRDefault="00434AB0" w:rsidP="00434AB0">
      <w:pPr>
        <w:spacing w:line="360" w:lineRule="auto"/>
        <w:rPr>
          <w:rFonts w:asciiTheme="majorHAnsi" w:hAnsiTheme="majorHAnsi"/>
        </w:rPr>
        <w:sectPr w:rsidR="00434AB0" w:rsidSect="00622CB1">
          <w:type w:val="continuous"/>
          <w:pgSz w:w="12240" w:h="15840"/>
          <w:pgMar w:top="720" w:right="720" w:bottom="720" w:left="720" w:header="720" w:footer="720" w:gutter="0"/>
          <w:cols w:num="2" w:space="720"/>
          <w:docGrid w:linePitch="360"/>
        </w:sectPr>
      </w:pPr>
      <w:r w:rsidRPr="00434AB0">
        <w:rPr>
          <w:rFonts w:asciiTheme="majorHAnsi" w:hAnsiTheme="majorHAnsi"/>
        </w:rPr>
        <w:t>growing or occurring in many parts of the world</w:t>
      </w:r>
    </w:p>
    <w:p w14:paraId="7A458BC0" w14:textId="77777777" w:rsidR="00622CB1" w:rsidRDefault="00622CB1" w:rsidP="00B87352">
      <w:pPr>
        <w:pStyle w:val="NoSpacing"/>
        <w:jc w:val="center"/>
        <w:rPr>
          <w:rFonts w:asciiTheme="majorHAnsi" w:hAnsiTheme="majorHAnsi"/>
          <w:sz w:val="22"/>
          <w:szCs w:val="22"/>
          <w:u w:val="single"/>
        </w:rPr>
        <w:sectPr w:rsidR="00622CB1" w:rsidSect="00CD7553">
          <w:type w:val="continuous"/>
          <w:pgSz w:w="12240" w:h="15840"/>
          <w:pgMar w:top="720" w:right="720" w:bottom="720" w:left="720" w:header="720" w:footer="720" w:gutter="0"/>
          <w:cols w:space="720"/>
          <w:docGrid w:linePitch="360"/>
        </w:sectPr>
      </w:pPr>
    </w:p>
    <w:p w14:paraId="3358235E" w14:textId="1875CCFC" w:rsidR="002D13F0" w:rsidRDefault="002D13F0" w:rsidP="00B87352">
      <w:pPr>
        <w:pStyle w:val="NoSpacing"/>
        <w:jc w:val="center"/>
        <w:rPr>
          <w:rFonts w:asciiTheme="majorHAnsi" w:hAnsiTheme="majorHAnsi"/>
          <w:sz w:val="22"/>
          <w:szCs w:val="22"/>
          <w:u w:val="single"/>
        </w:rPr>
      </w:pPr>
    </w:p>
    <w:p w14:paraId="5751899D" w14:textId="77777777" w:rsidR="002D13F0" w:rsidRDefault="002D13F0" w:rsidP="00B87352">
      <w:pPr>
        <w:pStyle w:val="NoSpacing"/>
        <w:jc w:val="center"/>
        <w:rPr>
          <w:rFonts w:asciiTheme="majorHAnsi" w:hAnsiTheme="majorHAnsi"/>
          <w:sz w:val="22"/>
          <w:szCs w:val="22"/>
          <w:u w:val="single"/>
        </w:rPr>
      </w:pPr>
    </w:p>
    <w:p w14:paraId="6E193C46" w14:textId="77777777" w:rsidR="009C2DEC" w:rsidRPr="00CD7553" w:rsidRDefault="009C2DEC" w:rsidP="009C2DEC">
      <w:pPr>
        <w:pStyle w:val="NoSpacing"/>
        <w:jc w:val="center"/>
        <w:rPr>
          <w:rStyle w:val="IntenseEmphasis"/>
          <w:rFonts w:asciiTheme="majorHAnsi" w:hAnsiTheme="majorHAnsi"/>
          <w:sz w:val="28"/>
          <w:szCs w:val="28"/>
        </w:rPr>
      </w:pPr>
      <w:r w:rsidRPr="00CD7553">
        <w:rPr>
          <w:rStyle w:val="IntenseEmphasis"/>
          <w:rFonts w:asciiTheme="majorHAnsi" w:hAnsiTheme="majorHAnsi"/>
          <w:sz w:val="28"/>
          <w:szCs w:val="28"/>
        </w:rPr>
        <w:t>Utilizing DRA Levels To Increase Student’s Reading Comprehension</w:t>
      </w:r>
    </w:p>
    <w:p w14:paraId="592A4D61" w14:textId="77777777" w:rsidR="009C2DEC" w:rsidRPr="00EE6112" w:rsidRDefault="009C2DEC" w:rsidP="009C2DEC">
      <w:pPr>
        <w:pStyle w:val="NoSpacing"/>
        <w:jc w:val="center"/>
        <w:rPr>
          <w:rStyle w:val="IntenseEmphasis"/>
          <w:rFonts w:asciiTheme="majorHAnsi" w:hAnsiTheme="majorHAnsi"/>
          <w:sz w:val="22"/>
          <w:szCs w:val="22"/>
        </w:rPr>
      </w:pPr>
    </w:p>
    <w:p w14:paraId="46E75722" w14:textId="77777777" w:rsidR="009C2DEC" w:rsidRPr="00EE6112" w:rsidRDefault="009C2DEC" w:rsidP="009C2DEC">
      <w:pPr>
        <w:pStyle w:val="NoSpacing"/>
        <w:jc w:val="center"/>
        <w:rPr>
          <w:rFonts w:asciiTheme="majorHAnsi" w:hAnsiTheme="majorHAnsi"/>
          <w:b/>
          <w:sz w:val="22"/>
          <w:szCs w:val="22"/>
          <w:u w:val="single"/>
        </w:rPr>
      </w:pPr>
      <w:r w:rsidRPr="00EE6112">
        <w:rPr>
          <w:rFonts w:asciiTheme="majorHAnsi" w:hAnsiTheme="majorHAnsi"/>
          <w:b/>
          <w:sz w:val="22"/>
          <w:szCs w:val="22"/>
          <w:u w:val="single"/>
        </w:rPr>
        <w:t>Teachers should refer to these guidelines when conferring with students in guided reading and writing in order to build students’ abilities to read increasingly complex texts.</w:t>
      </w:r>
    </w:p>
    <w:p w14:paraId="34068579" w14:textId="77777777" w:rsidR="009C2DEC" w:rsidRPr="00EE6112" w:rsidRDefault="009C2DEC" w:rsidP="009C2DEC">
      <w:pPr>
        <w:pStyle w:val="NoSpacing"/>
        <w:rPr>
          <w:rFonts w:asciiTheme="majorHAnsi" w:hAnsiTheme="majorHAnsi"/>
          <w:sz w:val="22"/>
          <w:szCs w:val="22"/>
        </w:rPr>
      </w:pPr>
    </w:p>
    <w:p w14:paraId="793B4FCA" w14:textId="77777777" w:rsidR="009C2DEC" w:rsidRPr="00EE6112" w:rsidRDefault="009C2DEC" w:rsidP="009C2DEC">
      <w:pPr>
        <w:pStyle w:val="NoSpacing"/>
        <w:rPr>
          <w:rFonts w:asciiTheme="majorHAnsi" w:hAnsiTheme="majorHAnsi"/>
          <w:sz w:val="22"/>
          <w:szCs w:val="22"/>
        </w:rPr>
      </w:pPr>
    </w:p>
    <w:p w14:paraId="7370FA9B" w14:textId="77777777" w:rsidR="009C2DEC" w:rsidRPr="00EE6112" w:rsidRDefault="009C2DEC" w:rsidP="009C2DEC">
      <w:pPr>
        <w:pStyle w:val="NoSpacing"/>
        <w:rPr>
          <w:rFonts w:asciiTheme="majorHAnsi" w:hAnsiTheme="majorHAnsi"/>
          <w:b/>
          <w:sz w:val="22"/>
          <w:szCs w:val="22"/>
          <w:u w:val="single"/>
        </w:rPr>
      </w:pPr>
      <w:r w:rsidRPr="00EE6112">
        <w:rPr>
          <w:rFonts w:asciiTheme="majorHAnsi" w:hAnsiTheme="majorHAnsi"/>
          <w:b/>
          <w:sz w:val="22"/>
          <w:szCs w:val="22"/>
          <w:u w:val="single"/>
        </w:rPr>
        <w:t>What a level40 reader needs to get to level 50+</w:t>
      </w:r>
    </w:p>
    <w:p w14:paraId="504B00D2"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Be a fluent reader</w:t>
      </w:r>
    </w:p>
    <w:p w14:paraId="686B6382"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Learns new words from text</w:t>
      </w:r>
    </w:p>
    <w:p w14:paraId="7AD56FA7"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Able to to put themes into own words</w:t>
      </w:r>
    </w:p>
    <w:p w14:paraId="69295C6A"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Deep connections with other texts to help understanding</w:t>
      </w:r>
    </w:p>
    <w:p w14:paraId="72CB4D5C"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Compare/contrast themes, topics, character traits, etc within and between texts</w:t>
      </w:r>
    </w:p>
    <w:p w14:paraId="7C63B01D"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Demonstrates complete understanding of text through writing</w:t>
      </w:r>
    </w:p>
    <w:p w14:paraId="176845BE" w14:textId="77777777" w:rsidR="009C2DEC" w:rsidRPr="00EE6112" w:rsidRDefault="009C2DEC" w:rsidP="009C2DEC">
      <w:pPr>
        <w:pStyle w:val="NoSpacing"/>
        <w:numPr>
          <w:ilvl w:val="0"/>
          <w:numId w:val="4"/>
        </w:numPr>
        <w:rPr>
          <w:rFonts w:asciiTheme="majorHAnsi" w:hAnsiTheme="majorHAnsi"/>
          <w:sz w:val="22"/>
          <w:szCs w:val="22"/>
        </w:rPr>
      </w:pPr>
      <w:r w:rsidRPr="00EE6112">
        <w:rPr>
          <w:rFonts w:asciiTheme="majorHAnsi" w:hAnsiTheme="majorHAnsi"/>
          <w:sz w:val="22"/>
          <w:szCs w:val="22"/>
        </w:rPr>
        <w:t>Makes deep inferences</w:t>
      </w:r>
    </w:p>
    <w:p w14:paraId="16485195" w14:textId="77777777" w:rsidR="009C2DEC" w:rsidRPr="00EE6112" w:rsidRDefault="009C2DEC" w:rsidP="009C2DEC">
      <w:pPr>
        <w:pStyle w:val="NoSpacing"/>
        <w:rPr>
          <w:rFonts w:asciiTheme="majorHAnsi" w:hAnsiTheme="majorHAnsi"/>
          <w:sz w:val="22"/>
          <w:szCs w:val="22"/>
        </w:rPr>
      </w:pPr>
    </w:p>
    <w:p w14:paraId="6F6E8683" w14:textId="77777777" w:rsidR="009C2DEC" w:rsidRPr="00EE6112" w:rsidRDefault="009C2DEC" w:rsidP="009C2DEC">
      <w:pPr>
        <w:pStyle w:val="NoSpacing"/>
        <w:rPr>
          <w:rFonts w:asciiTheme="majorHAnsi" w:hAnsiTheme="majorHAnsi"/>
          <w:b/>
          <w:sz w:val="22"/>
          <w:szCs w:val="22"/>
          <w:u w:val="single"/>
        </w:rPr>
      </w:pPr>
      <w:r w:rsidRPr="00EE6112">
        <w:rPr>
          <w:rFonts w:asciiTheme="majorHAnsi" w:hAnsiTheme="majorHAnsi"/>
          <w:b/>
          <w:sz w:val="22"/>
          <w:szCs w:val="22"/>
          <w:u w:val="single"/>
        </w:rPr>
        <w:t>What a level 50+ reader needs to get a level 60</w:t>
      </w:r>
    </w:p>
    <w:p w14:paraId="7E2B3111"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Recognizes cultural influences of a text</w:t>
      </w:r>
    </w:p>
    <w:p w14:paraId="5A066584"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Reads like a writer</w:t>
      </w:r>
    </w:p>
    <w:p w14:paraId="42715B09"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Recognizes the purposes and structures of different genres</w:t>
      </w:r>
    </w:p>
    <w:p w14:paraId="11BE3932"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Able to interpret symbolism and themes</w:t>
      </w:r>
    </w:p>
    <w:p w14:paraId="49A4ED3C"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Thinks about multiple themes in texts</w:t>
      </w:r>
    </w:p>
    <w:p w14:paraId="572DE7DE"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Reads a large amount of informational text with comprehension</w:t>
      </w:r>
    </w:p>
    <w:p w14:paraId="17251E05" w14:textId="77777777" w:rsidR="009C2DEC" w:rsidRPr="00EE6112" w:rsidRDefault="009C2DEC" w:rsidP="009C2DEC">
      <w:pPr>
        <w:pStyle w:val="NoSpacing"/>
        <w:numPr>
          <w:ilvl w:val="0"/>
          <w:numId w:val="5"/>
        </w:numPr>
        <w:rPr>
          <w:rFonts w:asciiTheme="majorHAnsi" w:hAnsiTheme="majorHAnsi"/>
          <w:sz w:val="22"/>
          <w:szCs w:val="22"/>
        </w:rPr>
      </w:pPr>
      <w:r w:rsidRPr="00EE6112">
        <w:rPr>
          <w:rFonts w:asciiTheme="majorHAnsi" w:hAnsiTheme="majorHAnsi"/>
          <w:sz w:val="22"/>
          <w:szCs w:val="22"/>
        </w:rPr>
        <w:t>Knows when comprehension is lost and use fix up strategies</w:t>
      </w:r>
    </w:p>
    <w:p w14:paraId="05FD6EA7" w14:textId="77777777" w:rsidR="009C2DEC" w:rsidRPr="00EE6112" w:rsidRDefault="009C2DEC" w:rsidP="009C2DEC">
      <w:pPr>
        <w:pStyle w:val="NoSpacing"/>
        <w:rPr>
          <w:rFonts w:asciiTheme="majorHAnsi" w:hAnsiTheme="majorHAnsi"/>
          <w:sz w:val="22"/>
          <w:szCs w:val="22"/>
        </w:rPr>
      </w:pPr>
    </w:p>
    <w:p w14:paraId="668A9F0F" w14:textId="77777777" w:rsidR="009C2DEC" w:rsidRPr="00EE6112" w:rsidRDefault="009C2DEC" w:rsidP="009C2DEC">
      <w:pPr>
        <w:pStyle w:val="NoSpacing"/>
        <w:rPr>
          <w:rFonts w:asciiTheme="majorHAnsi" w:hAnsiTheme="majorHAnsi"/>
          <w:sz w:val="22"/>
          <w:szCs w:val="22"/>
        </w:rPr>
      </w:pPr>
    </w:p>
    <w:p w14:paraId="6F04EA99" w14:textId="77777777" w:rsidR="009C2DEC" w:rsidRPr="00EE6112" w:rsidRDefault="009C2DEC" w:rsidP="009C2DEC">
      <w:pPr>
        <w:pStyle w:val="NoSpacing"/>
        <w:rPr>
          <w:rFonts w:asciiTheme="majorHAnsi" w:hAnsiTheme="majorHAnsi"/>
          <w:b/>
          <w:sz w:val="22"/>
          <w:szCs w:val="22"/>
          <w:u w:val="single"/>
        </w:rPr>
      </w:pPr>
      <w:r w:rsidRPr="00EE6112">
        <w:rPr>
          <w:rFonts w:asciiTheme="majorHAnsi" w:hAnsiTheme="majorHAnsi"/>
          <w:b/>
          <w:sz w:val="22"/>
          <w:szCs w:val="22"/>
          <w:u w:val="single"/>
        </w:rPr>
        <w:t>What a level 60 reader needs</w:t>
      </w:r>
    </w:p>
    <w:p w14:paraId="2AA8DBDB"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Recognizes parallel plot structures</w:t>
      </w:r>
    </w:p>
    <w:p w14:paraId="2B07262B"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Recognizes complex and literal language</w:t>
      </w:r>
    </w:p>
    <w:p w14:paraId="4C500FA5"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Can interpret more abstract themes and symbolism</w:t>
      </w:r>
    </w:p>
    <w:p w14:paraId="3675067B"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Analyzes complex characters</w:t>
      </w:r>
    </w:p>
    <w:p w14:paraId="428678D8"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Uses all the features of informational text to comprehend</w:t>
      </w:r>
    </w:p>
    <w:p w14:paraId="3BD6E058"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Summarizes informational text with main idea and supporting details</w:t>
      </w:r>
    </w:p>
    <w:p w14:paraId="3D695CB2" w14:textId="77777777" w:rsidR="009C2DEC" w:rsidRPr="00EE6112" w:rsidRDefault="009C2DEC" w:rsidP="009C2DEC">
      <w:pPr>
        <w:pStyle w:val="NoSpacing"/>
        <w:numPr>
          <w:ilvl w:val="0"/>
          <w:numId w:val="6"/>
        </w:numPr>
        <w:rPr>
          <w:rFonts w:asciiTheme="majorHAnsi" w:hAnsiTheme="majorHAnsi"/>
          <w:sz w:val="22"/>
          <w:szCs w:val="22"/>
        </w:rPr>
      </w:pPr>
      <w:r w:rsidRPr="00EE6112">
        <w:rPr>
          <w:rFonts w:asciiTheme="majorHAnsi" w:hAnsiTheme="majorHAnsi"/>
          <w:sz w:val="22"/>
          <w:szCs w:val="22"/>
        </w:rPr>
        <w:t>Analyzes author’s validity and position</w:t>
      </w:r>
    </w:p>
    <w:p w14:paraId="0E15F282" w14:textId="77777777" w:rsidR="009C2DEC" w:rsidRPr="00EE6112" w:rsidRDefault="009C2DEC" w:rsidP="009C2DEC">
      <w:pPr>
        <w:pStyle w:val="NoSpacing"/>
        <w:rPr>
          <w:rFonts w:asciiTheme="majorHAnsi" w:hAnsiTheme="majorHAnsi"/>
          <w:sz w:val="22"/>
          <w:szCs w:val="22"/>
        </w:rPr>
      </w:pPr>
    </w:p>
    <w:p w14:paraId="7B051088" w14:textId="77777777" w:rsidR="009C2DEC" w:rsidRPr="00EE6112" w:rsidRDefault="009C2DEC" w:rsidP="009C2DEC">
      <w:pPr>
        <w:pStyle w:val="NoSpacing"/>
        <w:jc w:val="center"/>
        <w:rPr>
          <w:rFonts w:asciiTheme="majorHAnsi" w:hAnsiTheme="majorHAnsi"/>
          <w:b/>
          <w:sz w:val="22"/>
          <w:szCs w:val="22"/>
          <w:u w:val="single"/>
        </w:rPr>
      </w:pPr>
      <w:r w:rsidRPr="00EE6112">
        <w:rPr>
          <w:rFonts w:asciiTheme="majorHAnsi" w:hAnsiTheme="majorHAnsi"/>
          <w:b/>
          <w:sz w:val="22"/>
          <w:szCs w:val="22"/>
          <w:u w:val="single"/>
        </w:rPr>
        <w:t>Questions/comments for conferring</w:t>
      </w:r>
    </w:p>
    <w:p w14:paraId="0C58312A" w14:textId="77777777" w:rsidR="009C2DEC" w:rsidRPr="00EE6112" w:rsidRDefault="009C2DEC" w:rsidP="009C2DEC">
      <w:pPr>
        <w:pStyle w:val="NoSpacing"/>
        <w:jc w:val="center"/>
        <w:rPr>
          <w:rFonts w:asciiTheme="majorHAnsi" w:hAnsiTheme="majorHAnsi"/>
          <w:i/>
          <w:sz w:val="22"/>
          <w:szCs w:val="22"/>
        </w:rPr>
      </w:pPr>
      <w:r w:rsidRPr="00EE6112">
        <w:rPr>
          <w:rFonts w:asciiTheme="majorHAnsi" w:hAnsiTheme="majorHAnsi"/>
          <w:i/>
          <w:sz w:val="22"/>
          <w:szCs w:val="22"/>
        </w:rPr>
        <w:t>Error Correction Utilizing DRA Levels Reading Behaviors</w:t>
      </w:r>
    </w:p>
    <w:p w14:paraId="2E62C032" w14:textId="77777777" w:rsidR="009C2DEC" w:rsidRPr="00EE6112" w:rsidRDefault="009C2DEC" w:rsidP="009C2DEC">
      <w:pPr>
        <w:pStyle w:val="NoSpacing"/>
        <w:jc w:val="center"/>
        <w:rPr>
          <w:rFonts w:asciiTheme="majorHAnsi" w:hAnsiTheme="majorHAnsi"/>
          <w:sz w:val="22"/>
          <w:szCs w:val="22"/>
        </w:rPr>
      </w:pPr>
      <w:r w:rsidRPr="00EE6112">
        <w:rPr>
          <w:rFonts w:asciiTheme="majorHAnsi" w:hAnsiTheme="majorHAnsi"/>
          <w:i/>
          <w:sz w:val="22"/>
          <w:szCs w:val="22"/>
        </w:rPr>
        <w:t>Penn Elementary, San Diego, CA</w:t>
      </w:r>
    </w:p>
    <w:p w14:paraId="1D7410E3" w14:textId="77777777" w:rsidR="009C2DEC" w:rsidRPr="00EE6112" w:rsidRDefault="009C2DEC" w:rsidP="009C2DEC">
      <w:pPr>
        <w:pStyle w:val="NoSpacing"/>
        <w:jc w:val="center"/>
        <w:rPr>
          <w:rFonts w:asciiTheme="majorHAnsi" w:hAnsiTheme="majorHAnsi"/>
          <w:b/>
          <w:sz w:val="22"/>
          <w:szCs w:val="22"/>
          <w:u w:val="single"/>
        </w:rPr>
      </w:pPr>
    </w:p>
    <w:p w14:paraId="08B89C53" w14:textId="77777777" w:rsidR="009C2DEC" w:rsidRPr="00EE6112" w:rsidRDefault="009C2DEC" w:rsidP="009C2DEC">
      <w:pPr>
        <w:pStyle w:val="NoSpacing"/>
        <w:rPr>
          <w:rFonts w:asciiTheme="majorHAnsi" w:hAnsiTheme="majorHAnsi"/>
          <w:sz w:val="22"/>
          <w:szCs w:val="22"/>
        </w:rPr>
      </w:pPr>
    </w:p>
    <w:p w14:paraId="2D51D70C" w14:textId="77777777" w:rsidR="009C2DEC" w:rsidRPr="00EE6112" w:rsidRDefault="009C2DEC" w:rsidP="009C2DEC">
      <w:pPr>
        <w:pStyle w:val="NoSpacing"/>
        <w:rPr>
          <w:rFonts w:asciiTheme="majorHAnsi" w:hAnsiTheme="majorHAnsi"/>
          <w:b/>
          <w:sz w:val="22"/>
          <w:szCs w:val="22"/>
          <w:u w:val="single"/>
        </w:rPr>
      </w:pPr>
      <w:r w:rsidRPr="00EE6112">
        <w:rPr>
          <w:rFonts w:asciiTheme="majorHAnsi" w:hAnsiTheme="majorHAnsi"/>
          <w:b/>
          <w:sz w:val="22"/>
          <w:szCs w:val="22"/>
          <w:u w:val="single"/>
        </w:rPr>
        <w:t>DRA Level 40</w:t>
      </w:r>
    </w:p>
    <w:p w14:paraId="37B3B85C"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Is the theme or big idea similar o other books you have read? Give examples.</w:t>
      </w:r>
    </w:p>
    <w:p w14:paraId="04B46277"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How have the characters influenced each other?</w:t>
      </w:r>
    </w:p>
    <w:p w14:paraId="173215D2"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How does the author reveal the character (s)?</w:t>
      </w:r>
    </w:p>
    <w:p w14:paraId="777BE1AB"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How does the reading this genre different from other genres?</w:t>
      </w:r>
    </w:p>
    <w:p w14:paraId="668D48CB"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What connections did you make? How did that help you as a reader?</w:t>
      </w:r>
    </w:p>
    <w:p w14:paraId="552E6E55"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Summarize what you read.</w:t>
      </w:r>
    </w:p>
    <w:p w14:paraId="714BA3DE" w14:textId="77777777" w:rsidR="009C2DEC" w:rsidRPr="00EE6112" w:rsidRDefault="009C2DEC" w:rsidP="009C2DEC">
      <w:pPr>
        <w:pStyle w:val="NoSpacing"/>
        <w:numPr>
          <w:ilvl w:val="0"/>
          <w:numId w:val="10"/>
        </w:numPr>
        <w:rPr>
          <w:rFonts w:asciiTheme="majorHAnsi" w:hAnsiTheme="majorHAnsi"/>
          <w:sz w:val="22"/>
          <w:szCs w:val="22"/>
        </w:rPr>
      </w:pPr>
      <w:r w:rsidRPr="00EE6112">
        <w:rPr>
          <w:rFonts w:asciiTheme="majorHAnsi" w:hAnsiTheme="majorHAnsi"/>
          <w:sz w:val="22"/>
          <w:szCs w:val="22"/>
        </w:rPr>
        <w:t>What was the author’s purpose in writing this text? Theme? Main ideas?</w:t>
      </w:r>
    </w:p>
    <w:p w14:paraId="7DDA788D" w14:textId="77777777" w:rsidR="009C2DEC" w:rsidRPr="00EE6112" w:rsidRDefault="009C2DEC" w:rsidP="009C2DEC">
      <w:pPr>
        <w:pStyle w:val="NoSpacing"/>
        <w:rPr>
          <w:rFonts w:asciiTheme="majorHAnsi" w:hAnsiTheme="majorHAnsi"/>
          <w:sz w:val="22"/>
          <w:szCs w:val="22"/>
        </w:rPr>
      </w:pPr>
    </w:p>
    <w:p w14:paraId="414FB1A2" w14:textId="77777777" w:rsidR="009C2DEC" w:rsidRPr="00EE6112" w:rsidRDefault="009C2DEC" w:rsidP="009C2DEC">
      <w:pPr>
        <w:pStyle w:val="NoSpacing"/>
        <w:rPr>
          <w:rFonts w:asciiTheme="majorHAnsi" w:hAnsiTheme="majorHAnsi"/>
          <w:b/>
          <w:sz w:val="22"/>
          <w:szCs w:val="22"/>
          <w:u w:val="single"/>
        </w:rPr>
      </w:pPr>
      <w:r w:rsidRPr="00EE6112">
        <w:rPr>
          <w:rFonts w:asciiTheme="majorHAnsi" w:hAnsiTheme="majorHAnsi"/>
          <w:b/>
          <w:sz w:val="22"/>
          <w:szCs w:val="22"/>
          <w:u w:val="single"/>
        </w:rPr>
        <w:t>DRA Level 50+</w:t>
      </w:r>
    </w:p>
    <w:p w14:paraId="295E69CC" w14:textId="77777777" w:rsidR="009C2DEC" w:rsidRPr="00EE6112" w:rsidRDefault="009C2DEC" w:rsidP="009C2DEC">
      <w:pPr>
        <w:pStyle w:val="NoSpacing"/>
        <w:numPr>
          <w:ilvl w:val="0"/>
          <w:numId w:val="11"/>
        </w:numPr>
        <w:rPr>
          <w:rFonts w:asciiTheme="majorHAnsi" w:hAnsiTheme="majorHAnsi"/>
          <w:sz w:val="22"/>
          <w:szCs w:val="22"/>
        </w:rPr>
      </w:pPr>
      <w:r w:rsidRPr="00EE6112">
        <w:rPr>
          <w:rFonts w:asciiTheme="majorHAnsi" w:hAnsiTheme="majorHAnsi"/>
          <w:sz w:val="22"/>
          <w:szCs w:val="22"/>
        </w:rPr>
        <w:t>How would the story change if it were written in a different place or time?</w:t>
      </w:r>
    </w:p>
    <w:p w14:paraId="260D77B3" w14:textId="77777777" w:rsidR="009C2DEC" w:rsidRPr="00EE6112" w:rsidRDefault="009C2DEC" w:rsidP="009C2DEC">
      <w:pPr>
        <w:pStyle w:val="NoSpacing"/>
        <w:numPr>
          <w:ilvl w:val="0"/>
          <w:numId w:val="11"/>
        </w:numPr>
        <w:rPr>
          <w:rFonts w:asciiTheme="majorHAnsi" w:hAnsiTheme="majorHAnsi"/>
          <w:sz w:val="22"/>
          <w:szCs w:val="22"/>
        </w:rPr>
      </w:pPr>
      <w:r w:rsidRPr="00EE6112">
        <w:rPr>
          <w:rFonts w:asciiTheme="majorHAnsi" w:hAnsiTheme="majorHAnsi"/>
          <w:sz w:val="22"/>
          <w:szCs w:val="22"/>
        </w:rPr>
        <w:t>What do you know about this culture? How did that help you understand the story?</w:t>
      </w:r>
    </w:p>
    <w:p w14:paraId="6DB5D788" w14:textId="77777777" w:rsidR="009C2DEC" w:rsidRPr="00EE6112" w:rsidRDefault="009C2DEC" w:rsidP="009C2DEC">
      <w:pPr>
        <w:pStyle w:val="NoSpacing"/>
        <w:numPr>
          <w:ilvl w:val="0"/>
          <w:numId w:val="11"/>
        </w:numPr>
        <w:rPr>
          <w:rFonts w:asciiTheme="majorHAnsi" w:hAnsiTheme="majorHAnsi"/>
          <w:sz w:val="22"/>
          <w:szCs w:val="22"/>
        </w:rPr>
      </w:pPr>
      <w:r w:rsidRPr="00EE6112">
        <w:rPr>
          <w:rFonts w:asciiTheme="majorHAnsi" w:hAnsiTheme="majorHAnsi"/>
          <w:sz w:val="22"/>
          <w:szCs w:val="22"/>
        </w:rPr>
        <w:t>What does this mean? What symbolism is used?</w:t>
      </w:r>
    </w:p>
    <w:p w14:paraId="741A5D83" w14:textId="77777777" w:rsidR="009C2DEC" w:rsidRPr="00EE6112" w:rsidRDefault="009C2DEC" w:rsidP="009C2DEC">
      <w:pPr>
        <w:pStyle w:val="NoSpacing"/>
        <w:numPr>
          <w:ilvl w:val="0"/>
          <w:numId w:val="11"/>
        </w:numPr>
        <w:rPr>
          <w:rFonts w:asciiTheme="majorHAnsi" w:hAnsiTheme="majorHAnsi"/>
          <w:sz w:val="22"/>
          <w:szCs w:val="22"/>
        </w:rPr>
      </w:pPr>
      <w:r w:rsidRPr="00EE6112">
        <w:rPr>
          <w:rFonts w:asciiTheme="majorHAnsi" w:hAnsiTheme="majorHAnsi"/>
          <w:sz w:val="22"/>
          <w:szCs w:val="22"/>
        </w:rPr>
        <w:t>What is the theme of the book? Is there more than one theme? What evidence in the story supports your theme?</w:t>
      </w:r>
    </w:p>
    <w:p w14:paraId="32825404" w14:textId="77777777" w:rsidR="009C2DEC" w:rsidRPr="00EE6112" w:rsidRDefault="009C2DEC" w:rsidP="009C2DEC">
      <w:pPr>
        <w:pStyle w:val="NoSpacing"/>
        <w:numPr>
          <w:ilvl w:val="0"/>
          <w:numId w:val="11"/>
        </w:numPr>
        <w:rPr>
          <w:rFonts w:asciiTheme="majorHAnsi" w:hAnsiTheme="majorHAnsi"/>
          <w:sz w:val="22"/>
          <w:szCs w:val="22"/>
        </w:rPr>
      </w:pPr>
      <w:r w:rsidRPr="00EE6112">
        <w:rPr>
          <w:rFonts w:asciiTheme="majorHAnsi" w:hAnsiTheme="majorHAnsi"/>
          <w:sz w:val="22"/>
          <w:szCs w:val="22"/>
        </w:rPr>
        <w:t>What is the main idea of this informational article? What are the supporting details?</w:t>
      </w:r>
    </w:p>
    <w:p w14:paraId="4CDDE6CF" w14:textId="77777777" w:rsidR="009C2DEC" w:rsidRPr="00EE6112" w:rsidRDefault="009C2DEC" w:rsidP="009C2DEC">
      <w:pPr>
        <w:pStyle w:val="NoSpacing"/>
        <w:numPr>
          <w:ilvl w:val="0"/>
          <w:numId w:val="11"/>
        </w:numPr>
        <w:rPr>
          <w:rFonts w:asciiTheme="majorHAnsi" w:hAnsiTheme="majorHAnsi"/>
          <w:sz w:val="22"/>
          <w:szCs w:val="22"/>
        </w:rPr>
      </w:pPr>
      <w:r w:rsidRPr="00EE6112">
        <w:rPr>
          <w:rFonts w:asciiTheme="majorHAnsi" w:hAnsiTheme="majorHAnsi"/>
          <w:sz w:val="22"/>
          <w:szCs w:val="22"/>
        </w:rPr>
        <w:t>Summarize what you read</w:t>
      </w:r>
    </w:p>
    <w:p w14:paraId="77EC665E" w14:textId="77777777" w:rsidR="009C2DEC" w:rsidRPr="00EE6112" w:rsidRDefault="009C2DEC" w:rsidP="009C2DEC">
      <w:pPr>
        <w:pStyle w:val="NoSpacing"/>
        <w:rPr>
          <w:rFonts w:asciiTheme="majorHAnsi" w:hAnsiTheme="majorHAnsi"/>
          <w:sz w:val="22"/>
          <w:szCs w:val="22"/>
        </w:rPr>
      </w:pPr>
    </w:p>
    <w:p w14:paraId="432015D1" w14:textId="77777777" w:rsidR="009C2DEC" w:rsidRPr="00EE6112" w:rsidRDefault="009C2DEC" w:rsidP="009C2DEC">
      <w:pPr>
        <w:pStyle w:val="NoSpacing"/>
        <w:rPr>
          <w:rFonts w:asciiTheme="majorHAnsi" w:hAnsiTheme="majorHAnsi"/>
          <w:b/>
          <w:sz w:val="22"/>
          <w:szCs w:val="22"/>
          <w:u w:val="single"/>
        </w:rPr>
      </w:pPr>
      <w:r w:rsidRPr="00EE6112">
        <w:rPr>
          <w:rFonts w:asciiTheme="majorHAnsi" w:hAnsiTheme="majorHAnsi"/>
          <w:b/>
          <w:sz w:val="22"/>
          <w:szCs w:val="22"/>
          <w:u w:val="single"/>
        </w:rPr>
        <w:t>DRA Level 60</w:t>
      </w:r>
    </w:p>
    <w:p w14:paraId="40F1BB88" w14:textId="77777777" w:rsidR="009C2DEC" w:rsidRPr="00EE6112" w:rsidRDefault="009C2DEC" w:rsidP="009C2DEC">
      <w:pPr>
        <w:pStyle w:val="NoSpacing"/>
        <w:numPr>
          <w:ilvl w:val="0"/>
          <w:numId w:val="12"/>
        </w:numPr>
        <w:rPr>
          <w:rFonts w:asciiTheme="majorHAnsi" w:hAnsiTheme="majorHAnsi"/>
          <w:sz w:val="22"/>
          <w:szCs w:val="22"/>
        </w:rPr>
      </w:pPr>
      <w:r w:rsidRPr="00EE6112">
        <w:rPr>
          <w:rFonts w:asciiTheme="majorHAnsi" w:hAnsiTheme="majorHAnsi"/>
          <w:sz w:val="22"/>
          <w:szCs w:val="22"/>
        </w:rPr>
        <w:t>Is there more than one plot? Explain</w:t>
      </w:r>
    </w:p>
    <w:p w14:paraId="14B42A9F" w14:textId="77777777" w:rsidR="009C2DEC" w:rsidRPr="00EE6112" w:rsidRDefault="009C2DEC" w:rsidP="009C2DEC">
      <w:pPr>
        <w:pStyle w:val="NoSpacing"/>
        <w:numPr>
          <w:ilvl w:val="0"/>
          <w:numId w:val="12"/>
        </w:numPr>
        <w:rPr>
          <w:rFonts w:asciiTheme="majorHAnsi" w:hAnsiTheme="majorHAnsi"/>
          <w:sz w:val="22"/>
          <w:szCs w:val="22"/>
        </w:rPr>
      </w:pPr>
      <w:r w:rsidRPr="00EE6112">
        <w:rPr>
          <w:rFonts w:asciiTheme="majorHAnsi" w:hAnsiTheme="majorHAnsi"/>
          <w:sz w:val="22"/>
          <w:szCs w:val="22"/>
        </w:rPr>
        <w:t>How have the characters influenced on another?</w:t>
      </w:r>
    </w:p>
    <w:p w14:paraId="5ED3E3E9" w14:textId="77777777" w:rsidR="009C2DEC" w:rsidRPr="00EE6112" w:rsidRDefault="009C2DEC" w:rsidP="009C2DEC">
      <w:pPr>
        <w:pStyle w:val="NoSpacing"/>
        <w:numPr>
          <w:ilvl w:val="0"/>
          <w:numId w:val="12"/>
        </w:numPr>
        <w:rPr>
          <w:rFonts w:asciiTheme="majorHAnsi" w:hAnsiTheme="majorHAnsi"/>
          <w:sz w:val="22"/>
          <w:szCs w:val="22"/>
        </w:rPr>
      </w:pPr>
      <w:r w:rsidRPr="00EE6112">
        <w:rPr>
          <w:rFonts w:asciiTheme="majorHAnsi" w:hAnsiTheme="majorHAnsi"/>
          <w:sz w:val="22"/>
          <w:szCs w:val="22"/>
        </w:rPr>
        <w:t>What themes have you thought about so far?</w:t>
      </w:r>
      <w:r w:rsidRPr="00EE6112">
        <w:rPr>
          <w:rFonts w:asciiTheme="majorHAnsi" w:hAnsiTheme="majorHAnsi"/>
          <w:sz w:val="22"/>
          <w:szCs w:val="22"/>
        </w:rPr>
        <w:br/>
        <w:t>Do you agree with the character’s actions?</w:t>
      </w:r>
    </w:p>
    <w:p w14:paraId="01DB4CCC" w14:textId="77777777" w:rsidR="009C2DEC" w:rsidRPr="00EE6112" w:rsidRDefault="009C2DEC" w:rsidP="009C2DEC">
      <w:pPr>
        <w:pStyle w:val="NoSpacing"/>
        <w:numPr>
          <w:ilvl w:val="0"/>
          <w:numId w:val="12"/>
        </w:numPr>
        <w:rPr>
          <w:rFonts w:asciiTheme="majorHAnsi" w:hAnsiTheme="majorHAnsi"/>
          <w:sz w:val="22"/>
          <w:szCs w:val="22"/>
        </w:rPr>
      </w:pPr>
      <w:r w:rsidRPr="00EE6112">
        <w:rPr>
          <w:rFonts w:asciiTheme="majorHAnsi" w:hAnsiTheme="majorHAnsi"/>
          <w:sz w:val="22"/>
          <w:szCs w:val="22"/>
        </w:rPr>
        <w:t>What is the author’s opinion? What evidence do you have?</w:t>
      </w:r>
    </w:p>
    <w:p w14:paraId="551DD7D8" w14:textId="77777777" w:rsidR="009C2DEC" w:rsidRPr="00EE6112" w:rsidRDefault="009C2DEC" w:rsidP="009C2DEC">
      <w:pPr>
        <w:pStyle w:val="NoSpacing"/>
        <w:numPr>
          <w:ilvl w:val="0"/>
          <w:numId w:val="12"/>
        </w:numPr>
        <w:rPr>
          <w:rFonts w:asciiTheme="majorHAnsi" w:hAnsiTheme="majorHAnsi"/>
          <w:sz w:val="22"/>
          <w:szCs w:val="22"/>
        </w:rPr>
      </w:pPr>
      <w:r w:rsidRPr="00EE6112">
        <w:rPr>
          <w:rFonts w:asciiTheme="majorHAnsi" w:hAnsiTheme="majorHAnsi"/>
          <w:sz w:val="22"/>
          <w:szCs w:val="22"/>
        </w:rPr>
        <w:t>Is the author a valid source for this information? How do you know?</w:t>
      </w:r>
    </w:p>
    <w:p w14:paraId="74EE59FA" w14:textId="77777777" w:rsidR="009C2DEC" w:rsidRPr="00EE6112" w:rsidRDefault="009C2DEC" w:rsidP="009C2DEC">
      <w:pPr>
        <w:pStyle w:val="NoSpacing"/>
        <w:numPr>
          <w:ilvl w:val="0"/>
          <w:numId w:val="12"/>
        </w:numPr>
        <w:rPr>
          <w:rFonts w:asciiTheme="majorHAnsi" w:hAnsiTheme="majorHAnsi"/>
          <w:sz w:val="22"/>
          <w:szCs w:val="22"/>
        </w:rPr>
      </w:pPr>
      <w:r w:rsidRPr="00EE6112">
        <w:rPr>
          <w:rFonts w:asciiTheme="majorHAnsi" w:hAnsiTheme="majorHAnsi"/>
          <w:sz w:val="22"/>
          <w:szCs w:val="22"/>
        </w:rPr>
        <w:t>Summarize what you have read so far. How does this compare with what you have read before on the topic?</w:t>
      </w:r>
    </w:p>
    <w:p w14:paraId="76FEBADC" w14:textId="77777777" w:rsidR="009C2DEC" w:rsidRPr="00EE6112" w:rsidRDefault="009C2DEC" w:rsidP="009C2DEC">
      <w:pPr>
        <w:pStyle w:val="NoSpacing"/>
        <w:rPr>
          <w:rFonts w:asciiTheme="majorHAnsi" w:hAnsiTheme="majorHAnsi"/>
          <w:sz w:val="22"/>
          <w:szCs w:val="22"/>
        </w:rPr>
      </w:pPr>
    </w:p>
    <w:p w14:paraId="2553919E" w14:textId="77777777" w:rsidR="00B87352" w:rsidRPr="00633F97" w:rsidRDefault="00B87352" w:rsidP="00B87352">
      <w:pPr>
        <w:pStyle w:val="NoSpacing"/>
        <w:rPr>
          <w:rFonts w:asciiTheme="majorHAnsi" w:hAnsiTheme="majorHAnsi"/>
          <w:sz w:val="22"/>
          <w:szCs w:val="22"/>
        </w:rPr>
      </w:pPr>
    </w:p>
    <w:p w14:paraId="12063271" w14:textId="77777777" w:rsidR="00B87352" w:rsidRPr="00633F97" w:rsidRDefault="00B87352" w:rsidP="00B87352">
      <w:pPr>
        <w:pStyle w:val="NoSpacing"/>
        <w:rPr>
          <w:rFonts w:asciiTheme="majorHAnsi" w:hAnsiTheme="majorHAnsi"/>
          <w:sz w:val="22"/>
          <w:szCs w:val="22"/>
        </w:rPr>
      </w:pPr>
    </w:p>
    <w:p w14:paraId="12C9DCF0" w14:textId="77777777" w:rsidR="00B87352" w:rsidRPr="00633F97" w:rsidRDefault="00B87352" w:rsidP="00B87352">
      <w:pPr>
        <w:pStyle w:val="NoSpacing"/>
        <w:rPr>
          <w:rFonts w:asciiTheme="majorHAnsi" w:hAnsiTheme="majorHAnsi"/>
          <w:sz w:val="22"/>
          <w:szCs w:val="22"/>
        </w:rPr>
      </w:pPr>
    </w:p>
    <w:p w14:paraId="652DAC64" w14:textId="77777777" w:rsidR="00B87352" w:rsidRPr="00633F97" w:rsidRDefault="00B87352" w:rsidP="00B87352">
      <w:pPr>
        <w:pStyle w:val="NoSpacing"/>
        <w:rPr>
          <w:rFonts w:asciiTheme="majorHAnsi" w:hAnsiTheme="majorHAnsi"/>
          <w:sz w:val="22"/>
          <w:szCs w:val="22"/>
        </w:rPr>
      </w:pPr>
    </w:p>
    <w:p w14:paraId="243B63ED" w14:textId="77777777" w:rsidR="00B87352" w:rsidRPr="00633F97" w:rsidRDefault="00B87352" w:rsidP="00B87352">
      <w:pPr>
        <w:pStyle w:val="NoSpacing"/>
        <w:rPr>
          <w:rFonts w:asciiTheme="majorHAnsi" w:hAnsiTheme="majorHAnsi"/>
          <w:sz w:val="22"/>
          <w:szCs w:val="22"/>
        </w:rPr>
      </w:pPr>
    </w:p>
    <w:p w14:paraId="15754EA5" w14:textId="77777777" w:rsidR="00B87352" w:rsidRPr="00633F97" w:rsidRDefault="00B87352" w:rsidP="00B87352">
      <w:pPr>
        <w:pStyle w:val="NoSpacing"/>
        <w:rPr>
          <w:rFonts w:asciiTheme="majorHAnsi" w:hAnsiTheme="majorHAnsi"/>
          <w:sz w:val="22"/>
          <w:szCs w:val="22"/>
        </w:rPr>
      </w:pPr>
    </w:p>
    <w:p w14:paraId="5056D7B9" w14:textId="77777777" w:rsidR="00B87352" w:rsidRPr="00633F97" w:rsidRDefault="00B87352" w:rsidP="00B87352">
      <w:pPr>
        <w:pStyle w:val="NoSpacing"/>
        <w:rPr>
          <w:rFonts w:asciiTheme="majorHAnsi" w:hAnsiTheme="majorHAnsi"/>
          <w:sz w:val="22"/>
          <w:szCs w:val="22"/>
        </w:rPr>
      </w:pPr>
    </w:p>
    <w:p w14:paraId="172C46B6" w14:textId="77777777" w:rsidR="00B87352" w:rsidRPr="009C2DEC" w:rsidRDefault="009C2DEC" w:rsidP="00B87352">
      <w:pPr>
        <w:pStyle w:val="Heading1"/>
      </w:pPr>
      <w:r>
        <w:t xml:space="preserve">Common </w:t>
      </w:r>
      <w:r w:rsidR="00B87352" w:rsidRPr="009C2DEC">
        <w:t>Core Standards Taught In This Unit</w:t>
      </w:r>
    </w:p>
    <w:p w14:paraId="18A1778E" w14:textId="77777777" w:rsidR="00B87352" w:rsidRPr="00633F97" w:rsidRDefault="00B87352" w:rsidP="00B87352">
      <w:pPr>
        <w:rPr>
          <w:rFonts w:asciiTheme="majorHAnsi" w:hAnsiTheme="majorHAnsi"/>
          <w:sz w:val="22"/>
          <w:szCs w:val="22"/>
        </w:rPr>
      </w:pPr>
    </w:p>
    <w:tbl>
      <w:tblPr>
        <w:tblStyle w:val="TableGrid"/>
        <w:tblW w:w="5000" w:type="pct"/>
        <w:tblLook w:val="04A0" w:firstRow="1" w:lastRow="0" w:firstColumn="1" w:lastColumn="0" w:noHBand="0" w:noVBand="1"/>
      </w:tblPr>
      <w:tblGrid>
        <w:gridCol w:w="1495"/>
        <w:gridCol w:w="2180"/>
        <w:gridCol w:w="5252"/>
        <w:gridCol w:w="2089"/>
      </w:tblGrid>
      <w:tr w:rsidR="00B87352" w:rsidRPr="00633F97" w14:paraId="11FD86FE" w14:textId="77777777" w:rsidTr="00622CB1">
        <w:tc>
          <w:tcPr>
            <w:tcW w:w="679" w:type="pct"/>
          </w:tcPr>
          <w:p w14:paraId="05744859" w14:textId="77777777" w:rsidR="00B87352" w:rsidRPr="00622CB1" w:rsidRDefault="00B87352" w:rsidP="00B87352">
            <w:pPr>
              <w:rPr>
                <w:rFonts w:asciiTheme="majorHAnsi" w:hAnsiTheme="majorHAnsi"/>
                <w:b/>
              </w:rPr>
            </w:pPr>
            <w:r w:rsidRPr="00622CB1">
              <w:rPr>
                <w:rFonts w:asciiTheme="majorHAnsi" w:hAnsiTheme="majorHAnsi"/>
                <w:b/>
              </w:rPr>
              <w:t>Tri 3</w:t>
            </w:r>
          </w:p>
          <w:p w14:paraId="590835ED" w14:textId="77777777" w:rsidR="00B87352" w:rsidRPr="00622CB1" w:rsidRDefault="00B87352" w:rsidP="00B87352">
            <w:pPr>
              <w:rPr>
                <w:rFonts w:asciiTheme="majorHAnsi" w:hAnsiTheme="majorHAnsi"/>
                <w:b/>
              </w:rPr>
            </w:pPr>
          </w:p>
        </w:tc>
        <w:tc>
          <w:tcPr>
            <w:tcW w:w="989" w:type="pct"/>
          </w:tcPr>
          <w:p w14:paraId="2B09BCC2" w14:textId="77777777" w:rsidR="00B87352" w:rsidRPr="00622CB1" w:rsidRDefault="00B87352" w:rsidP="00B87352">
            <w:pPr>
              <w:rPr>
                <w:rFonts w:asciiTheme="majorHAnsi" w:hAnsiTheme="majorHAnsi"/>
                <w:b/>
              </w:rPr>
            </w:pPr>
            <w:r w:rsidRPr="00622CB1">
              <w:rPr>
                <w:rFonts w:asciiTheme="majorHAnsi" w:hAnsiTheme="majorHAnsi"/>
                <w:b/>
              </w:rPr>
              <w:t>Standard</w:t>
            </w:r>
          </w:p>
        </w:tc>
        <w:tc>
          <w:tcPr>
            <w:tcW w:w="2384" w:type="pct"/>
          </w:tcPr>
          <w:p w14:paraId="2F9B3B64" w14:textId="77777777" w:rsidR="00B87352" w:rsidRPr="00622CB1" w:rsidRDefault="00B87352" w:rsidP="00B87352">
            <w:pPr>
              <w:rPr>
                <w:rFonts w:asciiTheme="majorHAnsi" w:hAnsiTheme="majorHAnsi"/>
                <w:b/>
              </w:rPr>
            </w:pPr>
            <w:r w:rsidRPr="00622CB1">
              <w:rPr>
                <w:rFonts w:asciiTheme="majorHAnsi" w:hAnsiTheme="majorHAnsi"/>
                <w:b/>
              </w:rPr>
              <w:t>Objective</w:t>
            </w:r>
          </w:p>
        </w:tc>
        <w:tc>
          <w:tcPr>
            <w:tcW w:w="948" w:type="pct"/>
          </w:tcPr>
          <w:p w14:paraId="714227CB" w14:textId="4A7046EB" w:rsidR="00B87352" w:rsidRPr="00622CB1" w:rsidRDefault="00622CB1" w:rsidP="00B87352">
            <w:pPr>
              <w:rPr>
                <w:rFonts w:asciiTheme="majorHAnsi" w:hAnsiTheme="majorHAnsi"/>
                <w:b/>
              </w:rPr>
            </w:pPr>
            <w:r w:rsidRPr="00622CB1">
              <w:rPr>
                <w:rFonts w:asciiTheme="majorHAnsi" w:hAnsiTheme="majorHAnsi"/>
                <w:b/>
              </w:rPr>
              <w:t>Dates Assessed</w:t>
            </w:r>
          </w:p>
        </w:tc>
      </w:tr>
      <w:tr w:rsidR="00B87352" w:rsidRPr="00633F97" w14:paraId="5C794C0C" w14:textId="77777777" w:rsidTr="00622CB1">
        <w:tc>
          <w:tcPr>
            <w:tcW w:w="679" w:type="pct"/>
          </w:tcPr>
          <w:p w14:paraId="463075A5" w14:textId="77777777" w:rsidR="00B87352" w:rsidRPr="00633F97" w:rsidRDefault="00B87352" w:rsidP="00B87352">
            <w:pPr>
              <w:rPr>
                <w:rFonts w:asciiTheme="majorHAnsi" w:hAnsiTheme="majorHAnsi"/>
              </w:rPr>
            </w:pPr>
            <w:r w:rsidRPr="00633F97">
              <w:rPr>
                <w:rFonts w:asciiTheme="majorHAnsi" w:hAnsiTheme="majorHAnsi"/>
              </w:rPr>
              <w:t>RI 5.1</w:t>
            </w:r>
          </w:p>
        </w:tc>
        <w:tc>
          <w:tcPr>
            <w:tcW w:w="989" w:type="pct"/>
          </w:tcPr>
          <w:p w14:paraId="4C1E1DB2"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Quote text accurately to explain explicit and inferential ideas.</w:t>
            </w:r>
          </w:p>
          <w:p w14:paraId="3A661EF0" w14:textId="77777777" w:rsidR="00B87352" w:rsidRPr="00633F97" w:rsidRDefault="00B87352" w:rsidP="00B87352">
            <w:pPr>
              <w:rPr>
                <w:rFonts w:asciiTheme="majorHAnsi" w:hAnsiTheme="majorHAnsi"/>
              </w:rPr>
            </w:pPr>
          </w:p>
        </w:tc>
        <w:tc>
          <w:tcPr>
            <w:tcW w:w="2384" w:type="pct"/>
          </w:tcPr>
          <w:p w14:paraId="7ABDBEE4"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Identify relevant quotes to support an explicit/inferential idea from the text.</w:t>
            </w:r>
          </w:p>
          <w:p w14:paraId="5C512BA2"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Explain explicit/inferential ideas by citing appropriate details/examples from the text.</w:t>
            </w:r>
          </w:p>
        </w:tc>
        <w:tc>
          <w:tcPr>
            <w:tcW w:w="948" w:type="pct"/>
          </w:tcPr>
          <w:p w14:paraId="3103DAF7" w14:textId="77777777" w:rsidR="00B87352" w:rsidRPr="00633F97" w:rsidRDefault="00B87352" w:rsidP="00B87352">
            <w:pPr>
              <w:spacing w:before="100" w:beforeAutospacing="1" w:after="100" w:afterAutospacing="1"/>
              <w:rPr>
                <w:rFonts w:asciiTheme="majorHAnsi" w:hAnsiTheme="majorHAnsi" w:cs="Times New Roman"/>
                <w:i/>
              </w:rPr>
            </w:pPr>
            <w:r w:rsidRPr="00633F97">
              <w:rPr>
                <w:rFonts w:asciiTheme="majorHAnsi" w:hAnsiTheme="majorHAnsi" w:cs="Times New Roman"/>
                <w:bCs/>
                <w:i/>
              </w:rPr>
              <w:t>Homemade</w:t>
            </w:r>
          </w:p>
          <w:p w14:paraId="7BF40BE5" w14:textId="77777777" w:rsidR="00B87352" w:rsidRPr="00633F97" w:rsidRDefault="00B87352" w:rsidP="00B87352">
            <w:pPr>
              <w:widowControl w:val="0"/>
              <w:autoSpaceDE w:val="0"/>
              <w:autoSpaceDN w:val="0"/>
              <w:adjustRightInd w:val="0"/>
              <w:spacing w:after="240"/>
              <w:rPr>
                <w:rFonts w:asciiTheme="majorHAnsi" w:hAnsiTheme="majorHAnsi" w:cs="Calibri"/>
              </w:rPr>
            </w:pPr>
          </w:p>
        </w:tc>
      </w:tr>
      <w:tr w:rsidR="00B87352" w:rsidRPr="00633F97" w14:paraId="3C06D395" w14:textId="77777777" w:rsidTr="00622CB1">
        <w:tc>
          <w:tcPr>
            <w:tcW w:w="679" w:type="pct"/>
          </w:tcPr>
          <w:p w14:paraId="34674BF1" w14:textId="77777777" w:rsidR="00B87352" w:rsidRPr="00633F97" w:rsidRDefault="00B87352" w:rsidP="00B87352">
            <w:pPr>
              <w:rPr>
                <w:rFonts w:asciiTheme="majorHAnsi" w:hAnsiTheme="majorHAnsi"/>
              </w:rPr>
            </w:pPr>
            <w:r w:rsidRPr="00633F97">
              <w:rPr>
                <w:rFonts w:asciiTheme="majorHAnsi" w:hAnsiTheme="majorHAnsi"/>
              </w:rPr>
              <w:t>RL 5.1</w:t>
            </w:r>
          </w:p>
        </w:tc>
        <w:tc>
          <w:tcPr>
            <w:tcW w:w="989" w:type="pct"/>
          </w:tcPr>
          <w:p w14:paraId="79D91F62"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Quote text accurately to explain explicit and inferential ideas.</w:t>
            </w:r>
          </w:p>
          <w:p w14:paraId="1995F3B5"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28B31908"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Identify relevant quotes to support an explicit/inferential idea from the text.</w:t>
            </w:r>
          </w:p>
          <w:p w14:paraId="79D41D2C"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Explain explicit/inferential ideas by citing appropriate details/examples from the text.</w:t>
            </w:r>
          </w:p>
        </w:tc>
        <w:tc>
          <w:tcPr>
            <w:tcW w:w="948" w:type="pct"/>
          </w:tcPr>
          <w:p w14:paraId="597015F2" w14:textId="77777777" w:rsidR="00B87352" w:rsidRPr="00633F97" w:rsidRDefault="00B87352" w:rsidP="00B87352">
            <w:pPr>
              <w:spacing w:before="100" w:beforeAutospacing="1" w:after="100" w:afterAutospacing="1"/>
              <w:rPr>
                <w:rFonts w:asciiTheme="majorHAnsi" w:hAnsiTheme="majorHAnsi" w:cs="Times New Roman"/>
                <w:bCs/>
                <w:i/>
              </w:rPr>
            </w:pPr>
            <w:r w:rsidRPr="00633F97">
              <w:rPr>
                <w:rFonts w:asciiTheme="majorHAnsi" w:hAnsiTheme="majorHAnsi" w:cs="Times New Roman"/>
                <w:bCs/>
                <w:i/>
              </w:rPr>
              <w:t>Keep Looking</w:t>
            </w:r>
          </w:p>
        </w:tc>
      </w:tr>
      <w:tr w:rsidR="00B87352" w:rsidRPr="00633F97" w14:paraId="267BDD3C" w14:textId="77777777" w:rsidTr="00622CB1">
        <w:tc>
          <w:tcPr>
            <w:tcW w:w="679" w:type="pct"/>
          </w:tcPr>
          <w:p w14:paraId="6CEFDFD5" w14:textId="77777777" w:rsidR="00B87352" w:rsidRPr="00633F97" w:rsidRDefault="00B87352" w:rsidP="00B87352">
            <w:pPr>
              <w:rPr>
                <w:rFonts w:asciiTheme="majorHAnsi" w:hAnsiTheme="majorHAnsi"/>
              </w:rPr>
            </w:pPr>
            <w:r w:rsidRPr="00633F97">
              <w:rPr>
                <w:rFonts w:asciiTheme="majorHAnsi" w:hAnsiTheme="majorHAnsi"/>
              </w:rPr>
              <w:t>RI 5.2</w:t>
            </w:r>
          </w:p>
        </w:tc>
        <w:tc>
          <w:tcPr>
            <w:tcW w:w="989" w:type="pct"/>
          </w:tcPr>
          <w:p w14:paraId="496ACD03"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Determine two or more main ideas from the text; identify details that support the main idea; summarize</w:t>
            </w:r>
          </w:p>
          <w:p w14:paraId="2147D5D1"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5BE271B7"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Identify detail(s) that support the main idea.</w:t>
            </w:r>
          </w:p>
          <w:p w14:paraId="19315B90"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Summarize the text.</w:t>
            </w:r>
          </w:p>
          <w:p w14:paraId="1592743D"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Explain how key details support the main idea.</w:t>
            </w:r>
          </w:p>
          <w:p w14:paraId="2E82023B"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Identify multiple main ideas of the text.</w:t>
            </w:r>
          </w:p>
        </w:tc>
        <w:tc>
          <w:tcPr>
            <w:tcW w:w="948" w:type="pct"/>
          </w:tcPr>
          <w:p w14:paraId="4C9C6281" w14:textId="77777777" w:rsidR="00B87352" w:rsidRPr="00633F97" w:rsidRDefault="00B87352" w:rsidP="00B87352">
            <w:pPr>
              <w:spacing w:before="100" w:beforeAutospacing="1" w:after="100" w:afterAutospacing="1"/>
              <w:rPr>
                <w:rFonts w:asciiTheme="majorHAnsi" w:hAnsiTheme="majorHAnsi" w:cs="Times New Roman"/>
                <w:bCs/>
              </w:rPr>
            </w:pPr>
            <w:r w:rsidRPr="00633F97">
              <w:rPr>
                <w:rFonts w:asciiTheme="majorHAnsi" w:hAnsiTheme="majorHAnsi" w:cs="Times New Roman"/>
                <w:bCs/>
                <w:i/>
              </w:rPr>
              <w:t>Taking His Best Shots</w:t>
            </w:r>
            <w:r w:rsidRPr="00633F97">
              <w:rPr>
                <w:rFonts w:asciiTheme="majorHAnsi" w:hAnsiTheme="majorHAnsi" w:cs="Times New Roman"/>
                <w:bCs/>
              </w:rPr>
              <w:t xml:space="preserve"> and </w:t>
            </w:r>
            <w:r w:rsidRPr="00633F97">
              <w:rPr>
                <w:rFonts w:asciiTheme="majorHAnsi" w:hAnsiTheme="majorHAnsi" w:cs="Times New Roman"/>
                <w:bCs/>
                <w:i/>
              </w:rPr>
              <w:t>The Secrets of the Humpback Whales</w:t>
            </w:r>
          </w:p>
        </w:tc>
      </w:tr>
      <w:tr w:rsidR="00B87352" w:rsidRPr="00633F97" w14:paraId="406F1C79" w14:textId="77777777" w:rsidTr="00622CB1">
        <w:tc>
          <w:tcPr>
            <w:tcW w:w="679" w:type="pct"/>
          </w:tcPr>
          <w:p w14:paraId="78E30FA0" w14:textId="77777777" w:rsidR="00B87352" w:rsidRPr="00633F97" w:rsidRDefault="00B87352" w:rsidP="00B87352">
            <w:pPr>
              <w:rPr>
                <w:rFonts w:asciiTheme="majorHAnsi" w:hAnsiTheme="majorHAnsi"/>
              </w:rPr>
            </w:pPr>
            <w:r w:rsidRPr="00633F97">
              <w:rPr>
                <w:rFonts w:asciiTheme="majorHAnsi" w:hAnsiTheme="majorHAnsi"/>
              </w:rPr>
              <w:t>RL 5.3</w:t>
            </w:r>
          </w:p>
        </w:tc>
        <w:tc>
          <w:tcPr>
            <w:tcW w:w="989" w:type="pct"/>
          </w:tcPr>
          <w:p w14:paraId="39DB5C3F"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Compare/contrast elements of story using text details</w:t>
            </w:r>
          </w:p>
          <w:p w14:paraId="2F6E9EC0"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41CCF8A0"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Compare and contrast characters, setting, or plot using specific details from the text (how plot relies on setting, how events affect character/development, etc.).</w:t>
            </w:r>
          </w:p>
          <w:p w14:paraId="6F6AF9E6" w14:textId="77777777" w:rsidR="00B87352" w:rsidRPr="00633F97" w:rsidRDefault="00B87352" w:rsidP="00B87352">
            <w:pPr>
              <w:rPr>
                <w:rFonts w:asciiTheme="majorHAnsi" w:hAnsiTheme="majorHAnsi" w:cs="Calibri"/>
              </w:rPr>
            </w:pPr>
          </w:p>
        </w:tc>
        <w:tc>
          <w:tcPr>
            <w:tcW w:w="948" w:type="pct"/>
          </w:tcPr>
          <w:p w14:paraId="7601DC58" w14:textId="77777777" w:rsidR="00B87352" w:rsidRPr="00633F97" w:rsidRDefault="00B87352" w:rsidP="00B87352">
            <w:pPr>
              <w:spacing w:before="100" w:beforeAutospacing="1" w:after="100" w:afterAutospacing="1"/>
              <w:rPr>
                <w:rFonts w:asciiTheme="majorHAnsi" w:hAnsiTheme="majorHAnsi" w:cs="Calibri"/>
              </w:rPr>
            </w:pPr>
            <w:r w:rsidRPr="00633F97">
              <w:rPr>
                <w:rFonts w:asciiTheme="majorHAnsi" w:hAnsiTheme="majorHAnsi" w:cs="Calibri"/>
                <w:i/>
              </w:rPr>
              <w:t>The Red Fox</w:t>
            </w:r>
            <w:r w:rsidRPr="00633F97">
              <w:rPr>
                <w:rFonts w:asciiTheme="majorHAnsi" w:hAnsiTheme="majorHAnsi" w:cs="Calibri"/>
              </w:rPr>
              <w:t xml:space="preserve"> and </w:t>
            </w:r>
            <w:r w:rsidRPr="00633F97">
              <w:rPr>
                <w:rFonts w:asciiTheme="majorHAnsi" w:hAnsiTheme="majorHAnsi" w:cs="Calibri"/>
                <w:i/>
              </w:rPr>
              <w:t>Kira Kira</w:t>
            </w:r>
          </w:p>
        </w:tc>
      </w:tr>
      <w:tr w:rsidR="00B87352" w:rsidRPr="00633F97" w14:paraId="3014384C" w14:textId="77777777" w:rsidTr="00622CB1">
        <w:tc>
          <w:tcPr>
            <w:tcW w:w="679" w:type="pct"/>
          </w:tcPr>
          <w:p w14:paraId="01A41538" w14:textId="77777777" w:rsidR="00B87352" w:rsidRPr="00633F97" w:rsidRDefault="00B87352" w:rsidP="00B87352">
            <w:pPr>
              <w:rPr>
                <w:rFonts w:asciiTheme="majorHAnsi" w:hAnsiTheme="majorHAnsi"/>
              </w:rPr>
            </w:pPr>
            <w:r w:rsidRPr="00633F97">
              <w:rPr>
                <w:rFonts w:asciiTheme="majorHAnsi" w:hAnsiTheme="majorHAnsi"/>
              </w:rPr>
              <w:t>RI 5.4</w:t>
            </w:r>
          </w:p>
        </w:tc>
        <w:tc>
          <w:tcPr>
            <w:tcW w:w="989" w:type="pct"/>
          </w:tcPr>
          <w:p w14:paraId="0ECEAEDB"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Determine academic vocabulary &amp; domain-specific word meanings</w:t>
            </w:r>
          </w:p>
          <w:p w14:paraId="2A16D32A" w14:textId="77777777" w:rsidR="00B87352" w:rsidRPr="00633F97" w:rsidRDefault="00B87352" w:rsidP="00B87352">
            <w:pPr>
              <w:rPr>
                <w:rFonts w:asciiTheme="majorHAnsi" w:hAnsiTheme="majorHAnsi"/>
              </w:rPr>
            </w:pPr>
          </w:p>
        </w:tc>
        <w:tc>
          <w:tcPr>
            <w:tcW w:w="2384" w:type="pct"/>
          </w:tcPr>
          <w:p w14:paraId="48AFBBCD"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Determine the meaning of unfamiliar academic and domain- specific words/phrases using context.</w:t>
            </w:r>
          </w:p>
          <w:p w14:paraId="18C478E3" w14:textId="77777777" w:rsidR="00B87352" w:rsidRPr="00633F97" w:rsidRDefault="00B87352" w:rsidP="00B87352">
            <w:pPr>
              <w:widowControl w:val="0"/>
              <w:autoSpaceDE w:val="0"/>
              <w:autoSpaceDN w:val="0"/>
              <w:adjustRightInd w:val="0"/>
              <w:spacing w:after="240"/>
              <w:rPr>
                <w:rFonts w:asciiTheme="majorHAnsi" w:hAnsiTheme="majorHAnsi"/>
              </w:rPr>
            </w:pPr>
          </w:p>
        </w:tc>
        <w:tc>
          <w:tcPr>
            <w:tcW w:w="948" w:type="pct"/>
          </w:tcPr>
          <w:p w14:paraId="445E4A52" w14:textId="77777777" w:rsidR="00B87352" w:rsidRPr="00633F97" w:rsidRDefault="00B87352" w:rsidP="00B87352">
            <w:pPr>
              <w:widowControl w:val="0"/>
              <w:autoSpaceDE w:val="0"/>
              <w:autoSpaceDN w:val="0"/>
              <w:adjustRightInd w:val="0"/>
              <w:spacing w:after="240"/>
              <w:rPr>
                <w:rFonts w:asciiTheme="majorHAnsi" w:hAnsiTheme="majorHAnsi" w:cs="Arial"/>
                <w:i/>
              </w:rPr>
            </w:pPr>
            <w:r w:rsidRPr="00633F97">
              <w:rPr>
                <w:rFonts w:asciiTheme="majorHAnsi" w:hAnsiTheme="majorHAnsi" w:cs="Arial"/>
                <w:i/>
              </w:rPr>
              <w:t>Long Live the Vikings</w:t>
            </w:r>
          </w:p>
          <w:p w14:paraId="70560BEB" w14:textId="77777777" w:rsidR="00B87352" w:rsidRPr="00633F97" w:rsidRDefault="00B87352" w:rsidP="00B87352">
            <w:pPr>
              <w:widowControl w:val="0"/>
              <w:autoSpaceDE w:val="0"/>
              <w:autoSpaceDN w:val="0"/>
              <w:adjustRightInd w:val="0"/>
              <w:spacing w:after="240"/>
              <w:rPr>
                <w:rFonts w:asciiTheme="majorHAnsi" w:hAnsiTheme="majorHAnsi" w:cs="Calibri"/>
              </w:rPr>
            </w:pPr>
          </w:p>
        </w:tc>
      </w:tr>
      <w:tr w:rsidR="00B87352" w:rsidRPr="00633F97" w14:paraId="7FA2353A" w14:textId="77777777" w:rsidTr="00622CB1">
        <w:tc>
          <w:tcPr>
            <w:tcW w:w="679" w:type="pct"/>
          </w:tcPr>
          <w:p w14:paraId="12C09441" w14:textId="77777777" w:rsidR="00B87352" w:rsidRPr="00633F97" w:rsidRDefault="00B87352" w:rsidP="00B87352">
            <w:pPr>
              <w:rPr>
                <w:rFonts w:asciiTheme="majorHAnsi" w:hAnsiTheme="majorHAnsi"/>
              </w:rPr>
            </w:pPr>
            <w:r w:rsidRPr="00633F97">
              <w:rPr>
                <w:rFonts w:asciiTheme="majorHAnsi" w:hAnsiTheme="majorHAnsi"/>
              </w:rPr>
              <w:t>RL 5.4</w:t>
            </w:r>
          </w:p>
        </w:tc>
        <w:tc>
          <w:tcPr>
            <w:tcW w:w="989" w:type="pct"/>
          </w:tcPr>
          <w:p w14:paraId="01043086"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Determine the meaning of figurative and non-figurative words and phrases</w:t>
            </w:r>
          </w:p>
          <w:p w14:paraId="18C62CEB"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05B5FB9B"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Identify the meaning of figurative language such as metaphors/similes in a text, using context.</w:t>
            </w:r>
          </w:p>
          <w:p w14:paraId="31822C2F"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Identify the meaning of words/phrases as they are used in a text.</w:t>
            </w:r>
          </w:p>
        </w:tc>
        <w:tc>
          <w:tcPr>
            <w:tcW w:w="948" w:type="pct"/>
          </w:tcPr>
          <w:p w14:paraId="69E5D21D" w14:textId="77777777" w:rsidR="00B87352" w:rsidRPr="00633F97" w:rsidRDefault="00B87352" w:rsidP="00B87352">
            <w:pPr>
              <w:jc w:val="center"/>
              <w:rPr>
                <w:rFonts w:asciiTheme="majorHAnsi" w:eastAsia="Times New Roman" w:hAnsiTheme="majorHAnsi" w:cs="Arial"/>
                <w:i/>
              </w:rPr>
            </w:pPr>
            <w:r w:rsidRPr="00633F97">
              <w:rPr>
                <w:rFonts w:asciiTheme="majorHAnsi" w:eastAsia="Times New Roman" w:hAnsiTheme="majorHAnsi" w:cs="Arial"/>
                <w:i/>
              </w:rPr>
              <w:t>Short Passages: RL 5.4</w:t>
            </w:r>
          </w:p>
          <w:p w14:paraId="30BA8C39" w14:textId="77777777" w:rsidR="00B87352" w:rsidRPr="00633F97" w:rsidRDefault="00B87352" w:rsidP="00B87352">
            <w:pPr>
              <w:widowControl w:val="0"/>
              <w:autoSpaceDE w:val="0"/>
              <w:autoSpaceDN w:val="0"/>
              <w:adjustRightInd w:val="0"/>
              <w:spacing w:after="240"/>
              <w:rPr>
                <w:rFonts w:asciiTheme="majorHAnsi" w:hAnsiTheme="majorHAnsi" w:cs="Arial"/>
              </w:rPr>
            </w:pPr>
          </w:p>
        </w:tc>
      </w:tr>
      <w:tr w:rsidR="00B87352" w:rsidRPr="00633F97" w14:paraId="7634E1E8" w14:textId="77777777" w:rsidTr="00622CB1">
        <w:tc>
          <w:tcPr>
            <w:tcW w:w="679" w:type="pct"/>
          </w:tcPr>
          <w:p w14:paraId="0CE10010" w14:textId="77777777" w:rsidR="00B87352" w:rsidRPr="00633F97" w:rsidRDefault="00B87352" w:rsidP="00B87352">
            <w:pPr>
              <w:rPr>
                <w:rFonts w:asciiTheme="majorHAnsi" w:hAnsiTheme="majorHAnsi"/>
              </w:rPr>
            </w:pPr>
            <w:r w:rsidRPr="00633F97">
              <w:rPr>
                <w:rFonts w:asciiTheme="majorHAnsi" w:hAnsiTheme="majorHAnsi"/>
              </w:rPr>
              <w:t>RI 5.5</w:t>
            </w:r>
          </w:p>
        </w:tc>
        <w:tc>
          <w:tcPr>
            <w:tcW w:w="989" w:type="pct"/>
          </w:tcPr>
          <w:p w14:paraId="2ECC2162"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Compare &amp; contrast structural differences between two texts</w:t>
            </w:r>
          </w:p>
          <w:p w14:paraId="68296F96"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18AAB62B"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Identify the overall structure of events/ideas/concepts/information in two or more texts.</w:t>
            </w:r>
          </w:p>
          <w:p w14:paraId="681B5FF1"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Describe the overall structure of events/ideas/concepts/information in two or more texts.</w:t>
            </w:r>
          </w:p>
          <w:p w14:paraId="7D3C95F6"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Compare/contrast the overall structure of events/ideas/concepts/information in two or more text</w:t>
            </w:r>
          </w:p>
          <w:p w14:paraId="1851F069"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948" w:type="pct"/>
          </w:tcPr>
          <w:p w14:paraId="1A80B14E" w14:textId="77777777" w:rsidR="00B87352" w:rsidRPr="00633F97" w:rsidRDefault="00B87352" w:rsidP="00B87352">
            <w:pPr>
              <w:pStyle w:val="Subtitle"/>
              <w:rPr>
                <w:rFonts w:asciiTheme="majorHAnsi" w:eastAsia="Arial Unicode MS" w:hAnsiTheme="majorHAnsi"/>
                <w:color w:val="auto"/>
                <w:u w:color="4F81BD"/>
              </w:rPr>
            </w:pPr>
            <w:r w:rsidRPr="00633F97">
              <w:rPr>
                <w:rFonts w:asciiTheme="majorHAnsi" w:eastAsia="Arial Unicode MS" w:hAnsiTheme="majorHAnsi"/>
                <w:color w:val="auto"/>
                <w:u w:color="4F81BD"/>
              </w:rPr>
              <w:t>Scientific Text: The Boston Cooking-School Cook Book Fannie Farmer</w:t>
            </w:r>
          </w:p>
          <w:p w14:paraId="561EC9E9" w14:textId="77777777" w:rsidR="00B87352" w:rsidRPr="00633F97" w:rsidRDefault="00B87352" w:rsidP="00B87352">
            <w:pPr>
              <w:widowControl w:val="0"/>
              <w:autoSpaceDE w:val="0"/>
              <w:autoSpaceDN w:val="0"/>
              <w:adjustRightInd w:val="0"/>
              <w:spacing w:after="240"/>
              <w:rPr>
                <w:rFonts w:asciiTheme="majorHAnsi" w:hAnsiTheme="majorHAnsi" w:cs="Arial"/>
              </w:rPr>
            </w:pPr>
          </w:p>
        </w:tc>
      </w:tr>
      <w:tr w:rsidR="00B87352" w:rsidRPr="00633F97" w14:paraId="6CF9FD58" w14:textId="77777777" w:rsidTr="00622CB1">
        <w:tc>
          <w:tcPr>
            <w:tcW w:w="679" w:type="pct"/>
          </w:tcPr>
          <w:p w14:paraId="65CB818E" w14:textId="77777777" w:rsidR="00B87352" w:rsidRPr="00633F97" w:rsidRDefault="00B87352" w:rsidP="00B87352">
            <w:pPr>
              <w:rPr>
                <w:rFonts w:asciiTheme="majorHAnsi" w:hAnsiTheme="majorHAnsi"/>
              </w:rPr>
            </w:pPr>
            <w:r w:rsidRPr="00633F97">
              <w:rPr>
                <w:rFonts w:asciiTheme="majorHAnsi" w:hAnsiTheme="majorHAnsi"/>
              </w:rPr>
              <w:t>RI5.7</w:t>
            </w:r>
          </w:p>
        </w:tc>
        <w:tc>
          <w:tcPr>
            <w:tcW w:w="989" w:type="pct"/>
          </w:tcPr>
          <w:p w14:paraId="4B362397"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Use information from multiple print/digital sources to solve problems.</w:t>
            </w:r>
          </w:p>
          <w:p w14:paraId="77002D1F" w14:textId="77777777" w:rsidR="00B87352" w:rsidRPr="00633F97" w:rsidRDefault="00B87352" w:rsidP="00B87352">
            <w:pPr>
              <w:widowControl w:val="0"/>
              <w:autoSpaceDE w:val="0"/>
              <w:autoSpaceDN w:val="0"/>
              <w:adjustRightInd w:val="0"/>
              <w:spacing w:after="240"/>
              <w:rPr>
                <w:rFonts w:asciiTheme="majorHAnsi" w:hAnsiTheme="majorHAnsi" w:cs="Times"/>
              </w:rPr>
            </w:pPr>
          </w:p>
          <w:p w14:paraId="5CCFF339"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30B2C061"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Identify subheadings/headers/task bars/search functions to locate information.</w:t>
            </w:r>
          </w:p>
          <w:p w14:paraId="548B0794"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Explain how subheadings/headers/task bars/search bars help solve text-based questions.</w:t>
            </w:r>
          </w:p>
          <w:p w14:paraId="74AE9766"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948" w:type="pct"/>
          </w:tcPr>
          <w:p w14:paraId="68F30DB4" w14:textId="77777777" w:rsidR="00B87352" w:rsidRPr="00633F97" w:rsidRDefault="00B87352" w:rsidP="00B87352">
            <w:pPr>
              <w:pStyle w:val="Subtitle"/>
              <w:rPr>
                <w:rFonts w:asciiTheme="majorHAnsi" w:hAnsiTheme="majorHAnsi"/>
                <w:color w:val="auto"/>
                <w:kern w:val="28"/>
                <w:u w:color="17365D"/>
              </w:rPr>
            </w:pPr>
            <w:r w:rsidRPr="00633F97">
              <w:rPr>
                <w:rFonts w:asciiTheme="majorHAnsi" w:hAnsiTheme="majorHAnsi"/>
                <w:color w:val="auto"/>
                <w:u w:color="4F81BD"/>
              </w:rPr>
              <w:t>Recipes: Cooking with Deja and Dad</w:t>
            </w:r>
          </w:p>
          <w:p w14:paraId="4F6190BA" w14:textId="77777777" w:rsidR="00B87352" w:rsidRPr="00633F97" w:rsidRDefault="00B87352" w:rsidP="00B87352">
            <w:pPr>
              <w:widowControl w:val="0"/>
              <w:autoSpaceDE w:val="0"/>
              <w:autoSpaceDN w:val="0"/>
              <w:adjustRightInd w:val="0"/>
              <w:spacing w:after="240"/>
              <w:rPr>
                <w:rFonts w:asciiTheme="majorHAnsi" w:hAnsiTheme="majorHAnsi" w:cs="Arial"/>
              </w:rPr>
            </w:pPr>
          </w:p>
        </w:tc>
      </w:tr>
      <w:tr w:rsidR="00B87352" w:rsidRPr="00633F97" w14:paraId="4B3FD2FF" w14:textId="77777777" w:rsidTr="00622CB1">
        <w:tc>
          <w:tcPr>
            <w:tcW w:w="679" w:type="pct"/>
          </w:tcPr>
          <w:p w14:paraId="4D7907A3" w14:textId="77777777" w:rsidR="00B87352" w:rsidRPr="00633F97" w:rsidRDefault="00B87352" w:rsidP="00B87352">
            <w:pPr>
              <w:rPr>
                <w:rFonts w:asciiTheme="majorHAnsi" w:hAnsiTheme="majorHAnsi"/>
              </w:rPr>
            </w:pPr>
            <w:r w:rsidRPr="00633F97">
              <w:rPr>
                <w:rFonts w:asciiTheme="majorHAnsi" w:hAnsiTheme="majorHAnsi"/>
              </w:rPr>
              <w:t>RI 5.9</w:t>
            </w:r>
          </w:p>
        </w:tc>
        <w:tc>
          <w:tcPr>
            <w:tcW w:w="989" w:type="pct"/>
          </w:tcPr>
          <w:p w14:paraId="3726DCFF"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Combine information from several texts on the same topic to write/speak about the subject.</w:t>
            </w:r>
          </w:p>
          <w:p w14:paraId="68F8E1E0" w14:textId="77777777" w:rsidR="00B87352" w:rsidRPr="00633F97" w:rsidRDefault="00B87352" w:rsidP="00B87352">
            <w:pPr>
              <w:widowControl w:val="0"/>
              <w:autoSpaceDE w:val="0"/>
              <w:autoSpaceDN w:val="0"/>
              <w:adjustRightInd w:val="0"/>
              <w:spacing w:after="240"/>
              <w:rPr>
                <w:rFonts w:asciiTheme="majorHAnsi" w:hAnsiTheme="majorHAnsi" w:cs="Times"/>
              </w:rPr>
            </w:pPr>
          </w:p>
          <w:p w14:paraId="2EFE33E7" w14:textId="77777777" w:rsidR="00B87352" w:rsidRPr="00633F97" w:rsidRDefault="00B87352" w:rsidP="00B87352">
            <w:pPr>
              <w:rPr>
                <w:rFonts w:asciiTheme="majorHAnsi" w:hAnsiTheme="majorHAnsi"/>
              </w:rPr>
            </w:pPr>
          </w:p>
        </w:tc>
        <w:tc>
          <w:tcPr>
            <w:tcW w:w="2384" w:type="pct"/>
          </w:tcPr>
          <w:p w14:paraId="691A037A"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Identify the important points that are presented as similar/different in two or more texts.</w:t>
            </w:r>
          </w:p>
          <w:p w14:paraId="26044201"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Analyze how/why the key details/important points presented in two texts are similar/different.</w:t>
            </w:r>
          </w:p>
          <w:p w14:paraId="0C64DC4F"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Synthesize information from two or more texts.</w:t>
            </w:r>
          </w:p>
          <w:p w14:paraId="1464822B"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Evaluate the effectiveness/quality of the information presented in two or more texts.</w:t>
            </w:r>
          </w:p>
          <w:p w14:paraId="6EE25953" w14:textId="77777777" w:rsidR="00B87352" w:rsidRPr="00633F97" w:rsidRDefault="00B87352" w:rsidP="00B87352">
            <w:pPr>
              <w:widowControl w:val="0"/>
              <w:autoSpaceDE w:val="0"/>
              <w:autoSpaceDN w:val="0"/>
              <w:adjustRightInd w:val="0"/>
              <w:spacing w:after="240"/>
              <w:rPr>
                <w:rFonts w:asciiTheme="majorHAnsi" w:hAnsiTheme="majorHAnsi"/>
              </w:rPr>
            </w:pPr>
          </w:p>
        </w:tc>
        <w:tc>
          <w:tcPr>
            <w:tcW w:w="948" w:type="pct"/>
          </w:tcPr>
          <w:p w14:paraId="7C89BDB5"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 xml:space="preserve"> </w:t>
            </w:r>
            <w:r w:rsidRPr="00633F97">
              <w:rPr>
                <w:rFonts w:asciiTheme="majorHAnsi" w:eastAsia="Times New Roman" w:hAnsiTheme="majorHAnsi" w:cs="Times New Roman"/>
                <w:i/>
              </w:rPr>
              <w:t>Jean Sexton</w:t>
            </w:r>
            <w:r w:rsidRPr="00633F97">
              <w:rPr>
                <w:rFonts w:asciiTheme="majorHAnsi" w:eastAsia="Times New Roman" w:hAnsiTheme="majorHAnsi" w:cs="Times New Roman"/>
              </w:rPr>
              <w:t xml:space="preserve"> and </w:t>
            </w:r>
            <w:r w:rsidRPr="00633F97">
              <w:rPr>
                <w:rFonts w:asciiTheme="majorHAnsi" w:eastAsia="Times New Roman" w:hAnsiTheme="majorHAnsi" w:cs="Times New Roman"/>
                <w:i/>
              </w:rPr>
              <w:t>Marguerite Thompson</w:t>
            </w:r>
          </w:p>
        </w:tc>
      </w:tr>
      <w:tr w:rsidR="00B87352" w:rsidRPr="00633F97" w14:paraId="3406B994" w14:textId="77777777" w:rsidTr="00622CB1">
        <w:tc>
          <w:tcPr>
            <w:tcW w:w="679" w:type="pct"/>
          </w:tcPr>
          <w:p w14:paraId="6A8E5F6B" w14:textId="77777777" w:rsidR="00B87352" w:rsidRPr="00633F97" w:rsidRDefault="00B87352" w:rsidP="00B87352">
            <w:pPr>
              <w:rPr>
                <w:rFonts w:asciiTheme="majorHAnsi" w:hAnsiTheme="majorHAnsi"/>
              </w:rPr>
            </w:pPr>
            <w:r w:rsidRPr="00633F97">
              <w:rPr>
                <w:rFonts w:asciiTheme="majorHAnsi" w:hAnsiTheme="majorHAnsi"/>
              </w:rPr>
              <w:t>W5.1</w:t>
            </w:r>
          </w:p>
        </w:tc>
        <w:tc>
          <w:tcPr>
            <w:tcW w:w="989" w:type="pct"/>
          </w:tcPr>
          <w:p w14:paraId="72EF8374"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Write opinion pieces on topics/texts, supporting a point of view with reasons/information</w:t>
            </w:r>
          </w:p>
          <w:p w14:paraId="6992F572"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45DEFD71"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Create an organizational structure in which ideas are logically grouped to support the writer's purpose in an opinion piece.</w:t>
            </w:r>
          </w:p>
          <w:p w14:paraId="16ADA887"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Introduce a topic or text clearly in an opinion piece.</w:t>
            </w:r>
          </w:p>
          <w:p w14:paraId="1F26F9AB"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Link opinions/reasons using words/phrases/clauses in an opinion piece.</w:t>
            </w:r>
          </w:p>
          <w:p w14:paraId="3544D88F"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Provide a concluding statement or section related to the opinion presented in an opinion piece.</w:t>
            </w:r>
          </w:p>
          <w:p w14:paraId="2D34ABB5"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Provide logically ordered reasons that are supported by facts/details.</w:t>
            </w:r>
          </w:p>
          <w:p w14:paraId="58AC1CB6"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State an opinion in an opinion piece.</w:t>
            </w:r>
          </w:p>
          <w:p w14:paraId="5DD669C7"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948" w:type="pct"/>
          </w:tcPr>
          <w:p w14:paraId="05A4D435" w14:textId="77777777" w:rsidR="00B87352" w:rsidRPr="00633F97" w:rsidRDefault="00B87352" w:rsidP="00B87352">
            <w:pPr>
              <w:spacing w:line="276" w:lineRule="auto"/>
              <w:contextualSpacing/>
              <w:jc w:val="center"/>
              <w:rPr>
                <w:rFonts w:asciiTheme="majorHAnsi" w:hAnsiTheme="majorHAnsi"/>
                <w:bCs/>
                <w:i/>
              </w:rPr>
            </w:pPr>
            <w:r w:rsidRPr="00633F97">
              <w:rPr>
                <w:rFonts w:asciiTheme="majorHAnsi" w:hAnsiTheme="majorHAnsi"/>
                <w:bCs/>
                <w:i/>
              </w:rPr>
              <w:t>Which kind of pet is best, a cat or a dog?</w:t>
            </w:r>
          </w:p>
          <w:p w14:paraId="1F6DB1B9" w14:textId="77777777" w:rsidR="00B87352" w:rsidRPr="00633F97" w:rsidRDefault="00B87352" w:rsidP="00B87352">
            <w:pPr>
              <w:spacing w:line="276" w:lineRule="auto"/>
              <w:contextualSpacing/>
              <w:rPr>
                <w:rFonts w:asciiTheme="majorHAnsi" w:hAnsiTheme="majorHAnsi"/>
                <w:bCs/>
                <w:i/>
              </w:rPr>
            </w:pPr>
            <w:r w:rsidRPr="00633F97">
              <w:rPr>
                <w:rFonts w:asciiTheme="majorHAnsi" w:hAnsiTheme="majorHAnsi"/>
                <w:bCs/>
                <w:i/>
              </w:rPr>
              <w:t>You will explain your thinking with facts and reasons from the articles. Your teacher will also give you a page of “Pet Statistics” which you can use to support your opinion if you would like.</w:t>
            </w:r>
          </w:p>
          <w:p w14:paraId="4E47D016" w14:textId="77777777" w:rsidR="00B87352" w:rsidRPr="00633F97" w:rsidRDefault="00B87352" w:rsidP="00B87352">
            <w:pPr>
              <w:widowControl w:val="0"/>
              <w:autoSpaceDE w:val="0"/>
              <w:autoSpaceDN w:val="0"/>
              <w:adjustRightInd w:val="0"/>
              <w:spacing w:after="240"/>
              <w:rPr>
                <w:rFonts w:asciiTheme="majorHAnsi" w:hAnsiTheme="majorHAnsi" w:cs="Calibri"/>
              </w:rPr>
            </w:pPr>
          </w:p>
        </w:tc>
      </w:tr>
      <w:tr w:rsidR="00B87352" w:rsidRPr="00633F97" w14:paraId="2C5886E8" w14:textId="77777777" w:rsidTr="00622CB1">
        <w:tc>
          <w:tcPr>
            <w:tcW w:w="679" w:type="pct"/>
          </w:tcPr>
          <w:p w14:paraId="010A3797" w14:textId="77777777" w:rsidR="00B87352" w:rsidRPr="00633F97" w:rsidRDefault="00B87352" w:rsidP="00B87352">
            <w:pPr>
              <w:rPr>
                <w:rFonts w:asciiTheme="majorHAnsi" w:hAnsiTheme="majorHAnsi"/>
              </w:rPr>
            </w:pPr>
            <w:r w:rsidRPr="00633F97">
              <w:rPr>
                <w:rFonts w:asciiTheme="majorHAnsi" w:hAnsiTheme="majorHAnsi"/>
              </w:rPr>
              <w:t>W5.2</w:t>
            </w:r>
          </w:p>
          <w:p w14:paraId="000340A6" w14:textId="77777777" w:rsidR="00B87352" w:rsidRPr="00633F97" w:rsidRDefault="00B87352" w:rsidP="00B87352">
            <w:pPr>
              <w:rPr>
                <w:rFonts w:asciiTheme="majorHAnsi" w:hAnsiTheme="majorHAnsi"/>
              </w:rPr>
            </w:pPr>
            <w:r w:rsidRPr="00633F97">
              <w:rPr>
                <w:rFonts w:asciiTheme="majorHAnsi" w:hAnsiTheme="majorHAnsi"/>
              </w:rPr>
              <w:t>(SPIRAL)</w:t>
            </w:r>
          </w:p>
        </w:tc>
        <w:tc>
          <w:tcPr>
            <w:tcW w:w="989" w:type="pct"/>
          </w:tcPr>
          <w:p w14:paraId="17D3DAE7"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Write an informative text on a specific topic</w:t>
            </w:r>
          </w:p>
        </w:tc>
        <w:tc>
          <w:tcPr>
            <w:tcW w:w="2384" w:type="pct"/>
          </w:tcPr>
          <w:p w14:paraId="3581908B"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Develop topic with facts/definitions/details/quotations/other information/examples related to the topic in an informative/explanatory text.</w:t>
            </w:r>
          </w:p>
          <w:p w14:paraId="4692F001"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Group related information logically in an informative/explanatory text.</w:t>
            </w:r>
          </w:p>
          <w:p w14:paraId="0E0E3BAB"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Include formatting/illustrations/multimedia when useful to aiding comprehension in an informative/explanatory text.</w:t>
            </w:r>
          </w:p>
          <w:p w14:paraId="5313D8C6"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Introduce a topic clearly in an informative/explanatory text.</w:t>
            </w:r>
          </w:p>
          <w:p w14:paraId="3B7012F9"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Link ideas within categories of information using words/phrases/clauses in an informative/explanatory text.</w:t>
            </w:r>
          </w:p>
          <w:p w14:paraId="5594BBA3"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Provide a concluding statement/section related to the information/explanation presented.</w:t>
            </w:r>
          </w:p>
          <w:p w14:paraId="45EF4C9B"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948" w:type="pct"/>
          </w:tcPr>
          <w:p w14:paraId="085AC1D6" w14:textId="77777777" w:rsidR="00B87352" w:rsidRPr="00633F97" w:rsidRDefault="00B87352" w:rsidP="00B87352">
            <w:pPr>
              <w:pStyle w:val="NormalWeb"/>
              <w:rPr>
                <w:rFonts w:asciiTheme="majorHAnsi" w:hAnsiTheme="majorHAnsi"/>
                <w:i/>
                <w:sz w:val="22"/>
                <w:szCs w:val="22"/>
              </w:rPr>
            </w:pPr>
            <w:r w:rsidRPr="00633F97">
              <w:rPr>
                <w:rFonts w:asciiTheme="majorHAnsi" w:hAnsiTheme="majorHAnsi"/>
                <w:i/>
                <w:sz w:val="22"/>
                <w:szCs w:val="22"/>
              </w:rPr>
              <w:t xml:space="preserve">Think of someone who is brave. Write to describe this person and explain how he or she shows bravery. </w:t>
            </w:r>
          </w:p>
          <w:p w14:paraId="1CCAD4F5" w14:textId="77777777" w:rsidR="00B87352" w:rsidRPr="00633F97" w:rsidRDefault="00B87352" w:rsidP="00B87352">
            <w:pPr>
              <w:rPr>
                <w:rFonts w:asciiTheme="majorHAnsi" w:hAnsiTheme="majorHAnsi" w:cs="Calibri"/>
              </w:rPr>
            </w:pPr>
          </w:p>
        </w:tc>
      </w:tr>
      <w:tr w:rsidR="00B87352" w:rsidRPr="00633F97" w14:paraId="1CFE0374" w14:textId="77777777" w:rsidTr="00622CB1">
        <w:tc>
          <w:tcPr>
            <w:tcW w:w="679" w:type="pct"/>
          </w:tcPr>
          <w:p w14:paraId="5B3C4C32" w14:textId="77777777" w:rsidR="00B87352" w:rsidRPr="00633F97" w:rsidRDefault="00B87352" w:rsidP="00B87352">
            <w:pPr>
              <w:rPr>
                <w:rFonts w:asciiTheme="majorHAnsi" w:hAnsiTheme="majorHAnsi"/>
              </w:rPr>
            </w:pPr>
            <w:r w:rsidRPr="00633F97">
              <w:rPr>
                <w:rFonts w:asciiTheme="majorHAnsi" w:hAnsiTheme="majorHAnsi"/>
              </w:rPr>
              <w:t>W5.3</w:t>
            </w:r>
          </w:p>
          <w:p w14:paraId="3343F2CE" w14:textId="77777777" w:rsidR="00B87352" w:rsidRPr="00633F97" w:rsidRDefault="00B87352" w:rsidP="00B87352">
            <w:pPr>
              <w:rPr>
                <w:rFonts w:asciiTheme="majorHAnsi" w:hAnsiTheme="majorHAnsi"/>
              </w:rPr>
            </w:pPr>
            <w:r w:rsidRPr="00633F97">
              <w:rPr>
                <w:rFonts w:asciiTheme="majorHAnsi" w:hAnsiTheme="majorHAnsi"/>
              </w:rPr>
              <w:t>(SPIRAL)</w:t>
            </w:r>
          </w:p>
        </w:tc>
        <w:tc>
          <w:tcPr>
            <w:tcW w:w="989" w:type="pct"/>
          </w:tcPr>
          <w:p w14:paraId="50C69E1B" w14:textId="77777777" w:rsidR="00B87352" w:rsidRPr="00633F97" w:rsidRDefault="00B87352" w:rsidP="00B87352">
            <w:pPr>
              <w:widowControl w:val="0"/>
              <w:autoSpaceDE w:val="0"/>
              <w:autoSpaceDN w:val="0"/>
              <w:adjustRightInd w:val="0"/>
              <w:spacing w:after="240"/>
              <w:rPr>
                <w:rFonts w:asciiTheme="majorHAnsi" w:hAnsiTheme="majorHAnsi" w:cs="Times"/>
              </w:rPr>
            </w:pPr>
            <w:r w:rsidRPr="00633F97">
              <w:rPr>
                <w:rFonts w:asciiTheme="majorHAnsi" w:hAnsiTheme="majorHAnsi" w:cs="Calibri"/>
              </w:rPr>
              <w:t>Write narratives to develop real/imagined experiences/events using effective technique/descriptive details/clear event sequences</w:t>
            </w:r>
          </w:p>
          <w:p w14:paraId="6EAC4068" w14:textId="77777777" w:rsidR="00B87352" w:rsidRPr="00633F97" w:rsidRDefault="00B87352" w:rsidP="00B87352">
            <w:pPr>
              <w:widowControl w:val="0"/>
              <w:autoSpaceDE w:val="0"/>
              <w:autoSpaceDN w:val="0"/>
              <w:adjustRightInd w:val="0"/>
              <w:spacing w:after="240"/>
              <w:rPr>
                <w:rFonts w:asciiTheme="majorHAnsi" w:hAnsiTheme="majorHAnsi" w:cs="Calibri"/>
              </w:rPr>
            </w:pPr>
          </w:p>
        </w:tc>
        <w:tc>
          <w:tcPr>
            <w:tcW w:w="2384" w:type="pct"/>
          </w:tcPr>
          <w:p w14:paraId="612FC460"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Organize an event sequence that unfolds naturally.</w:t>
            </w:r>
          </w:p>
          <w:p w14:paraId="008D749D"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Orient the reader by establishing a situation/introducing a narrator/characters.</w:t>
            </w:r>
          </w:p>
          <w:p w14:paraId="4DBF676D"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Provide a conclusion that follows from narrated experiences/events.</w:t>
            </w:r>
          </w:p>
          <w:p w14:paraId="42EFA9E0"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Use a variety of transitional words/phrases/clauses to manage sequence of events.</w:t>
            </w:r>
          </w:p>
          <w:p w14:paraId="7F54BD2E"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Use concrete words/phrases/sensory detail to convey experiences/events precisely.</w:t>
            </w:r>
          </w:p>
          <w:p w14:paraId="70EA8080"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Use narrative techniques to show the responses of characters to situations.</w:t>
            </w:r>
          </w:p>
          <w:p w14:paraId="6F5092D4" w14:textId="77777777" w:rsidR="00B87352" w:rsidRPr="00633F97" w:rsidRDefault="00B87352" w:rsidP="00B87352">
            <w:pPr>
              <w:widowControl w:val="0"/>
              <w:autoSpaceDE w:val="0"/>
              <w:autoSpaceDN w:val="0"/>
              <w:adjustRightInd w:val="0"/>
              <w:spacing w:after="240"/>
              <w:rPr>
                <w:rFonts w:asciiTheme="majorHAnsi" w:hAnsiTheme="majorHAnsi" w:cs="Calibri"/>
              </w:rPr>
            </w:pPr>
            <w:r w:rsidRPr="00633F97">
              <w:rPr>
                <w:rFonts w:asciiTheme="majorHAnsi" w:hAnsiTheme="majorHAnsi" w:cs="Calibri"/>
              </w:rPr>
              <w:t>Use narrative techniques to develop experiences/events.</w:t>
            </w:r>
          </w:p>
        </w:tc>
        <w:tc>
          <w:tcPr>
            <w:tcW w:w="948" w:type="pct"/>
          </w:tcPr>
          <w:p w14:paraId="011DB140" w14:textId="77777777" w:rsidR="00B87352" w:rsidRPr="00633F97" w:rsidRDefault="00B87352" w:rsidP="00B87352">
            <w:pPr>
              <w:pStyle w:val="NormalWeb"/>
              <w:rPr>
                <w:rFonts w:asciiTheme="majorHAnsi" w:hAnsiTheme="majorHAnsi"/>
                <w:i/>
                <w:sz w:val="22"/>
                <w:szCs w:val="22"/>
              </w:rPr>
            </w:pPr>
            <w:r w:rsidRPr="00633F97">
              <w:rPr>
                <w:rFonts w:asciiTheme="majorHAnsi" w:hAnsiTheme="majorHAnsi"/>
                <w:i/>
                <w:sz w:val="22"/>
                <w:szCs w:val="22"/>
              </w:rPr>
              <w:t xml:space="preserve">Think about the times that you have been influenced by peer pressure. Write a personal narrative about a time when you were pressured to do something. What was the outcome? </w:t>
            </w:r>
          </w:p>
          <w:p w14:paraId="6B259CD2" w14:textId="77777777" w:rsidR="00B87352" w:rsidRPr="00633F97" w:rsidRDefault="00B87352" w:rsidP="00B87352">
            <w:pPr>
              <w:rPr>
                <w:rFonts w:asciiTheme="majorHAnsi" w:hAnsiTheme="majorHAnsi" w:cs="Calibri"/>
              </w:rPr>
            </w:pPr>
          </w:p>
        </w:tc>
      </w:tr>
      <w:tr w:rsidR="00B87352" w:rsidRPr="00633F97" w14:paraId="64703850" w14:textId="77777777" w:rsidTr="00622CB1">
        <w:tc>
          <w:tcPr>
            <w:tcW w:w="679" w:type="pct"/>
          </w:tcPr>
          <w:p w14:paraId="57D72C04" w14:textId="77777777" w:rsidR="00B87352" w:rsidRPr="00633F97" w:rsidRDefault="00B87352" w:rsidP="00B87352">
            <w:pPr>
              <w:rPr>
                <w:rFonts w:asciiTheme="majorHAnsi" w:hAnsiTheme="majorHAnsi"/>
              </w:rPr>
            </w:pPr>
            <w:r w:rsidRPr="00633F97">
              <w:rPr>
                <w:rFonts w:asciiTheme="majorHAnsi" w:hAnsiTheme="majorHAnsi"/>
              </w:rPr>
              <w:t>L.5.5</w:t>
            </w:r>
          </w:p>
        </w:tc>
        <w:tc>
          <w:tcPr>
            <w:tcW w:w="989" w:type="pct"/>
          </w:tcPr>
          <w:p w14:paraId="74C07C1A" w14:textId="77777777" w:rsidR="00B87352" w:rsidRPr="00633F97" w:rsidRDefault="00B87352" w:rsidP="00B87352">
            <w:pPr>
              <w:autoSpaceDE w:val="0"/>
              <w:autoSpaceDN w:val="0"/>
              <w:adjustRightInd w:val="0"/>
              <w:rPr>
                <w:rFonts w:asciiTheme="majorHAnsi" w:hAnsiTheme="majorHAnsi" w:cs="Calibri"/>
              </w:rPr>
            </w:pPr>
            <w:r w:rsidRPr="00633F97">
              <w:rPr>
                <w:rFonts w:asciiTheme="majorHAnsi" w:hAnsiTheme="majorHAnsi"/>
              </w:rPr>
              <w:t>Demonstrate understanding of figurative language, word relationships, and nuances in word meanings</w:t>
            </w:r>
            <w:r w:rsidRPr="00633F97">
              <w:rPr>
                <w:rFonts w:asciiTheme="majorHAnsi" w:hAnsiTheme="majorHAnsi" w:cs="Calibri"/>
              </w:rPr>
              <w:t xml:space="preserve"> </w:t>
            </w:r>
          </w:p>
        </w:tc>
        <w:tc>
          <w:tcPr>
            <w:tcW w:w="2384" w:type="pct"/>
          </w:tcPr>
          <w:p w14:paraId="1765EBCE" w14:textId="77777777" w:rsidR="00B87352" w:rsidRPr="00633F97" w:rsidRDefault="00B87352" w:rsidP="00B87352">
            <w:pPr>
              <w:spacing w:after="200" w:line="276" w:lineRule="auto"/>
              <w:rPr>
                <w:rFonts w:asciiTheme="majorHAnsi" w:hAnsiTheme="majorHAnsi"/>
              </w:rPr>
            </w:pPr>
            <w:r w:rsidRPr="00633F97">
              <w:rPr>
                <w:rFonts w:asciiTheme="majorHAnsi" w:hAnsiTheme="majorHAnsi"/>
              </w:rPr>
              <w:t>CCSS.ELA-Literacy.L.5.5a Interpret figurative language, including similes and metaphors, in context.</w:t>
            </w:r>
          </w:p>
          <w:p w14:paraId="3C140924" w14:textId="77777777" w:rsidR="00B87352" w:rsidRPr="00633F97" w:rsidRDefault="00B87352" w:rsidP="00B87352">
            <w:pPr>
              <w:spacing w:after="200" w:line="276" w:lineRule="auto"/>
              <w:rPr>
                <w:rFonts w:asciiTheme="majorHAnsi" w:hAnsiTheme="majorHAnsi"/>
              </w:rPr>
            </w:pPr>
            <w:r w:rsidRPr="00633F97">
              <w:rPr>
                <w:rFonts w:asciiTheme="majorHAnsi" w:hAnsiTheme="majorHAnsi"/>
              </w:rPr>
              <w:t>CCSS.ELA-Literacy.L.5.5b Recognize and explain the meaning of common idioms, adages, and proverbs.</w:t>
            </w:r>
          </w:p>
          <w:p w14:paraId="67AF729B" w14:textId="77777777" w:rsidR="00B87352" w:rsidRPr="00633F97" w:rsidRDefault="00B87352" w:rsidP="00B87352">
            <w:pPr>
              <w:spacing w:after="200" w:line="276" w:lineRule="auto"/>
              <w:rPr>
                <w:rFonts w:asciiTheme="majorHAnsi" w:hAnsiTheme="majorHAnsi"/>
              </w:rPr>
            </w:pPr>
            <w:r w:rsidRPr="00633F97">
              <w:rPr>
                <w:rFonts w:asciiTheme="majorHAnsi" w:hAnsiTheme="majorHAnsi"/>
              </w:rPr>
              <w:t>CCSS.ELA-Literacy.L.5.5c Use the relationship between particular words (e.g., synonyms, antonyms, homographs) to better understand each of the words.</w:t>
            </w:r>
          </w:p>
          <w:p w14:paraId="50CC9DEB" w14:textId="77777777" w:rsidR="00B87352" w:rsidRPr="00633F97" w:rsidRDefault="00B87352" w:rsidP="00B87352">
            <w:pPr>
              <w:spacing w:after="200" w:line="276" w:lineRule="auto"/>
              <w:rPr>
                <w:rFonts w:asciiTheme="majorHAnsi" w:hAnsiTheme="majorHAnsi"/>
              </w:rPr>
            </w:pPr>
          </w:p>
          <w:p w14:paraId="54D312A4" w14:textId="77777777" w:rsidR="00B87352" w:rsidRPr="00633F97" w:rsidRDefault="00B87352" w:rsidP="00B87352">
            <w:pPr>
              <w:autoSpaceDE w:val="0"/>
              <w:autoSpaceDN w:val="0"/>
              <w:adjustRightInd w:val="0"/>
              <w:rPr>
                <w:rFonts w:asciiTheme="majorHAnsi" w:hAnsiTheme="majorHAnsi" w:cs="Calibri"/>
              </w:rPr>
            </w:pPr>
          </w:p>
        </w:tc>
        <w:tc>
          <w:tcPr>
            <w:tcW w:w="948" w:type="pct"/>
          </w:tcPr>
          <w:p w14:paraId="407F085A" w14:textId="77777777" w:rsidR="00B87352" w:rsidRPr="00633F97" w:rsidRDefault="00B87352" w:rsidP="00B87352">
            <w:pPr>
              <w:rPr>
                <w:rFonts w:asciiTheme="majorHAnsi" w:hAnsiTheme="majorHAnsi" w:cs="Arial"/>
                <w:i/>
              </w:rPr>
            </w:pPr>
            <w:r w:rsidRPr="00633F97">
              <w:rPr>
                <w:rFonts w:asciiTheme="majorHAnsi" w:hAnsiTheme="majorHAnsi" w:cs="Arial"/>
                <w:i/>
              </w:rPr>
              <w:t>Question bank: L.5.5</w:t>
            </w:r>
          </w:p>
        </w:tc>
      </w:tr>
      <w:tr w:rsidR="00B87352" w:rsidRPr="00633F97" w14:paraId="6F0B26CD" w14:textId="77777777" w:rsidTr="00622CB1">
        <w:tc>
          <w:tcPr>
            <w:tcW w:w="679" w:type="pct"/>
          </w:tcPr>
          <w:p w14:paraId="402D4A2D" w14:textId="77777777" w:rsidR="00B87352" w:rsidRPr="00633F97" w:rsidRDefault="00B87352" w:rsidP="00B87352">
            <w:pPr>
              <w:rPr>
                <w:rFonts w:asciiTheme="majorHAnsi" w:hAnsiTheme="majorHAnsi"/>
              </w:rPr>
            </w:pPr>
            <w:r w:rsidRPr="00633F97">
              <w:rPr>
                <w:rFonts w:asciiTheme="majorHAnsi" w:hAnsiTheme="majorHAnsi"/>
              </w:rPr>
              <w:t>L.5.6</w:t>
            </w:r>
          </w:p>
        </w:tc>
        <w:tc>
          <w:tcPr>
            <w:tcW w:w="989" w:type="pct"/>
          </w:tcPr>
          <w:p w14:paraId="24837684" w14:textId="77777777" w:rsidR="00B87352" w:rsidRPr="00633F97" w:rsidRDefault="00B87352" w:rsidP="00B87352">
            <w:pPr>
              <w:autoSpaceDE w:val="0"/>
              <w:autoSpaceDN w:val="0"/>
              <w:adjustRightInd w:val="0"/>
              <w:rPr>
                <w:rFonts w:asciiTheme="majorHAnsi" w:hAnsiTheme="majorHAnsi" w:cs="Calibri"/>
              </w:rPr>
            </w:pPr>
            <w:r w:rsidRPr="00633F97">
              <w:rPr>
                <w:rFonts w:asciiTheme="majorHAnsi" w:hAnsiTheme="majorHAnsi"/>
              </w:rPr>
              <w:t>Acquire and use accurately grade-appropriate general academic and domain-specific words and phrases, including those that signal contrast, addition, and other logical relationships (e.g., however, although, nevertheless, similarly, moreover, in addition).</w:t>
            </w:r>
          </w:p>
          <w:p w14:paraId="62667B72" w14:textId="77777777" w:rsidR="00B87352" w:rsidRPr="00633F97" w:rsidRDefault="00B87352" w:rsidP="00B87352">
            <w:pPr>
              <w:autoSpaceDE w:val="0"/>
              <w:autoSpaceDN w:val="0"/>
              <w:adjustRightInd w:val="0"/>
              <w:rPr>
                <w:rFonts w:asciiTheme="majorHAnsi" w:hAnsiTheme="majorHAnsi" w:cs="Calibri"/>
              </w:rPr>
            </w:pPr>
          </w:p>
        </w:tc>
        <w:tc>
          <w:tcPr>
            <w:tcW w:w="2384" w:type="pct"/>
          </w:tcPr>
          <w:p w14:paraId="109AA7EC" w14:textId="77777777" w:rsidR="00B87352" w:rsidRPr="00633F97" w:rsidRDefault="00B87352" w:rsidP="00B87352">
            <w:pPr>
              <w:spacing w:after="200" w:line="276" w:lineRule="auto"/>
              <w:rPr>
                <w:rFonts w:asciiTheme="majorHAnsi" w:hAnsiTheme="majorHAnsi" w:cs="Calibri"/>
              </w:rPr>
            </w:pPr>
            <w:r w:rsidRPr="00633F97">
              <w:rPr>
                <w:rFonts w:asciiTheme="majorHAnsi" w:hAnsiTheme="majorHAnsi"/>
              </w:rPr>
              <w:t>N/A</w:t>
            </w:r>
          </w:p>
        </w:tc>
        <w:tc>
          <w:tcPr>
            <w:tcW w:w="948" w:type="pct"/>
          </w:tcPr>
          <w:p w14:paraId="1828C49B" w14:textId="77777777" w:rsidR="00B87352" w:rsidRPr="00633F97" w:rsidRDefault="00B87352" w:rsidP="00B87352">
            <w:pPr>
              <w:rPr>
                <w:rFonts w:asciiTheme="majorHAnsi" w:hAnsiTheme="majorHAnsi" w:cs="Arial"/>
                <w:i/>
              </w:rPr>
            </w:pPr>
            <w:r w:rsidRPr="00633F97">
              <w:rPr>
                <w:rFonts w:asciiTheme="majorHAnsi" w:hAnsiTheme="majorHAnsi" w:cs="Arial"/>
                <w:i/>
              </w:rPr>
              <w:t>Question Bank: L.5.6</w:t>
            </w:r>
          </w:p>
        </w:tc>
      </w:tr>
    </w:tbl>
    <w:p w14:paraId="197ECF36" w14:textId="77777777" w:rsidR="009C2DEC" w:rsidRPr="004C5719" w:rsidRDefault="009C2DEC" w:rsidP="00622CB1">
      <w:pPr>
        <w:spacing w:before="100" w:beforeAutospacing="1" w:after="100" w:afterAutospacing="1"/>
        <w:jc w:val="center"/>
        <w:rPr>
          <w:rStyle w:val="IntenseEmphasis"/>
          <w:sz w:val="28"/>
          <w:szCs w:val="28"/>
        </w:rPr>
      </w:pPr>
      <w:r>
        <w:rPr>
          <w:rStyle w:val="IntenseEmphasis"/>
          <w:sz w:val="28"/>
          <w:szCs w:val="28"/>
        </w:rPr>
        <w:t>PARCC FRAMEWORK FOR ELA</w:t>
      </w:r>
    </w:p>
    <w:p w14:paraId="30E00AC2" w14:textId="64ED3756" w:rsidR="009C2DEC" w:rsidRDefault="00622CB1" w:rsidP="009C2DEC">
      <w:pPr>
        <w:spacing w:before="100" w:beforeAutospacing="1" w:after="100" w:afterAutospacing="1"/>
        <w:rPr>
          <w:rFonts w:ascii="Calibri" w:hAnsi="Calibri" w:cs="Times New Roman"/>
          <w:bCs/>
          <w:sz w:val="22"/>
          <w:szCs w:val="22"/>
        </w:rPr>
      </w:pPr>
      <w:r>
        <w:rPr>
          <w:b/>
          <w:bCs/>
          <w:i/>
          <w:iCs/>
          <w:noProof/>
          <w:color w:val="4F81BD" w:themeColor="accent1"/>
          <w:sz w:val="28"/>
          <w:szCs w:val="28"/>
        </w:rPr>
        <w:drawing>
          <wp:inline distT="0" distB="0" distL="0" distR="0" wp14:anchorId="51EBE16A" wp14:editId="26033AA3">
            <wp:extent cx="6858000" cy="4135755"/>
            <wp:effectExtent l="0" t="0" r="0" b="444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135755"/>
                    </a:xfrm>
                    <a:prstGeom prst="rect">
                      <a:avLst/>
                    </a:prstGeom>
                    <a:noFill/>
                    <a:ln>
                      <a:noFill/>
                    </a:ln>
                  </pic:spPr>
                </pic:pic>
              </a:graphicData>
            </a:graphic>
          </wp:inline>
        </w:drawing>
      </w:r>
    </w:p>
    <w:p w14:paraId="1E097A89" w14:textId="77777777" w:rsidR="009C2DEC" w:rsidRDefault="009C2DEC" w:rsidP="009C2DEC">
      <w:pPr>
        <w:spacing w:before="100" w:beforeAutospacing="1" w:after="100" w:afterAutospacing="1"/>
        <w:rPr>
          <w:rFonts w:ascii="Calibri" w:hAnsi="Calibri" w:cs="Times New Roman"/>
          <w:bCs/>
          <w:sz w:val="22"/>
          <w:szCs w:val="22"/>
        </w:rPr>
      </w:pPr>
      <w:r>
        <w:rPr>
          <w:rFonts w:ascii="Calibri" w:hAnsi="Calibri" w:cs="Times New Roman"/>
          <w:bCs/>
          <w:sz w:val="22"/>
          <w:szCs w:val="22"/>
        </w:rPr>
        <w:t>Assessments</w:t>
      </w:r>
    </w:p>
    <w:p w14:paraId="6CAEAD3D" w14:textId="77777777" w:rsidR="009C2DEC" w:rsidRDefault="009C2DEC" w:rsidP="009C2DEC">
      <w:pPr>
        <w:spacing w:before="100" w:beforeAutospacing="1" w:after="100" w:afterAutospacing="1"/>
        <w:rPr>
          <w:rFonts w:ascii="Calibri" w:hAnsi="Calibri" w:cs="Times New Roman"/>
          <w:bCs/>
          <w:sz w:val="22"/>
          <w:szCs w:val="22"/>
        </w:rPr>
      </w:pPr>
      <w:r>
        <w:rPr>
          <w:rFonts w:ascii="Calibri" w:hAnsi="Calibri" w:cs="Times New Roman"/>
          <w:bCs/>
          <w:sz w:val="22"/>
          <w:szCs w:val="22"/>
        </w:rPr>
        <w:t>Measuring Up Live</w:t>
      </w:r>
    </w:p>
    <w:p w14:paraId="0438E457" w14:textId="77777777" w:rsidR="009C2DEC" w:rsidRDefault="009C2DEC" w:rsidP="009C2DEC">
      <w:pPr>
        <w:spacing w:before="100" w:beforeAutospacing="1" w:after="100" w:afterAutospacing="1"/>
        <w:rPr>
          <w:rFonts w:ascii="Calibri" w:hAnsi="Calibri" w:cs="Times New Roman"/>
          <w:bCs/>
          <w:sz w:val="22"/>
          <w:szCs w:val="22"/>
        </w:rPr>
      </w:pPr>
      <w:r>
        <w:rPr>
          <w:rFonts w:ascii="Calibri" w:hAnsi="Calibri" w:cs="Times New Roman"/>
          <w:bCs/>
          <w:sz w:val="22"/>
          <w:szCs w:val="22"/>
        </w:rPr>
        <w:t>PARCC Assessments (sample, mid-year, end-of-year)</w:t>
      </w:r>
    </w:p>
    <w:p w14:paraId="159C95BB" w14:textId="77777777" w:rsidR="009C2DEC" w:rsidRDefault="009C2DEC" w:rsidP="009C2DEC">
      <w:pPr>
        <w:spacing w:before="100" w:beforeAutospacing="1" w:after="100" w:afterAutospacing="1"/>
        <w:rPr>
          <w:rFonts w:ascii="Calibri" w:hAnsi="Calibri" w:cs="Times New Roman"/>
          <w:bCs/>
          <w:sz w:val="22"/>
          <w:szCs w:val="22"/>
        </w:rPr>
      </w:pPr>
      <w:r>
        <w:rPr>
          <w:rFonts w:ascii="Calibri" w:hAnsi="Calibri" w:cs="Times New Roman"/>
          <w:bCs/>
          <w:sz w:val="22"/>
          <w:szCs w:val="22"/>
        </w:rPr>
        <w:t>Teacher Assessments (see below)</w:t>
      </w:r>
    </w:p>
    <w:p w14:paraId="3328DC49" w14:textId="77777777" w:rsidR="00B87352" w:rsidRDefault="00B87352" w:rsidP="0021078F">
      <w:pPr>
        <w:spacing w:before="100" w:beforeAutospacing="1" w:after="100" w:afterAutospacing="1"/>
        <w:rPr>
          <w:rFonts w:asciiTheme="majorHAnsi" w:hAnsiTheme="majorHAnsi" w:cs="Times New Roman"/>
          <w:bCs/>
          <w:sz w:val="22"/>
          <w:szCs w:val="22"/>
        </w:rPr>
      </w:pPr>
    </w:p>
    <w:p w14:paraId="2E9AAC12" w14:textId="77777777" w:rsidR="00622CB1" w:rsidRPr="00EE6112" w:rsidRDefault="00622CB1" w:rsidP="0021078F">
      <w:pPr>
        <w:spacing w:before="100" w:beforeAutospacing="1" w:after="100" w:afterAutospacing="1"/>
        <w:rPr>
          <w:rFonts w:asciiTheme="majorHAnsi" w:hAnsiTheme="majorHAnsi" w:cs="Times New Roman"/>
          <w:bCs/>
          <w:sz w:val="22"/>
          <w:szCs w:val="22"/>
        </w:rPr>
      </w:pPr>
      <w:bookmarkStart w:id="0" w:name="_GoBack"/>
      <w:bookmarkEnd w:id="0"/>
    </w:p>
    <w:sectPr w:rsidR="00622CB1" w:rsidRPr="00EE6112" w:rsidSect="00CD75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9205F" w14:textId="77777777" w:rsidR="004144B1" w:rsidRDefault="004144B1" w:rsidP="004C5719">
      <w:r>
        <w:separator/>
      </w:r>
    </w:p>
  </w:endnote>
  <w:endnote w:type="continuationSeparator" w:id="0">
    <w:p w14:paraId="228E8E91" w14:textId="77777777" w:rsidR="004144B1" w:rsidRDefault="004144B1" w:rsidP="004C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C7E9" w14:textId="77777777" w:rsidR="004144B1" w:rsidRDefault="004144B1" w:rsidP="00E350EE">
    <w:pPr>
      <w:pStyle w:val="Footer"/>
      <w:jc w:val="right"/>
    </w:pPr>
    <w:r>
      <w:rPr>
        <w:rStyle w:val="PageNumber"/>
      </w:rPr>
      <w:t>6</w:t>
    </w:r>
    <w:r w:rsidRPr="00E350EE">
      <w:rPr>
        <w:rStyle w:val="PageNumber"/>
        <w:vertAlign w:val="superscript"/>
      </w:rPr>
      <w:t>th</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622CB1">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6CEB" w14:textId="77777777" w:rsidR="004144B1" w:rsidRDefault="004144B1">
    <w:pPr>
      <w:pStyle w:val="Footer"/>
    </w:pPr>
    <w:sdt>
      <w:sdtPr>
        <w:id w:val="969400743"/>
        <w:placeholder>
          <w:docPart w:val="2CF4A07845641545A1E2023655465DFA"/>
        </w:placeholder>
        <w:temporary/>
        <w:showingPlcHdr/>
      </w:sdtPr>
      <w:sdtContent>
        <w:r>
          <w:t>[Type text]</w:t>
        </w:r>
      </w:sdtContent>
    </w:sdt>
    <w:r>
      <w:ptab w:relativeTo="margin" w:alignment="center" w:leader="none"/>
    </w:r>
    <w:sdt>
      <w:sdtPr>
        <w:id w:val="969400748"/>
        <w:placeholder>
          <w:docPart w:val="3250B0457DE0314EAF51F3D5BA10372E"/>
        </w:placeholder>
        <w:temporary/>
        <w:showingPlcHdr/>
      </w:sdtPr>
      <w:sdtContent>
        <w:r>
          <w:t>[Type text]</w:t>
        </w:r>
      </w:sdtContent>
    </w:sdt>
    <w:r>
      <w:ptab w:relativeTo="margin" w:alignment="right" w:leader="none"/>
    </w:r>
    <w:sdt>
      <w:sdtPr>
        <w:id w:val="969400753"/>
        <w:placeholder>
          <w:docPart w:val="BFE75B16C428CF4DA5648CD2281B43DB"/>
        </w:placeholder>
        <w:temporary/>
        <w:showingPlcHdr/>
      </w:sdtPr>
      <w:sdtContent>
        <w:r>
          <w:t>[Type text]</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6D18" w14:textId="77777777" w:rsidR="004144B1" w:rsidRDefault="004144B1" w:rsidP="00A639D9">
    <w:pPr>
      <w:pStyle w:val="Footer"/>
      <w:jc w:val="right"/>
    </w:pPr>
    <w:r>
      <w:rPr>
        <w:rStyle w:val="PageNumber"/>
      </w:rPr>
      <w:t>6</w:t>
    </w:r>
    <w:r w:rsidRPr="009975B9">
      <w:rPr>
        <w:rStyle w:val="PageNumber"/>
        <w:vertAlign w:val="superscript"/>
      </w:rPr>
      <w:t>th</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622CB1">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83AD" w14:textId="77777777" w:rsidR="004144B1" w:rsidRDefault="004144B1" w:rsidP="004C5719">
      <w:r>
        <w:separator/>
      </w:r>
    </w:p>
  </w:footnote>
  <w:footnote w:type="continuationSeparator" w:id="0">
    <w:p w14:paraId="7AF91BD4" w14:textId="77777777" w:rsidR="004144B1" w:rsidRDefault="004144B1" w:rsidP="004C57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14792_"/>
      </v:shape>
    </w:pict>
  </w:numPicBullet>
  <w:abstractNum w:abstractNumId="0">
    <w:nsid w:val="01DF6863"/>
    <w:multiLevelType w:val="hybridMultilevel"/>
    <w:tmpl w:val="B8DC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1343"/>
    <w:multiLevelType w:val="hybridMultilevel"/>
    <w:tmpl w:val="3E0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670B4"/>
    <w:multiLevelType w:val="hybridMultilevel"/>
    <w:tmpl w:val="036A6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36425"/>
    <w:multiLevelType w:val="hybridMultilevel"/>
    <w:tmpl w:val="650E3E90"/>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C1DB6"/>
    <w:multiLevelType w:val="hybridMultilevel"/>
    <w:tmpl w:val="1D8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A3892"/>
    <w:multiLevelType w:val="hybridMultilevel"/>
    <w:tmpl w:val="9B3E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D4128"/>
    <w:multiLevelType w:val="hybridMultilevel"/>
    <w:tmpl w:val="AC98D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0046D"/>
    <w:multiLevelType w:val="hybridMultilevel"/>
    <w:tmpl w:val="D3C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C1486"/>
    <w:multiLevelType w:val="hybridMultilevel"/>
    <w:tmpl w:val="341C8996"/>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AB7CFF"/>
    <w:multiLevelType w:val="hybridMultilevel"/>
    <w:tmpl w:val="52108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70936"/>
    <w:multiLevelType w:val="hybridMultilevel"/>
    <w:tmpl w:val="05A00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D748D"/>
    <w:multiLevelType w:val="hybridMultilevel"/>
    <w:tmpl w:val="2A4E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F4EE4"/>
    <w:multiLevelType w:val="hybridMultilevel"/>
    <w:tmpl w:val="842AE1FA"/>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53963"/>
    <w:multiLevelType w:val="hybridMultilevel"/>
    <w:tmpl w:val="A654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2004"/>
    <w:multiLevelType w:val="hybridMultilevel"/>
    <w:tmpl w:val="F99A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C19FC"/>
    <w:multiLevelType w:val="hybridMultilevel"/>
    <w:tmpl w:val="19BA5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577B6"/>
    <w:multiLevelType w:val="hybridMultilevel"/>
    <w:tmpl w:val="981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701CC"/>
    <w:multiLevelType w:val="hybridMultilevel"/>
    <w:tmpl w:val="29A03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958C9"/>
    <w:multiLevelType w:val="hybridMultilevel"/>
    <w:tmpl w:val="9A18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B2320F"/>
    <w:multiLevelType w:val="hybridMultilevel"/>
    <w:tmpl w:val="45F2A47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53533EE"/>
    <w:multiLevelType w:val="hybridMultilevel"/>
    <w:tmpl w:val="F37A4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11007"/>
    <w:multiLevelType w:val="hybridMultilevel"/>
    <w:tmpl w:val="F8D0E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70A2C"/>
    <w:multiLevelType w:val="hybridMultilevel"/>
    <w:tmpl w:val="F438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A6B75"/>
    <w:multiLevelType w:val="hybridMultilevel"/>
    <w:tmpl w:val="5D0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C15B9"/>
    <w:multiLevelType w:val="hybridMultilevel"/>
    <w:tmpl w:val="29389D6C"/>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604EB"/>
    <w:multiLevelType w:val="hybridMultilevel"/>
    <w:tmpl w:val="D17AB7CE"/>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1374F1"/>
    <w:multiLevelType w:val="hybridMultilevel"/>
    <w:tmpl w:val="2A427A4C"/>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6860DA"/>
    <w:multiLevelType w:val="hybridMultilevel"/>
    <w:tmpl w:val="C762872E"/>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37CCE"/>
    <w:multiLevelType w:val="hybridMultilevel"/>
    <w:tmpl w:val="632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851F4"/>
    <w:multiLevelType w:val="hybridMultilevel"/>
    <w:tmpl w:val="AAE22390"/>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750E7E"/>
    <w:multiLevelType w:val="hybridMultilevel"/>
    <w:tmpl w:val="D8D2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40B73"/>
    <w:multiLevelType w:val="hybridMultilevel"/>
    <w:tmpl w:val="E97274FE"/>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D7822"/>
    <w:multiLevelType w:val="multilevel"/>
    <w:tmpl w:val="FCF62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BFB4DB3"/>
    <w:multiLevelType w:val="hybridMultilevel"/>
    <w:tmpl w:val="240C6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A3B4A"/>
    <w:multiLevelType w:val="hybridMultilevel"/>
    <w:tmpl w:val="AB6A7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30EEA"/>
    <w:multiLevelType w:val="hybridMultilevel"/>
    <w:tmpl w:val="B0D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618A2"/>
    <w:multiLevelType w:val="hybridMultilevel"/>
    <w:tmpl w:val="8B781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945BB"/>
    <w:multiLevelType w:val="hybridMultilevel"/>
    <w:tmpl w:val="CCAA0AC4"/>
    <w:lvl w:ilvl="0" w:tplc="E9F03794">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36"/>
  </w:num>
  <w:num w:numId="4">
    <w:abstractNumId w:val="10"/>
  </w:num>
  <w:num w:numId="5">
    <w:abstractNumId w:val="20"/>
  </w:num>
  <w:num w:numId="6">
    <w:abstractNumId w:val="21"/>
  </w:num>
  <w:num w:numId="7">
    <w:abstractNumId w:val="9"/>
  </w:num>
  <w:num w:numId="8">
    <w:abstractNumId w:val="2"/>
  </w:num>
  <w:num w:numId="9">
    <w:abstractNumId w:val="17"/>
  </w:num>
  <w:num w:numId="10">
    <w:abstractNumId w:val="6"/>
  </w:num>
  <w:num w:numId="11">
    <w:abstractNumId w:val="22"/>
  </w:num>
  <w:num w:numId="12">
    <w:abstractNumId w:val="13"/>
  </w:num>
  <w:num w:numId="13">
    <w:abstractNumId w:val="7"/>
  </w:num>
  <w:num w:numId="14">
    <w:abstractNumId w:val="0"/>
  </w:num>
  <w:num w:numId="15">
    <w:abstractNumId w:val="15"/>
  </w:num>
  <w:num w:numId="16">
    <w:abstractNumId w:val="16"/>
  </w:num>
  <w:num w:numId="17">
    <w:abstractNumId w:val="5"/>
  </w:num>
  <w:num w:numId="18">
    <w:abstractNumId w:val="27"/>
  </w:num>
  <w:num w:numId="19">
    <w:abstractNumId w:val="12"/>
  </w:num>
  <w:num w:numId="20">
    <w:abstractNumId w:val="37"/>
  </w:num>
  <w:num w:numId="21">
    <w:abstractNumId w:val="8"/>
  </w:num>
  <w:num w:numId="22">
    <w:abstractNumId w:val="26"/>
  </w:num>
  <w:num w:numId="23">
    <w:abstractNumId w:val="24"/>
  </w:num>
  <w:num w:numId="24">
    <w:abstractNumId w:val="29"/>
  </w:num>
  <w:num w:numId="25">
    <w:abstractNumId w:val="3"/>
  </w:num>
  <w:num w:numId="26">
    <w:abstractNumId w:val="25"/>
  </w:num>
  <w:num w:numId="27">
    <w:abstractNumId w:val="31"/>
  </w:num>
  <w:num w:numId="28">
    <w:abstractNumId w:val="30"/>
  </w:num>
  <w:num w:numId="29">
    <w:abstractNumId w:val="19"/>
  </w:num>
  <w:num w:numId="30">
    <w:abstractNumId w:val="32"/>
  </w:num>
  <w:num w:numId="31">
    <w:abstractNumId w:val="18"/>
  </w:num>
  <w:num w:numId="32">
    <w:abstractNumId w:val="4"/>
  </w:num>
  <w:num w:numId="33">
    <w:abstractNumId w:val="28"/>
  </w:num>
  <w:num w:numId="34">
    <w:abstractNumId w:val="1"/>
  </w:num>
  <w:num w:numId="35">
    <w:abstractNumId w:val="23"/>
  </w:num>
  <w:num w:numId="36">
    <w:abstractNumId w:val="14"/>
  </w:num>
  <w:num w:numId="37">
    <w:abstractNumId w:val="11"/>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CB"/>
    <w:rsid w:val="0006042B"/>
    <w:rsid w:val="000B1F60"/>
    <w:rsid w:val="000B6835"/>
    <w:rsid w:val="000C6F8D"/>
    <w:rsid w:val="000E13AD"/>
    <w:rsid w:val="000E7924"/>
    <w:rsid w:val="000F5109"/>
    <w:rsid w:val="0011578D"/>
    <w:rsid w:val="001360FF"/>
    <w:rsid w:val="001A4BA4"/>
    <w:rsid w:val="001B0152"/>
    <w:rsid w:val="001C66AB"/>
    <w:rsid w:val="001F45A5"/>
    <w:rsid w:val="0021078F"/>
    <w:rsid w:val="00214A97"/>
    <w:rsid w:val="002455E0"/>
    <w:rsid w:val="002555D5"/>
    <w:rsid w:val="00256201"/>
    <w:rsid w:val="0027635F"/>
    <w:rsid w:val="00293E8E"/>
    <w:rsid w:val="002A0EFE"/>
    <w:rsid w:val="002D13F0"/>
    <w:rsid w:val="003352A1"/>
    <w:rsid w:val="0035118E"/>
    <w:rsid w:val="003B2B1D"/>
    <w:rsid w:val="003E286D"/>
    <w:rsid w:val="004144B1"/>
    <w:rsid w:val="00434AB0"/>
    <w:rsid w:val="004C5719"/>
    <w:rsid w:val="004D762A"/>
    <w:rsid w:val="004E01E7"/>
    <w:rsid w:val="004E4A55"/>
    <w:rsid w:val="005470E8"/>
    <w:rsid w:val="00593D7C"/>
    <w:rsid w:val="005F14CD"/>
    <w:rsid w:val="005F716B"/>
    <w:rsid w:val="00604B00"/>
    <w:rsid w:val="0061242C"/>
    <w:rsid w:val="00622CB1"/>
    <w:rsid w:val="00633F97"/>
    <w:rsid w:val="00635126"/>
    <w:rsid w:val="00657A78"/>
    <w:rsid w:val="0067793C"/>
    <w:rsid w:val="006A7D24"/>
    <w:rsid w:val="00705BA6"/>
    <w:rsid w:val="007465CB"/>
    <w:rsid w:val="007616AD"/>
    <w:rsid w:val="00767333"/>
    <w:rsid w:val="007C54FC"/>
    <w:rsid w:val="00812BF0"/>
    <w:rsid w:val="00836E58"/>
    <w:rsid w:val="008D4237"/>
    <w:rsid w:val="008D798B"/>
    <w:rsid w:val="008D7D12"/>
    <w:rsid w:val="008F4E25"/>
    <w:rsid w:val="00912DE1"/>
    <w:rsid w:val="00954EB0"/>
    <w:rsid w:val="0095548E"/>
    <w:rsid w:val="00983CE1"/>
    <w:rsid w:val="00995DD8"/>
    <w:rsid w:val="009975B9"/>
    <w:rsid w:val="009C2DEC"/>
    <w:rsid w:val="009D60A5"/>
    <w:rsid w:val="009F2FA2"/>
    <w:rsid w:val="00A25460"/>
    <w:rsid w:val="00A267AE"/>
    <w:rsid w:val="00A639D9"/>
    <w:rsid w:val="00A773EA"/>
    <w:rsid w:val="00AA31D3"/>
    <w:rsid w:val="00AA4500"/>
    <w:rsid w:val="00AA4CE5"/>
    <w:rsid w:val="00AD1894"/>
    <w:rsid w:val="00B064E5"/>
    <w:rsid w:val="00B50D37"/>
    <w:rsid w:val="00B87352"/>
    <w:rsid w:val="00C370C6"/>
    <w:rsid w:val="00C52EBD"/>
    <w:rsid w:val="00C77951"/>
    <w:rsid w:val="00C807AB"/>
    <w:rsid w:val="00C818C9"/>
    <w:rsid w:val="00CB52D3"/>
    <w:rsid w:val="00CD3517"/>
    <w:rsid w:val="00CD3938"/>
    <w:rsid w:val="00CD7553"/>
    <w:rsid w:val="00CF5E38"/>
    <w:rsid w:val="00D13D9B"/>
    <w:rsid w:val="00D32CF4"/>
    <w:rsid w:val="00D411BC"/>
    <w:rsid w:val="00D62434"/>
    <w:rsid w:val="00DD4E2B"/>
    <w:rsid w:val="00DE6343"/>
    <w:rsid w:val="00E17375"/>
    <w:rsid w:val="00E33564"/>
    <w:rsid w:val="00E350EE"/>
    <w:rsid w:val="00E52A99"/>
    <w:rsid w:val="00E92CB0"/>
    <w:rsid w:val="00EA2074"/>
    <w:rsid w:val="00EA412F"/>
    <w:rsid w:val="00EC5DBE"/>
    <w:rsid w:val="00EE6112"/>
    <w:rsid w:val="00FE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7A196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4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DE6343"/>
    <w:pPr>
      <w:keepNext/>
      <w:keepLines/>
      <w:spacing w:before="200" w:line="276" w:lineRule="auto"/>
      <w:ind w:left="720" w:hanging="360"/>
      <w:outlineLvl w:val="2"/>
    </w:pPr>
    <w:rPr>
      <w:rFonts w:ascii="Cambria" w:eastAsia="Times New Roman" w:hAnsi="Cambria" w:cs="Times New Roman"/>
      <w:b/>
      <w:bCs/>
      <w:color w:val="4F81BD"/>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5CB"/>
  </w:style>
  <w:style w:type="character" w:styleId="Hyperlink">
    <w:name w:val="Hyperlink"/>
    <w:basedOn w:val="DefaultParagraphFont"/>
    <w:uiPriority w:val="99"/>
    <w:unhideWhenUsed/>
    <w:rsid w:val="007465CB"/>
    <w:rPr>
      <w:color w:val="0000FF" w:themeColor="hyperlink"/>
      <w:u w:val="single"/>
    </w:rPr>
  </w:style>
  <w:style w:type="paragraph" w:styleId="BalloonText">
    <w:name w:val="Balloon Text"/>
    <w:basedOn w:val="Normal"/>
    <w:link w:val="BalloonTextChar"/>
    <w:uiPriority w:val="99"/>
    <w:semiHidden/>
    <w:unhideWhenUsed/>
    <w:rsid w:val="001B0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52"/>
    <w:rPr>
      <w:rFonts w:ascii="Lucida Grande" w:hAnsi="Lucida Grande" w:cs="Lucida Grande"/>
      <w:sz w:val="18"/>
      <w:szCs w:val="18"/>
    </w:rPr>
  </w:style>
  <w:style w:type="character" w:styleId="FollowedHyperlink">
    <w:name w:val="FollowedHyperlink"/>
    <w:basedOn w:val="DefaultParagraphFont"/>
    <w:uiPriority w:val="99"/>
    <w:semiHidden/>
    <w:unhideWhenUsed/>
    <w:rsid w:val="001B0152"/>
    <w:rPr>
      <w:color w:val="800080" w:themeColor="followedHyperlink"/>
      <w:u w:val="single"/>
    </w:rPr>
  </w:style>
  <w:style w:type="paragraph" w:styleId="ListParagraph">
    <w:name w:val="List Paragraph"/>
    <w:basedOn w:val="Normal"/>
    <w:uiPriority w:val="99"/>
    <w:qFormat/>
    <w:rsid w:val="001B0152"/>
    <w:pPr>
      <w:ind w:left="720"/>
      <w:contextualSpacing/>
    </w:pPr>
  </w:style>
  <w:style w:type="paragraph" w:styleId="NormalWeb">
    <w:name w:val="Normal (Web)"/>
    <w:basedOn w:val="Normal"/>
    <w:uiPriority w:val="99"/>
    <w:unhideWhenUsed/>
    <w:rsid w:val="000B683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D798B"/>
    <w:rPr>
      <w:i/>
      <w:iCs/>
    </w:rPr>
  </w:style>
  <w:style w:type="table" w:styleId="TableGrid">
    <w:name w:val="Table Grid"/>
    <w:basedOn w:val="TableNormal"/>
    <w:uiPriority w:val="59"/>
    <w:rsid w:val="008D79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E6343"/>
    <w:rPr>
      <w:rFonts w:ascii="Cambria" w:eastAsia="Times New Roman" w:hAnsi="Cambria" w:cs="Times New Roman"/>
      <w:b/>
      <w:bCs/>
      <w:color w:val="4F81BD"/>
      <w:sz w:val="20"/>
      <w:szCs w:val="20"/>
      <w:lang w:val="x-none" w:eastAsia="x-none"/>
    </w:rPr>
  </w:style>
  <w:style w:type="character" w:styleId="LineNumber">
    <w:name w:val="line number"/>
    <w:basedOn w:val="DefaultParagraphFont"/>
    <w:uiPriority w:val="99"/>
    <w:semiHidden/>
    <w:unhideWhenUsed/>
    <w:rsid w:val="00AA31D3"/>
  </w:style>
  <w:style w:type="paragraph" w:customStyle="1" w:styleId="Default">
    <w:name w:val="Default"/>
    <w:rsid w:val="002455E0"/>
    <w:pPr>
      <w:autoSpaceDE w:val="0"/>
      <w:autoSpaceDN w:val="0"/>
      <w:adjustRightInd w:val="0"/>
      <w:spacing w:after="200" w:line="276" w:lineRule="auto"/>
      <w:ind w:left="720" w:hanging="360"/>
    </w:pPr>
    <w:rPr>
      <w:rFonts w:ascii="Arial" w:eastAsia="Times New Roman" w:hAnsi="Arial" w:cs="Arial"/>
      <w:color w:val="000000"/>
    </w:rPr>
  </w:style>
  <w:style w:type="paragraph" w:styleId="IntenseQuote">
    <w:name w:val="Intense Quote"/>
    <w:basedOn w:val="Normal"/>
    <w:next w:val="Normal"/>
    <w:link w:val="IntenseQuoteChar"/>
    <w:uiPriority w:val="30"/>
    <w:qFormat/>
    <w:rsid w:val="004E4A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4A55"/>
    <w:rPr>
      <w:b/>
      <w:bCs/>
      <w:i/>
      <w:iCs/>
      <w:color w:val="4F81BD" w:themeColor="accent1"/>
    </w:rPr>
  </w:style>
  <w:style w:type="character" w:styleId="IntenseEmphasis">
    <w:name w:val="Intense Emphasis"/>
    <w:basedOn w:val="DefaultParagraphFont"/>
    <w:uiPriority w:val="21"/>
    <w:qFormat/>
    <w:rsid w:val="000B1F60"/>
    <w:rPr>
      <w:b/>
      <w:bCs/>
      <w:i/>
      <w:iCs/>
      <w:color w:val="4F81BD" w:themeColor="accent1"/>
    </w:rPr>
  </w:style>
  <w:style w:type="paragraph" w:styleId="Header">
    <w:name w:val="header"/>
    <w:basedOn w:val="Normal"/>
    <w:link w:val="HeaderChar"/>
    <w:uiPriority w:val="99"/>
    <w:unhideWhenUsed/>
    <w:rsid w:val="004C5719"/>
    <w:pPr>
      <w:tabs>
        <w:tab w:val="center" w:pos="4320"/>
        <w:tab w:val="right" w:pos="8640"/>
      </w:tabs>
    </w:pPr>
  </w:style>
  <w:style w:type="character" w:customStyle="1" w:styleId="HeaderChar">
    <w:name w:val="Header Char"/>
    <w:basedOn w:val="DefaultParagraphFont"/>
    <w:link w:val="Header"/>
    <w:uiPriority w:val="99"/>
    <w:rsid w:val="004C5719"/>
  </w:style>
  <w:style w:type="paragraph" w:styleId="Footer">
    <w:name w:val="footer"/>
    <w:basedOn w:val="Normal"/>
    <w:link w:val="FooterChar"/>
    <w:uiPriority w:val="99"/>
    <w:unhideWhenUsed/>
    <w:rsid w:val="004C5719"/>
    <w:pPr>
      <w:tabs>
        <w:tab w:val="center" w:pos="4320"/>
        <w:tab w:val="right" w:pos="8640"/>
      </w:tabs>
    </w:pPr>
  </w:style>
  <w:style w:type="character" w:customStyle="1" w:styleId="FooterChar">
    <w:name w:val="Footer Char"/>
    <w:basedOn w:val="DefaultParagraphFont"/>
    <w:link w:val="Footer"/>
    <w:uiPriority w:val="99"/>
    <w:rsid w:val="004C5719"/>
  </w:style>
  <w:style w:type="table" w:styleId="LightShading-Accent1">
    <w:name w:val="Light Shading Accent 1"/>
    <w:basedOn w:val="TableNormal"/>
    <w:uiPriority w:val="60"/>
    <w:rsid w:val="004C571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6042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604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42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06042B"/>
  </w:style>
  <w:style w:type="paragraph" w:styleId="Subtitle">
    <w:name w:val="Subtitle"/>
    <w:basedOn w:val="Normal"/>
    <w:next w:val="Normal"/>
    <w:link w:val="SubtitleChar"/>
    <w:uiPriority w:val="11"/>
    <w:qFormat/>
    <w:rsid w:val="00A639D9"/>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A639D9"/>
    <w:rPr>
      <w:rFonts w:ascii="Cambria" w:eastAsia="Times New Roman" w:hAnsi="Cambria" w:cs="Times New Roman"/>
      <w:i/>
      <w:iCs/>
      <w:color w:val="4F81BD"/>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4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DE6343"/>
    <w:pPr>
      <w:keepNext/>
      <w:keepLines/>
      <w:spacing w:before="200" w:line="276" w:lineRule="auto"/>
      <w:ind w:left="720" w:hanging="360"/>
      <w:outlineLvl w:val="2"/>
    </w:pPr>
    <w:rPr>
      <w:rFonts w:ascii="Cambria" w:eastAsia="Times New Roman" w:hAnsi="Cambria" w:cs="Times New Roman"/>
      <w:b/>
      <w:bCs/>
      <w:color w:val="4F81BD"/>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5CB"/>
  </w:style>
  <w:style w:type="character" w:styleId="Hyperlink">
    <w:name w:val="Hyperlink"/>
    <w:basedOn w:val="DefaultParagraphFont"/>
    <w:uiPriority w:val="99"/>
    <w:unhideWhenUsed/>
    <w:rsid w:val="007465CB"/>
    <w:rPr>
      <w:color w:val="0000FF" w:themeColor="hyperlink"/>
      <w:u w:val="single"/>
    </w:rPr>
  </w:style>
  <w:style w:type="paragraph" w:styleId="BalloonText">
    <w:name w:val="Balloon Text"/>
    <w:basedOn w:val="Normal"/>
    <w:link w:val="BalloonTextChar"/>
    <w:uiPriority w:val="99"/>
    <w:semiHidden/>
    <w:unhideWhenUsed/>
    <w:rsid w:val="001B0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52"/>
    <w:rPr>
      <w:rFonts w:ascii="Lucida Grande" w:hAnsi="Lucida Grande" w:cs="Lucida Grande"/>
      <w:sz w:val="18"/>
      <w:szCs w:val="18"/>
    </w:rPr>
  </w:style>
  <w:style w:type="character" w:styleId="FollowedHyperlink">
    <w:name w:val="FollowedHyperlink"/>
    <w:basedOn w:val="DefaultParagraphFont"/>
    <w:uiPriority w:val="99"/>
    <w:semiHidden/>
    <w:unhideWhenUsed/>
    <w:rsid w:val="001B0152"/>
    <w:rPr>
      <w:color w:val="800080" w:themeColor="followedHyperlink"/>
      <w:u w:val="single"/>
    </w:rPr>
  </w:style>
  <w:style w:type="paragraph" w:styleId="ListParagraph">
    <w:name w:val="List Paragraph"/>
    <w:basedOn w:val="Normal"/>
    <w:uiPriority w:val="99"/>
    <w:qFormat/>
    <w:rsid w:val="001B0152"/>
    <w:pPr>
      <w:ind w:left="720"/>
      <w:contextualSpacing/>
    </w:pPr>
  </w:style>
  <w:style w:type="paragraph" w:styleId="NormalWeb">
    <w:name w:val="Normal (Web)"/>
    <w:basedOn w:val="Normal"/>
    <w:uiPriority w:val="99"/>
    <w:unhideWhenUsed/>
    <w:rsid w:val="000B683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D798B"/>
    <w:rPr>
      <w:i/>
      <w:iCs/>
    </w:rPr>
  </w:style>
  <w:style w:type="table" w:styleId="TableGrid">
    <w:name w:val="Table Grid"/>
    <w:basedOn w:val="TableNormal"/>
    <w:uiPriority w:val="59"/>
    <w:rsid w:val="008D79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E6343"/>
    <w:rPr>
      <w:rFonts w:ascii="Cambria" w:eastAsia="Times New Roman" w:hAnsi="Cambria" w:cs="Times New Roman"/>
      <w:b/>
      <w:bCs/>
      <w:color w:val="4F81BD"/>
      <w:sz w:val="20"/>
      <w:szCs w:val="20"/>
      <w:lang w:val="x-none" w:eastAsia="x-none"/>
    </w:rPr>
  </w:style>
  <w:style w:type="character" w:styleId="LineNumber">
    <w:name w:val="line number"/>
    <w:basedOn w:val="DefaultParagraphFont"/>
    <w:uiPriority w:val="99"/>
    <w:semiHidden/>
    <w:unhideWhenUsed/>
    <w:rsid w:val="00AA31D3"/>
  </w:style>
  <w:style w:type="paragraph" w:customStyle="1" w:styleId="Default">
    <w:name w:val="Default"/>
    <w:rsid w:val="002455E0"/>
    <w:pPr>
      <w:autoSpaceDE w:val="0"/>
      <w:autoSpaceDN w:val="0"/>
      <w:adjustRightInd w:val="0"/>
      <w:spacing w:after="200" w:line="276" w:lineRule="auto"/>
      <w:ind w:left="720" w:hanging="360"/>
    </w:pPr>
    <w:rPr>
      <w:rFonts w:ascii="Arial" w:eastAsia="Times New Roman" w:hAnsi="Arial" w:cs="Arial"/>
      <w:color w:val="000000"/>
    </w:rPr>
  </w:style>
  <w:style w:type="paragraph" w:styleId="IntenseQuote">
    <w:name w:val="Intense Quote"/>
    <w:basedOn w:val="Normal"/>
    <w:next w:val="Normal"/>
    <w:link w:val="IntenseQuoteChar"/>
    <w:uiPriority w:val="30"/>
    <w:qFormat/>
    <w:rsid w:val="004E4A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4A55"/>
    <w:rPr>
      <w:b/>
      <w:bCs/>
      <w:i/>
      <w:iCs/>
      <w:color w:val="4F81BD" w:themeColor="accent1"/>
    </w:rPr>
  </w:style>
  <w:style w:type="character" w:styleId="IntenseEmphasis">
    <w:name w:val="Intense Emphasis"/>
    <w:basedOn w:val="DefaultParagraphFont"/>
    <w:uiPriority w:val="21"/>
    <w:qFormat/>
    <w:rsid w:val="000B1F60"/>
    <w:rPr>
      <w:b/>
      <w:bCs/>
      <w:i/>
      <w:iCs/>
      <w:color w:val="4F81BD" w:themeColor="accent1"/>
    </w:rPr>
  </w:style>
  <w:style w:type="paragraph" w:styleId="Header">
    <w:name w:val="header"/>
    <w:basedOn w:val="Normal"/>
    <w:link w:val="HeaderChar"/>
    <w:uiPriority w:val="99"/>
    <w:unhideWhenUsed/>
    <w:rsid w:val="004C5719"/>
    <w:pPr>
      <w:tabs>
        <w:tab w:val="center" w:pos="4320"/>
        <w:tab w:val="right" w:pos="8640"/>
      </w:tabs>
    </w:pPr>
  </w:style>
  <w:style w:type="character" w:customStyle="1" w:styleId="HeaderChar">
    <w:name w:val="Header Char"/>
    <w:basedOn w:val="DefaultParagraphFont"/>
    <w:link w:val="Header"/>
    <w:uiPriority w:val="99"/>
    <w:rsid w:val="004C5719"/>
  </w:style>
  <w:style w:type="paragraph" w:styleId="Footer">
    <w:name w:val="footer"/>
    <w:basedOn w:val="Normal"/>
    <w:link w:val="FooterChar"/>
    <w:uiPriority w:val="99"/>
    <w:unhideWhenUsed/>
    <w:rsid w:val="004C5719"/>
    <w:pPr>
      <w:tabs>
        <w:tab w:val="center" w:pos="4320"/>
        <w:tab w:val="right" w:pos="8640"/>
      </w:tabs>
    </w:pPr>
  </w:style>
  <w:style w:type="character" w:customStyle="1" w:styleId="FooterChar">
    <w:name w:val="Footer Char"/>
    <w:basedOn w:val="DefaultParagraphFont"/>
    <w:link w:val="Footer"/>
    <w:uiPriority w:val="99"/>
    <w:rsid w:val="004C5719"/>
  </w:style>
  <w:style w:type="table" w:styleId="LightShading-Accent1">
    <w:name w:val="Light Shading Accent 1"/>
    <w:basedOn w:val="TableNormal"/>
    <w:uiPriority w:val="60"/>
    <w:rsid w:val="004C571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6042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604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42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06042B"/>
  </w:style>
  <w:style w:type="paragraph" w:styleId="Subtitle">
    <w:name w:val="Subtitle"/>
    <w:basedOn w:val="Normal"/>
    <w:next w:val="Normal"/>
    <w:link w:val="SubtitleChar"/>
    <w:uiPriority w:val="11"/>
    <w:qFormat/>
    <w:rsid w:val="00A639D9"/>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A639D9"/>
    <w:rPr>
      <w:rFonts w:ascii="Cambria" w:eastAsia="Times New Roman" w:hAnsi="Cambria" w:cs="Times New Roman"/>
      <w:i/>
      <w:iCs/>
      <w:color w:val="4F81BD"/>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460">
      <w:bodyDiv w:val="1"/>
      <w:marLeft w:val="0"/>
      <w:marRight w:val="0"/>
      <w:marTop w:val="0"/>
      <w:marBottom w:val="0"/>
      <w:divBdr>
        <w:top w:val="none" w:sz="0" w:space="0" w:color="auto"/>
        <w:left w:val="none" w:sz="0" w:space="0" w:color="auto"/>
        <w:bottom w:val="none" w:sz="0" w:space="0" w:color="auto"/>
        <w:right w:val="none" w:sz="0" w:space="0" w:color="auto"/>
      </w:divBdr>
    </w:div>
    <w:div w:id="65687464">
      <w:bodyDiv w:val="1"/>
      <w:marLeft w:val="0"/>
      <w:marRight w:val="0"/>
      <w:marTop w:val="0"/>
      <w:marBottom w:val="0"/>
      <w:divBdr>
        <w:top w:val="none" w:sz="0" w:space="0" w:color="auto"/>
        <w:left w:val="none" w:sz="0" w:space="0" w:color="auto"/>
        <w:bottom w:val="none" w:sz="0" w:space="0" w:color="auto"/>
        <w:right w:val="none" w:sz="0" w:space="0" w:color="auto"/>
      </w:divBdr>
    </w:div>
    <w:div w:id="88431307">
      <w:bodyDiv w:val="1"/>
      <w:marLeft w:val="0"/>
      <w:marRight w:val="0"/>
      <w:marTop w:val="0"/>
      <w:marBottom w:val="0"/>
      <w:divBdr>
        <w:top w:val="none" w:sz="0" w:space="0" w:color="auto"/>
        <w:left w:val="none" w:sz="0" w:space="0" w:color="auto"/>
        <w:bottom w:val="none" w:sz="0" w:space="0" w:color="auto"/>
        <w:right w:val="none" w:sz="0" w:space="0" w:color="auto"/>
      </w:divBdr>
    </w:div>
    <w:div w:id="118576584">
      <w:bodyDiv w:val="1"/>
      <w:marLeft w:val="0"/>
      <w:marRight w:val="0"/>
      <w:marTop w:val="0"/>
      <w:marBottom w:val="0"/>
      <w:divBdr>
        <w:top w:val="none" w:sz="0" w:space="0" w:color="auto"/>
        <w:left w:val="none" w:sz="0" w:space="0" w:color="auto"/>
        <w:bottom w:val="none" w:sz="0" w:space="0" w:color="auto"/>
        <w:right w:val="none" w:sz="0" w:space="0" w:color="auto"/>
      </w:divBdr>
      <w:divsChild>
        <w:div w:id="526337473">
          <w:marLeft w:val="0"/>
          <w:marRight w:val="0"/>
          <w:marTop w:val="0"/>
          <w:marBottom w:val="0"/>
          <w:divBdr>
            <w:top w:val="none" w:sz="0" w:space="0" w:color="auto"/>
            <w:left w:val="none" w:sz="0" w:space="0" w:color="auto"/>
            <w:bottom w:val="none" w:sz="0" w:space="0" w:color="auto"/>
            <w:right w:val="none" w:sz="0" w:space="0" w:color="auto"/>
          </w:divBdr>
        </w:div>
      </w:divsChild>
    </w:div>
    <w:div w:id="138159839">
      <w:bodyDiv w:val="1"/>
      <w:marLeft w:val="0"/>
      <w:marRight w:val="0"/>
      <w:marTop w:val="0"/>
      <w:marBottom w:val="0"/>
      <w:divBdr>
        <w:top w:val="none" w:sz="0" w:space="0" w:color="auto"/>
        <w:left w:val="none" w:sz="0" w:space="0" w:color="auto"/>
        <w:bottom w:val="none" w:sz="0" w:space="0" w:color="auto"/>
        <w:right w:val="none" w:sz="0" w:space="0" w:color="auto"/>
      </w:divBdr>
      <w:divsChild>
        <w:div w:id="189611990">
          <w:marLeft w:val="0"/>
          <w:marRight w:val="0"/>
          <w:marTop w:val="0"/>
          <w:marBottom w:val="0"/>
          <w:divBdr>
            <w:top w:val="none" w:sz="0" w:space="0" w:color="auto"/>
            <w:left w:val="none" w:sz="0" w:space="0" w:color="auto"/>
            <w:bottom w:val="none" w:sz="0" w:space="0" w:color="auto"/>
            <w:right w:val="none" w:sz="0" w:space="0" w:color="auto"/>
          </w:divBdr>
        </w:div>
      </w:divsChild>
    </w:div>
    <w:div w:id="213742252">
      <w:bodyDiv w:val="1"/>
      <w:marLeft w:val="0"/>
      <w:marRight w:val="0"/>
      <w:marTop w:val="0"/>
      <w:marBottom w:val="0"/>
      <w:divBdr>
        <w:top w:val="none" w:sz="0" w:space="0" w:color="auto"/>
        <w:left w:val="none" w:sz="0" w:space="0" w:color="auto"/>
        <w:bottom w:val="none" w:sz="0" w:space="0" w:color="auto"/>
        <w:right w:val="none" w:sz="0" w:space="0" w:color="auto"/>
      </w:divBdr>
      <w:divsChild>
        <w:div w:id="1429614479">
          <w:marLeft w:val="0"/>
          <w:marRight w:val="0"/>
          <w:marTop w:val="0"/>
          <w:marBottom w:val="0"/>
          <w:divBdr>
            <w:top w:val="none" w:sz="0" w:space="0" w:color="auto"/>
            <w:left w:val="none" w:sz="0" w:space="0" w:color="auto"/>
            <w:bottom w:val="none" w:sz="0" w:space="0" w:color="auto"/>
            <w:right w:val="none" w:sz="0" w:space="0" w:color="auto"/>
          </w:divBdr>
          <w:divsChild>
            <w:div w:id="1537426389">
              <w:marLeft w:val="0"/>
              <w:marRight w:val="0"/>
              <w:marTop w:val="0"/>
              <w:marBottom w:val="0"/>
              <w:divBdr>
                <w:top w:val="none" w:sz="0" w:space="0" w:color="auto"/>
                <w:left w:val="none" w:sz="0" w:space="0" w:color="auto"/>
                <w:bottom w:val="none" w:sz="0" w:space="0" w:color="auto"/>
                <w:right w:val="none" w:sz="0" w:space="0" w:color="auto"/>
              </w:divBdr>
              <w:divsChild>
                <w:div w:id="242036128">
                  <w:marLeft w:val="0"/>
                  <w:marRight w:val="0"/>
                  <w:marTop w:val="0"/>
                  <w:marBottom w:val="0"/>
                  <w:divBdr>
                    <w:top w:val="none" w:sz="0" w:space="0" w:color="auto"/>
                    <w:left w:val="none" w:sz="0" w:space="0" w:color="auto"/>
                    <w:bottom w:val="none" w:sz="0" w:space="0" w:color="auto"/>
                    <w:right w:val="none" w:sz="0" w:space="0" w:color="auto"/>
                  </w:divBdr>
                </w:div>
                <w:div w:id="19375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4533">
      <w:bodyDiv w:val="1"/>
      <w:marLeft w:val="0"/>
      <w:marRight w:val="0"/>
      <w:marTop w:val="0"/>
      <w:marBottom w:val="0"/>
      <w:divBdr>
        <w:top w:val="none" w:sz="0" w:space="0" w:color="auto"/>
        <w:left w:val="none" w:sz="0" w:space="0" w:color="auto"/>
        <w:bottom w:val="none" w:sz="0" w:space="0" w:color="auto"/>
        <w:right w:val="none" w:sz="0" w:space="0" w:color="auto"/>
      </w:divBdr>
    </w:div>
    <w:div w:id="254826015">
      <w:bodyDiv w:val="1"/>
      <w:marLeft w:val="0"/>
      <w:marRight w:val="0"/>
      <w:marTop w:val="0"/>
      <w:marBottom w:val="0"/>
      <w:divBdr>
        <w:top w:val="none" w:sz="0" w:space="0" w:color="auto"/>
        <w:left w:val="none" w:sz="0" w:space="0" w:color="auto"/>
        <w:bottom w:val="none" w:sz="0" w:space="0" w:color="auto"/>
        <w:right w:val="none" w:sz="0" w:space="0" w:color="auto"/>
      </w:divBdr>
      <w:divsChild>
        <w:div w:id="1956136168">
          <w:marLeft w:val="0"/>
          <w:marRight w:val="0"/>
          <w:marTop w:val="0"/>
          <w:marBottom w:val="0"/>
          <w:divBdr>
            <w:top w:val="none" w:sz="0" w:space="0" w:color="auto"/>
            <w:left w:val="none" w:sz="0" w:space="0" w:color="auto"/>
            <w:bottom w:val="none" w:sz="0" w:space="0" w:color="auto"/>
            <w:right w:val="none" w:sz="0" w:space="0" w:color="auto"/>
          </w:divBdr>
        </w:div>
      </w:divsChild>
    </w:div>
    <w:div w:id="263274114">
      <w:bodyDiv w:val="1"/>
      <w:marLeft w:val="0"/>
      <w:marRight w:val="0"/>
      <w:marTop w:val="0"/>
      <w:marBottom w:val="0"/>
      <w:divBdr>
        <w:top w:val="none" w:sz="0" w:space="0" w:color="auto"/>
        <w:left w:val="none" w:sz="0" w:space="0" w:color="auto"/>
        <w:bottom w:val="none" w:sz="0" w:space="0" w:color="auto"/>
        <w:right w:val="none" w:sz="0" w:space="0" w:color="auto"/>
      </w:divBdr>
    </w:div>
    <w:div w:id="275672533">
      <w:bodyDiv w:val="1"/>
      <w:marLeft w:val="0"/>
      <w:marRight w:val="0"/>
      <w:marTop w:val="0"/>
      <w:marBottom w:val="0"/>
      <w:divBdr>
        <w:top w:val="none" w:sz="0" w:space="0" w:color="auto"/>
        <w:left w:val="none" w:sz="0" w:space="0" w:color="auto"/>
        <w:bottom w:val="none" w:sz="0" w:space="0" w:color="auto"/>
        <w:right w:val="none" w:sz="0" w:space="0" w:color="auto"/>
      </w:divBdr>
    </w:div>
    <w:div w:id="285283507">
      <w:bodyDiv w:val="1"/>
      <w:marLeft w:val="0"/>
      <w:marRight w:val="0"/>
      <w:marTop w:val="0"/>
      <w:marBottom w:val="0"/>
      <w:divBdr>
        <w:top w:val="none" w:sz="0" w:space="0" w:color="auto"/>
        <w:left w:val="none" w:sz="0" w:space="0" w:color="auto"/>
        <w:bottom w:val="none" w:sz="0" w:space="0" w:color="auto"/>
        <w:right w:val="none" w:sz="0" w:space="0" w:color="auto"/>
      </w:divBdr>
    </w:div>
    <w:div w:id="302777242">
      <w:bodyDiv w:val="1"/>
      <w:marLeft w:val="0"/>
      <w:marRight w:val="0"/>
      <w:marTop w:val="0"/>
      <w:marBottom w:val="0"/>
      <w:divBdr>
        <w:top w:val="none" w:sz="0" w:space="0" w:color="auto"/>
        <w:left w:val="none" w:sz="0" w:space="0" w:color="auto"/>
        <w:bottom w:val="none" w:sz="0" w:space="0" w:color="auto"/>
        <w:right w:val="none" w:sz="0" w:space="0" w:color="auto"/>
      </w:divBdr>
      <w:divsChild>
        <w:div w:id="783118751">
          <w:marLeft w:val="0"/>
          <w:marRight w:val="0"/>
          <w:marTop w:val="0"/>
          <w:marBottom w:val="0"/>
          <w:divBdr>
            <w:top w:val="none" w:sz="0" w:space="0" w:color="auto"/>
            <w:left w:val="none" w:sz="0" w:space="0" w:color="auto"/>
            <w:bottom w:val="none" w:sz="0" w:space="0" w:color="auto"/>
            <w:right w:val="none" w:sz="0" w:space="0" w:color="auto"/>
          </w:divBdr>
          <w:divsChild>
            <w:div w:id="36440446">
              <w:marLeft w:val="0"/>
              <w:marRight w:val="0"/>
              <w:marTop w:val="0"/>
              <w:marBottom w:val="0"/>
              <w:divBdr>
                <w:top w:val="none" w:sz="0" w:space="0" w:color="auto"/>
                <w:left w:val="none" w:sz="0" w:space="0" w:color="auto"/>
                <w:bottom w:val="none" w:sz="0" w:space="0" w:color="auto"/>
                <w:right w:val="none" w:sz="0" w:space="0" w:color="auto"/>
              </w:divBdr>
              <w:divsChild>
                <w:div w:id="1642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989">
      <w:bodyDiv w:val="1"/>
      <w:marLeft w:val="0"/>
      <w:marRight w:val="0"/>
      <w:marTop w:val="0"/>
      <w:marBottom w:val="0"/>
      <w:divBdr>
        <w:top w:val="none" w:sz="0" w:space="0" w:color="auto"/>
        <w:left w:val="none" w:sz="0" w:space="0" w:color="auto"/>
        <w:bottom w:val="none" w:sz="0" w:space="0" w:color="auto"/>
        <w:right w:val="none" w:sz="0" w:space="0" w:color="auto"/>
      </w:divBdr>
    </w:div>
    <w:div w:id="331641919">
      <w:bodyDiv w:val="1"/>
      <w:marLeft w:val="0"/>
      <w:marRight w:val="0"/>
      <w:marTop w:val="0"/>
      <w:marBottom w:val="0"/>
      <w:divBdr>
        <w:top w:val="none" w:sz="0" w:space="0" w:color="auto"/>
        <w:left w:val="none" w:sz="0" w:space="0" w:color="auto"/>
        <w:bottom w:val="none" w:sz="0" w:space="0" w:color="auto"/>
        <w:right w:val="none" w:sz="0" w:space="0" w:color="auto"/>
      </w:divBdr>
    </w:div>
    <w:div w:id="351297767">
      <w:bodyDiv w:val="1"/>
      <w:marLeft w:val="0"/>
      <w:marRight w:val="0"/>
      <w:marTop w:val="0"/>
      <w:marBottom w:val="0"/>
      <w:divBdr>
        <w:top w:val="none" w:sz="0" w:space="0" w:color="auto"/>
        <w:left w:val="none" w:sz="0" w:space="0" w:color="auto"/>
        <w:bottom w:val="none" w:sz="0" w:space="0" w:color="auto"/>
        <w:right w:val="none" w:sz="0" w:space="0" w:color="auto"/>
      </w:divBdr>
    </w:div>
    <w:div w:id="406615463">
      <w:bodyDiv w:val="1"/>
      <w:marLeft w:val="0"/>
      <w:marRight w:val="0"/>
      <w:marTop w:val="0"/>
      <w:marBottom w:val="0"/>
      <w:divBdr>
        <w:top w:val="none" w:sz="0" w:space="0" w:color="auto"/>
        <w:left w:val="none" w:sz="0" w:space="0" w:color="auto"/>
        <w:bottom w:val="none" w:sz="0" w:space="0" w:color="auto"/>
        <w:right w:val="none" w:sz="0" w:space="0" w:color="auto"/>
      </w:divBdr>
      <w:divsChild>
        <w:div w:id="1712991623">
          <w:marLeft w:val="0"/>
          <w:marRight w:val="0"/>
          <w:marTop w:val="0"/>
          <w:marBottom w:val="0"/>
          <w:divBdr>
            <w:top w:val="none" w:sz="0" w:space="0" w:color="auto"/>
            <w:left w:val="none" w:sz="0" w:space="0" w:color="auto"/>
            <w:bottom w:val="none" w:sz="0" w:space="0" w:color="auto"/>
            <w:right w:val="none" w:sz="0" w:space="0" w:color="auto"/>
          </w:divBdr>
        </w:div>
      </w:divsChild>
    </w:div>
    <w:div w:id="563025998">
      <w:bodyDiv w:val="1"/>
      <w:marLeft w:val="0"/>
      <w:marRight w:val="0"/>
      <w:marTop w:val="0"/>
      <w:marBottom w:val="0"/>
      <w:divBdr>
        <w:top w:val="none" w:sz="0" w:space="0" w:color="auto"/>
        <w:left w:val="none" w:sz="0" w:space="0" w:color="auto"/>
        <w:bottom w:val="none" w:sz="0" w:space="0" w:color="auto"/>
        <w:right w:val="none" w:sz="0" w:space="0" w:color="auto"/>
      </w:divBdr>
      <w:divsChild>
        <w:div w:id="19943083">
          <w:marLeft w:val="0"/>
          <w:marRight w:val="0"/>
          <w:marTop w:val="0"/>
          <w:marBottom w:val="0"/>
          <w:divBdr>
            <w:top w:val="none" w:sz="0" w:space="0" w:color="auto"/>
            <w:left w:val="none" w:sz="0" w:space="0" w:color="auto"/>
            <w:bottom w:val="none" w:sz="0" w:space="0" w:color="auto"/>
            <w:right w:val="none" w:sz="0" w:space="0" w:color="auto"/>
          </w:divBdr>
          <w:divsChild>
            <w:div w:id="2085182103">
              <w:marLeft w:val="0"/>
              <w:marRight w:val="0"/>
              <w:marTop w:val="0"/>
              <w:marBottom w:val="0"/>
              <w:divBdr>
                <w:top w:val="none" w:sz="0" w:space="0" w:color="auto"/>
                <w:left w:val="none" w:sz="0" w:space="0" w:color="auto"/>
                <w:bottom w:val="none" w:sz="0" w:space="0" w:color="auto"/>
                <w:right w:val="none" w:sz="0" w:space="0" w:color="auto"/>
              </w:divBdr>
              <w:divsChild>
                <w:div w:id="581572035">
                  <w:marLeft w:val="0"/>
                  <w:marRight w:val="0"/>
                  <w:marTop w:val="0"/>
                  <w:marBottom w:val="0"/>
                  <w:divBdr>
                    <w:top w:val="none" w:sz="0" w:space="0" w:color="auto"/>
                    <w:left w:val="none" w:sz="0" w:space="0" w:color="auto"/>
                    <w:bottom w:val="none" w:sz="0" w:space="0" w:color="auto"/>
                    <w:right w:val="none" w:sz="0" w:space="0" w:color="auto"/>
                  </w:divBdr>
                </w:div>
                <w:div w:id="2052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3084">
      <w:bodyDiv w:val="1"/>
      <w:marLeft w:val="0"/>
      <w:marRight w:val="0"/>
      <w:marTop w:val="0"/>
      <w:marBottom w:val="0"/>
      <w:divBdr>
        <w:top w:val="none" w:sz="0" w:space="0" w:color="auto"/>
        <w:left w:val="none" w:sz="0" w:space="0" w:color="auto"/>
        <w:bottom w:val="none" w:sz="0" w:space="0" w:color="auto"/>
        <w:right w:val="none" w:sz="0" w:space="0" w:color="auto"/>
      </w:divBdr>
      <w:divsChild>
        <w:div w:id="1222595848">
          <w:marLeft w:val="0"/>
          <w:marRight w:val="0"/>
          <w:marTop w:val="0"/>
          <w:marBottom w:val="0"/>
          <w:divBdr>
            <w:top w:val="none" w:sz="0" w:space="0" w:color="auto"/>
            <w:left w:val="none" w:sz="0" w:space="0" w:color="auto"/>
            <w:bottom w:val="none" w:sz="0" w:space="0" w:color="auto"/>
            <w:right w:val="none" w:sz="0" w:space="0" w:color="auto"/>
          </w:divBdr>
        </w:div>
      </w:divsChild>
    </w:div>
    <w:div w:id="698550784">
      <w:bodyDiv w:val="1"/>
      <w:marLeft w:val="0"/>
      <w:marRight w:val="0"/>
      <w:marTop w:val="0"/>
      <w:marBottom w:val="0"/>
      <w:divBdr>
        <w:top w:val="none" w:sz="0" w:space="0" w:color="auto"/>
        <w:left w:val="none" w:sz="0" w:space="0" w:color="auto"/>
        <w:bottom w:val="none" w:sz="0" w:space="0" w:color="auto"/>
        <w:right w:val="none" w:sz="0" w:space="0" w:color="auto"/>
      </w:divBdr>
    </w:div>
    <w:div w:id="730469194">
      <w:bodyDiv w:val="1"/>
      <w:marLeft w:val="0"/>
      <w:marRight w:val="0"/>
      <w:marTop w:val="0"/>
      <w:marBottom w:val="0"/>
      <w:divBdr>
        <w:top w:val="none" w:sz="0" w:space="0" w:color="auto"/>
        <w:left w:val="none" w:sz="0" w:space="0" w:color="auto"/>
        <w:bottom w:val="none" w:sz="0" w:space="0" w:color="auto"/>
        <w:right w:val="none" w:sz="0" w:space="0" w:color="auto"/>
      </w:divBdr>
    </w:div>
    <w:div w:id="746347781">
      <w:bodyDiv w:val="1"/>
      <w:marLeft w:val="0"/>
      <w:marRight w:val="0"/>
      <w:marTop w:val="0"/>
      <w:marBottom w:val="0"/>
      <w:divBdr>
        <w:top w:val="none" w:sz="0" w:space="0" w:color="auto"/>
        <w:left w:val="none" w:sz="0" w:space="0" w:color="auto"/>
        <w:bottom w:val="none" w:sz="0" w:space="0" w:color="auto"/>
        <w:right w:val="none" w:sz="0" w:space="0" w:color="auto"/>
      </w:divBdr>
      <w:divsChild>
        <w:div w:id="1848443862">
          <w:marLeft w:val="0"/>
          <w:marRight w:val="0"/>
          <w:marTop w:val="0"/>
          <w:marBottom w:val="0"/>
          <w:divBdr>
            <w:top w:val="none" w:sz="0" w:space="0" w:color="auto"/>
            <w:left w:val="none" w:sz="0" w:space="0" w:color="auto"/>
            <w:bottom w:val="none" w:sz="0" w:space="0" w:color="auto"/>
            <w:right w:val="none" w:sz="0" w:space="0" w:color="auto"/>
          </w:divBdr>
          <w:divsChild>
            <w:div w:id="1762875333">
              <w:marLeft w:val="0"/>
              <w:marRight w:val="0"/>
              <w:marTop w:val="0"/>
              <w:marBottom w:val="0"/>
              <w:divBdr>
                <w:top w:val="none" w:sz="0" w:space="0" w:color="auto"/>
                <w:left w:val="none" w:sz="0" w:space="0" w:color="auto"/>
                <w:bottom w:val="none" w:sz="0" w:space="0" w:color="auto"/>
                <w:right w:val="none" w:sz="0" w:space="0" w:color="auto"/>
              </w:divBdr>
              <w:divsChild>
                <w:div w:id="2052880091">
                  <w:marLeft w:val="0"/>
                  <w:marRight w:val="0"/>
                  <w:marTop w:val="0"/>
                  <w:marBottom w:val="0"/>
                  <w:divBdr>
                    <w:top w:val="none" w:sz="0" w:space="0" w:color="auto"/>
                    <w:left w:val="none" w:sz="0" w:space="0" w:color="auto"/>
                    <w:bottom w:val="none" w:sz="0" w:space="0" w:color="auto"/>
                    <w:right w:val="none" w:sz="0" w:space="0" w:color="auto"/>
                  </w:divBdr>
                  <w:divsChild>
                    <w:div w:id="621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742">
              <w:marLeft w:val="0"/>
              <w:marRight w:val="0"/>
              <w:marTop w:val="0"/>
              <w:marBottom w:val="0"/>
              <w:divBdr>
                <w:top w:val="none" w:sz="0" w:space="0" w:color="auto"/>
                <w:left w:val="none" w:sz="0" w:space="0" w:color="auto"/>
                <w:bottom w:val="none" w:sz="0" w:space="0" w:color="auto"/>
                <w:right w:val="none" w:sz="0" w:space="0" w:color="auto"/>
              </w:divBdr>
              <w:divsChild>
                <w:div w:id="1518276413">
                  <w:marLeft w:val="0"/>
                  <w:marRight w:val="0"/>
                  <w:marTop w:val="0"/>
                  <w:marBottom w:val="0"/>
                  <w:divBdr>
                    <w:top w:val="none" w:sz="0" w:space="0" w:color="auto"/>
                    <w:left w:val="none" w:sz="0" w:space="0" w:color="auto"/>
                    <w:bottom w:val="none" w:sz="0" w:space="0" w:color="auto"/>
                    <w:right w:val="none" w:sz="0" w:space="0" w:color="auto"/>
                  </w:divBdr>
                  <w:divsChild>
                    <w:div w:id="121846644">
                      <w:marLeft w:val="0"/>
                      <w:marRight w:val="0"/>
                      <w:marTop w:val="0"/>
                      <w:marBottom w:val="0"/>
                      <w:divBdr>
                        <w:top w:val="none" w:sz="0" w:space="0" w:color="auto"/>
                        <w:left w:val="none" w:sz="0" w:space="0" w:color="auto"/>
                        <w:bottom w:val="none" w:sz="0" w:space="0" w:color="auto"/>
                        <w:right w:val="none" w:sz="0" w:space="0" w:color="auto"/>
                      </w:divBdr>
                    </w:div>
                    <w:div w:id="19360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3575">
              <w:marLeft w:val="0"/>
              <w:marRight w:val="0"/>
              <w:marTop w:val="0"/>
              <w:marBottom w:val="0"/>
              <w:divBdr>
                <w:top w:val="none" w:sz="0" w:space="0" w:color="auto"/>
                <w:left w:val="none" w:sz="0" w:space="0" w:color="auto"/>
                <w:bottom w:val="none" w:sz="0" w:space="0" w:color="auto"/>
                <w:right w:val="none" w:sz="0" w:space="0" w:color="auto"/>
              </w:divBdr>
              <w:divsChild>
                <w:div w:id="1534466124">
                  <w:marLeft w:val="0"/>
                  <w:marRight w:val="0"/>
                  <w:marTop w:val="0"/>
                  <w:marBottom w:val="0"/>
                  <w:divBdr>
                    <w:top w:val="none" w:sz="0" w:space="0" w:color="auto"/>
                    <w:left w:val="none" w:sz="0" w:space="0" w:color="auto"/>
                    <w:bottom w:val="none" w:sz="0" w:space="0" w:color="auto"/>
                    <w:right w:val="none" w:sz="0" w:space="0" w:color="auto"/>
                  </w:divBdr>
                  <w:divsChild>
                    <w:div w:id="1177620300">
                      <w:marLeft w:val="0"/>
                      <w:marRight w:val="0"/>
                      <w:marTop w:val="0"/>
                      <w:marBottom w:val="0"/>
                      <w:divBdr>
                        <w:top w:val="none" w:sz="0" w:space="0" w:color="auto"/>
                        <w:left w:val="none" w:sz="0" w:space="0" w:color="auto"/>
                        <w:bottom w:val="none" w:sz="0" w:space="0" w:color="auto"/>
                        <w:right w:val="none" w:sz="0" w:space="0" w:color="auto"/>
                      </w:divBdr>
                      <w:divsChild>
                        <w:div w:id="2058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10916">
      <w:bodyDiv w:val="1"/>
      <w:marLeft w:val="0"/>
      <w:marRight w:val="0"/>
      <w:marTop w:val="0"/>
      <w:marBottom w:val="0"/>
      <w:divBdr>
        <w:top w:val="none" w:sz="0" w:space="0" w:color="auto"/>
        <w:left w:val="none" w:sz="0" w:space="0" w:color="auto"/>
        <w:bottom w:val="none" w:sz="0" w:space="0" w:color="auto"/>
        <w:right w:val="none" w:sz="0" w:space="0" w:color="auto"/>
      </w:divBdr>
    </w:div>
    <w:div w:id="875233371">
      <w:bodyDiv w:val="1"/>
      <w:marLeft w:val="0"/>
      <w:marRight w:val="0"/>
      <w:marTop w:val="0"/>
      <w:marBottom w:val="0"/>
      <w:divBdr>
        <w:top w:val="none" w:sz="0" w:space="0" w:color="auto"/>
        <w:left w:val="none" w:sz="0" w:space="0" w:color="auto"/>
        <w:bottom w:val="none" w:sz="0" w:space="0" w:color="auto"/>
        <w:right w:val="none" w:sz="0" w:space="0" w:color="auto"/>
      </w:divBdr>
    </w:div>
    <w:div w:id="890456542">
      <w:bodyDiv w:val="1"/>
      <w:marLeft w:val="0"/>
      <w:marRight w:val="0"/>
      <w:marTop w:val="0"/>
      <w:marBottom w:val="0"/>
      <w:divBdr>
        <w:top w:val="none" w:sz="0" w:space="0" w:color="auto"/>
        <w:left w:val="none" w:sz="0" w:space="0" w:color="auto"/>
        <w:bottom w:val="none" w:sz="0" w:space="0" w:color="auto"/>
        <w:right w:val="none" w:sz="0" w:space="0" w:color="auto"/>
      </w:divBdr>
      <w:divsChild>
        <w:div w:id="252323170">
          <w:marLeft w:val="0"/>
          <w:marRight w:val="0"/>
          <w:marTop w:val="0"/>
          <w:marBottom w:val="0"/>
          <w:divBdr>
            <w:top w:val="none" w:sz="0" w:space="0" w:color="auto"/>
            <w:left w:val="none" w:sz="0" w:space="0" w:color="auto"/>
            <w:bottom w:val="none" w:sz="0" w:space="0" w:color="auto"/>
            <w:right w:val="none" w:sz="0" w:space="0" w:color="auto"/>
          </w:divBdr>
        </w:div>
      </w:divsChild>
    </w:div>
    <w:div w:id="891771816">
      <w:bodyDiv w:val="1"/>
      <w:marLeft w:val="0"/>
      <w:marRight w:val="0"/>
      <w:marTop w:val="0"/>
      <w:marBottom w:val="0"/>
      <w:divBdr>
        <w:top w:val="none" w:sz="0" w:space="0" w:color="auto"/>
        <w:left w:val="none" w:sz="0" w:space="0" w:color="auto"/>
        <w:bottom w:val="none" w:sz="0" w:space="0" w:color="auto"/>
        <w:right w:val="none" w:sz="0" w:space="0" w:color="auto"/>
      </w:divBdr>
      <w:divsChild>
        <w:div w:id="1904556711">
          <w:marLeft w:val="0"/>
          <w:marRight w:val="0"/>
          <w:marTop w:val="0"/>
          <w:marBottom w:val="0"/>
          <w:divBdr>
            <w:top w:val="none" w:sz="0" w:space="0" w:color="auto"/>
            <w:left w:val="none" w:sz="0" w:space="0" w:color="auto"/>
            <w:bottom w:val="none" w:sz="0" w:space="0" w:color="auto"/>
            <w:right w:val="none" w:sz="0" w:space="0" w:color="auto"/>
          </w:divBdr>
        </w:div>
      </w:divsChild>
    </w:div>
    <w:div w:id="920219795">
      <w:bodyDiv w:val="1"/>
      <w:marLeft w:val="0"/>
      <w:marRight w:val="0"/>
      <w:marTop w:val="0"/>
      <w:marBottom w:val="0"/>
      <w:divBdr>
        <w:top w:val="none" w:sz="0" w:space="0" w:color="auto"/>
        <w:left w:val="none" w:sz="0" w:space="0" w:color="auto"/>
        <w:bottom w:val="none" w:sz="0" w:space="0" w:color="auto"/>
        <w:right w:val="none" w:sz="0" w:space="0" w:color="auto"/>
      </w:divBdr>
      <w:divsChild>
        <w:div w:id="691687147">
          <w:marLeft w:val="0"/>
          <w:marRight w:val="0"/>
          <w:marTop w:val="0"/>
          <w:marBottom w:val="0"/>
          <w:divBdr>
            <w:top w:val="none" w:sz="0" w:space="0" w:color="auto"/>
            <w:left w:val="none" w:sz="0" w:space="0" w:color="auto"/>
            <w:bottom w:val="none" w:sz="0" w:space="0" w:color="auto"/>
            <w:right w:val="none" w:sz="0" w:space="0" w:color="auto"/>
          </w:divBdr>
        </w:div>
      </w:divsChild>
    </w:div>
    <w:div w:id="964315332">
      <w:bodyDiv w:val="1"/>
      <w:marLeft w:val="0"/>
      <w:marRight w:val="0"/>
      <w:marTop w:val="0"/>
      <w:marBottom w:val="0"/>
      <w:divBdr>
        <w:top w:val="none" w:sz="0" w:space="0" w:color="auto"/>
        <w:left w:val="none" w:sz="0" w:space="0" w:color="auto"/>
        <w:bottom w:val="none" w:sz="0" w:space="0" w:color="auto"/>
        <w:right w:val="none" w:sz="0" w:space="0" w:color="auto"/>
      </w:divBdr>
      <w:divsChild>
        <w:div w:id="1007177388">
          <w:marLeft w:val="0"/>
          <w:marRight w:val="0"/>
          <w:marTop w:val="0"/>
          <w:marBottom w:val="0"/>
          <w:divBdr>
            <w:top w:val="none" w:sz="0" w:space="0" w:color="auto"/>
            <w:left w:val="none" w:sz="0" w:space="0" w:color="auto"/>
            <w:bottom w:val="none" w:sz="0" w:space="0" w:color="auto"/>
            <w:right w:val="none" w:sz="0" w:space="0" w:color="auto"/>
          </w:divBdr>
          <w:divsChild>
            <w:div w:id="440684996">
              <w:marLeft w:val="0"/>
              <w:marRight w:val="0"/>
              <w:marTop w:val="0"/>
              <w:marBottom w:val="0"/>
              <w:divBdr>
                <w:top w:val="none" w:sz="0" w:space="0" w:color="auto"/>
                <w:left w:val="none" w:sz="0" w:space="0" w:color="auto"/>
                <w:bottom w:val="none" w:sz="0" w:space="0" w:color="auto"/>
                <w:right w:val="none" w:sz="0" w:space="0" w:color="auto"/>
              </w:divBdr>
              <w:divsChild>
                <w:div w:id="1216624721">
                  <w:marLeft w:val="0"/>
                  <w:marRight w:val="0"/>
                  <w:marTop w:val="0"/>
                  <w:marBottom w:val="0"/>
                  <w:divBdr>
                    <w:top w:val="none" w:sz="0" w:space="0" w:color="auto"/>
                    <w:left w:val="none" w:sz="0" w:space="0" w:color="auto"/>
                    <w:bottom w:val="none" w:sz="0" w:space="0" w:color="auto"/>
                    <w:right w:val="none" w:sz="0" w:space="0" w:color="auto"/>
                  </w:divBdr>
                  <w:divsChild>
                    <w:div w:id="11729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416">
              <w:marLeft w:val="0"/>
              <w:marRight w:val="0"/>
              <w:marTop w:val="0"/>
              <w:marBottom w:val="0"/>
              <w:divBdr>
                <w:top w:val="none" w:sz="0" w:space="0" w:color="auto"/>
                <w:left w:val="none" w:sz="0" w:space="0" w:color="auto"/>
                <w:bottom w:val="none" w:sz="0" w:space="0" w:color="auto"/>
                <w:right w:val="none" w:sz="0" w:space="0" w:color="auto"/>
              </w:divBdr>
              <w:divsChild>
                <w:div w:id="1891261443">
                  <w:marLeft w:val="0"/>
                  <w:marRight w:val="0"/>
                  <w:marTop w:val="0"/>
                  <w:marBottom w:val="0"/>
                  <w:divBdr>
                    <w:top w:val="none" w:sz="0" w:space="0" w:color="auto"/>
                    <w:left w:val="none" w:sz="0" w:space="0" w:color="auto"/>
                    <w:bottom w:val="none" w:sz="0" w:space="0" w:color="auto"/>
                    <w:right w:val="none" w:sz="0" w:space="0" w:color="auto"/>
                  </w:divBdr>
                </w:div>
                <w:div w:id="128284870">
                  <w:marLeft w:val="0"/>
                  <w:marRight w:val="0"/>
                  <w:marTop w:val="0"/>
                  <w:marBottom w:val="0"/>
                  <w:divBdr>
                    <w:top w:val="none" w:sz="0" w:space="0" w:color="auto"/>
                    <w:left w:val="none" w:sz="0" w:space="0" w:color="auto"/>
                    <w:bottom w:val="none" w:sz="0" w:space="0" w:color="auto"/>
                    <w:right w:val="none" w:sz="0" w:space="0" w:color="auto"/>
                  </w:divBdr>
                </w:div>
              </w:divsChild>
            </w:div>
            <w:div w:id="1416393544">
              <w:marLeft w:val="0"/>
              <w:marRight w:val="0"/>
              <w:marTop w:val="0"/>
              <w:marBottom w:val="0"/>
              <w:divBdr>
                <w:top w:val="none" w:sz="0" w:space="0" w:color="auto"/>
                <w:left w:val="none" w:sz="0" w:space="0" w:color="auto"/>
                <w:bottom w:val="none" w:sz="0" w:space="0" w:color="auto"/>
                <w:right w:val="none" w:sz="0" w:space="0" w:color="auto"/>
              </w:divBdr>
              <w:divsChild>
                <w:div w:id="1486774421">
                  <w:marLeft w:val="0"/>
                  <w:marRight w:val="0"/>
                  <w:marTop w:val="0"/>
                  <w:marBottom w:val="0"/>
                  <w:divBdr>
                    <w:top w:val="none" w:sz="0" w:space="0" w:color="auto"/>
                    <w:left w:val="none" w:sz="0" w:space="0" w:color="auto"/>
                    <w:bottom w:val="none" w:sz="0" w:space="0" w:color="auto"/>
                    <w:right w:val="none" w:sz="0" w:space="0" w:color="auto"/>
                  </w:divBdr>
                  <w:divsChild>
                    <w:div w:id="609162565">
                      <w:marLeft w:val="0"/>
                      <w:marRight w:val="0"/>
                      <w:marTop w:val="0"/>
                      <w:marBottom w:val="0"/>
                      <w:divBdr>
                        <w:top w:val="none" w:sz="0" w:space="0" w:color="auto"/>
                        <w:left w:val="none" w:sz="0" w:space="0" w:color="auto"/>
                        <w:bottom w:val="none" w:sz="0" w:space="0" w:color="auto"/>
                        <w:right w:val="none" w:sz="0" w:space="0" w:color="auto"/>
                      </w:divBdr>
                    </w:div>
                    <w:div w:id="20925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0973">
          <w:marLeft w:val="0"/>
          <w:marRight w:val="0"/>
          <w:marTop w:val="0"/>
          <w:marBottom w:val="0"/>
          <w:divBdr>
            <w:top w:val="none" w:sz="0" w:space="0" w:color="auto"/>
            <w:left w:val="none" w:sz="0" w:space="0" w:color="auto"/>
            <w:bottom w:val="none" w:sz="0" w:space="0" w:color="auto"/>
            <w:right w:val="none" w:sz="0" w:space="0" w:color="auto"/>
          </w:divBdr>
          <w:divsChild>
            <w:div w:id="708795104">
              <w:marLeft w:val="0"/>
              <w:marRight w:val="0"/>
              <w:marTop w:val="0"/>
              <w:marBottom w:val="0"/>
              <w:divBdr>
                <w:top w:val="none" w:sz="0" w:space="0" w:color="auto"/>
                <w:left w:val="none" w:sz="0" w:space="0" w:color="auto"/>
                <w:bottom w:val="none" w:sz="0" w:space="0" w:color="auto"/>
                <w:right w:val="none" w:sz="0" w:space="0" w:color="auto"/>
              </w:divBdr>
              <w:divsChild>
                <w:div w:id="1793743128">
                  <w:marLeft w:val="0"/>
                  <w:marRight w:val="0"/>
                  <w:marTop w:val="0"/>
                  <w:marBottom w:val="0"/>
                  <w:divBdr>
                    <w:top w:val="none" w:sz="0" w:space="0" w:color="auto"/>
                    <w:left w:val="none" w:sz="0" w:space="0" w:color="auto"/>
                    <w:bottom w:val="none" w:sz="0" w:space="0" w:color="auto"/>
                    <w:right w:val="none" w:sz="0" w:space="0" w:color="auto"/>
                  </w:divBdr>
                  <w:divsChild>
                    <w:div w:id="193004050">
                      <w:marLeft w:val="0"/>
                      <w:marRight w:val="0"/>
                      <w:marTop w:val="0"/>
                      <w:marBottom w:val="0"/>
                      <w:divBdr>
                        <w:top w:val="none" w:sz="0" w:space="0" w:color="auto"/>
                        <w:left w:val="none" w:sz="0" w:space="0" w:color="auto"/>
                        <w:bottom w:val="none" w:sz="0" w:space="0" w:color="auto"/>
                        <w:right w:val="none" w:sz="0" w:space="0" w:color="auto"/>
                      </w:divBdr>
                      <w:divsChild>
                        <w:div w:id="7608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781">
                  <w:marLeft w:val="0"/>
                  <w:marRight w:val="0"/>
                  <w:marTop w:val="0"/>
                  <w:marBottom w:val="0"/>
                  <w:divBdr>
                    <w:top w:val="none" w:sz="0" w:space="0" w:color="auto"/>
                    <w:left w:val="none" w:sz="0" w:space="0" w:color="auto"/>
                    <w:bottom w:val="none" w:sz="0" w:space="0" w:color="auto"/>
                    <w:right w:val="none" w:sz="0" w:space="0" w:color="auto"/>
                  </w:divBdr>
                  <w:divsChild>
                    <w:div w:id="1980260848">
                      <w:marLeft w:val="0"/>
                      <w:marRight w:val="0"/>
                      <w:marTop w:val="0"/>
                      <w:marBottom w:val="0"/>
                      <w:divBdr>
                        <w:top w:val="none" w:sz="0" w:space="0" w:color="auto"/>
                        <w:left w:val="none" w:sz="0" w:space="0" w:color="auto"/>
                        <w:bottom w:val="none" w:sz="0" w:space="0" w:color="auto"/>
                        <w:right w:val="none" w:sz="0" w:space="0" w:color="auto"/>
                      </w:divBdr>
                      <w:divsChild>
                        <w:div w:id="361563899">
                          <w:marLeft w:val="0"/>
                          <w:marRight w:val="0"/>
                          <w:marTop w:val="0"/>
                          <w:marBottom w:val="0"/>
                          <w:divBdr>
                            <w:top w:val="none" w:sz="0" w:space="0" w:color="auto"/>
                            <w:left w:val="none" w:sz="0" w:space="0" w:color="auto"/>
                            <w:bottom w:val="none" w:sz="0" w:space="0" w:color="auto"/>
                            <w:right w:val="none" w:sz="0" w:space="0" w:color="auto"/>
                          </w:divBdr>
                        </w:div>
                        <w:div w:id="15733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736">
                  <w:marLeft w:val="0"/>
                  <w:marRight w:val="0"/>
                  <w:marTop w:val="0"/>
                  <w:marBottom w:val="0"/>
                  <w:divBdr>
                    <w:top w:val="none" w:sz="0" w:space="0" w:color="auto"/>
                    <w:left w:val="none" w:sz="0" w:space="0" w:color="auto"/>
                    <w:bottom w:val="none" w:sz="0" w:space="0" w:color="auto"/>
                    <w:right w:val="none" w:sz="0" w:space="0" w:color="auto"/>
                  </w:divBdr>
                  <w:divsChild>
                    <w:div w:id="1030496539">
                      <w:marLeft w:val="0"/>
                      <w:marRight w:val="0"/>
                      <w:marTop w:val="0"/>
                      <w:marBottom w:val="0"/>
                      <w:divBdr>
                        <w:top w:val="none" w:sz="0" w:space="0" w:color="auto"/>
                        <w:left w:val="none" w:sz="0" w:space="0" w:color="auto"/>
                        <w:bottom w:val="none" w:sz="0" w:space="0" w:color="auto"/>
                        <w:right w:val="none" w:sz="0" w:space="0" w:color="auto"/>
                      </w:divBdr>
                    </w:div>
                  </w:divsChild>
                </w:div>
                <w:div w:id="493303977">
                  <w:marLeft w:val="0"/>
                  <w:marRight w:val="0"/>
                  <w:marTop w:val="0"/>
                  <w:marBottom w:val="0"/>
                  <w:divBdr>
                    <w:top w:val="none" w:sz="0" w:space="0" w:color="auto"/>
                    <w:left w:val="none" w:sz="0" w:space="0" w:color="auto"/>
                    <w:bottom w:val="none" w:sz="0" w:space="0" w:color="auto"/>
                    <w:right w:val="none" w:sz="0" w:space="0" w:color="auto"/>
                  </w:divBdr>
                  <w:divsChild>
                    <w:div w:id="1722360268">
                      <w:marLeft w:val="0"/>
                      <w:marRight w:val="0"/>
                      <w:marTop w:val="0"/>
                      <w:marBottom w:val="0"/>
                      <w:divBdr>
                        <w:top w:val="none" w:sz="0" w:space="0" w:color="auto"/>
                        <w:left w:val="none" w:sz="0" w:space="0" w:color="auto"/>
                        <w:bottom w:val="none" w:sz="0" w:space="0" w:color="auto"/>
                        <w:right w:val="none" w:sz="0" w:space="0" w:color="auto"/>
                      </w:divBdr>
                      <w:divsChild>
                        <w:div w:id="1171219541">
                          <w:marLeft w:val="0"/>
                          <w:marRight w:val="0"/>
                          <w:marTop w:val="0"/>
                          <w:marBottom w:val="0"/>
                          <w:divBdr>
                            <w:top w:val="none" w:sz="0" w:space="0" w:color="auto"/>
                            <w:left w:val="none" w:sz="0" w:space="0" w:color="auto"/>
                            <w:bottom w:val="none" w:sz="0" w:space="0" w:color="auto"/>
                            <w:right w:val="none" w:sz="0" w:space="0" w:color="auto"/>
                          </w:divBdr>
                        </w:div>
                        <w:div w:id="1060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292">
                  <w:marLeft w:val="0"/>
                  <w:marRight w:val="0"/>
                  <w:marTop w:val="0"/>
                  <w:marBottom w:val="0"/>
                  <w:divBdr>
                    <w:top w:val="none" w:sz="0" w:space="0" w:color="auto"/>
                    <w:left w:val="none" w:sz="0" w:space="0" w:color="auto"/>
                    <w:bottom w:val="none" w:sz="0" w:space="0" w:color="auto"/>
                    <w:right w:val="none" w:sz="0" w:space="0" w:color="auto"/>
                  </w:divBdr>
                  <w:divsChild>
                    <w:div w:id="1449083750">
                      <w:marLeft w:val="0"/>
                      <w:marRight w:val="0"/>
                      <w:marTop w:val="0"/>
                      <w:marBottom w:val="0"/>
                      <w:divBdr>
                        <w:top w:val="none" w:sz="0" w:space="0" w:color="auto"/>
                        <w:left w:val="none" w:sz="0" w:space="0" w:color="auto"/>
                        <w:bottom w:val="none" w:sz="0" w:space="0" w:color="auto"/>
                        <w:right w:val="none" w:sz="0" w:space="0" w:color="auto"/>
                      </w:divBdr>
                    </w:div>
                    <w:div w:id="858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8707">
          <w:marLeft w:val="0"/>
          <w:marRight w:val="0"/>
          <w:marTop w:val="0"/>
          <w:marBottom w:val="0"/>
          <w:divBdr>
            <w:top w:val="none" w:sz="0" w:space="0" w:color="auto"/>
            <w:left w:val="none" w:sz="0" w:space="0" w:color="auto"/>
            <w:bottom w:val="none" w:sz="0" w:space="0" w:color="auto"/>
            <w:right w:val="none" w:sz="0" w:space="0" w:color="auto"/>
          </w:divBdr>
          <w:divsChild>
            <w:div w:id="1962031704">
              <w:marLeft w:val="0"/>
              <w:marRight w:val="0"/>
              <w:marTop w:val="0"/>
              <w:marBottom w:val="0"/>
              <w:divBdr>
                <w:top w:val="none" w:sz="0" w:space="0" w:color="auto"/>
                <w:left w:val="none" w:sz="0" w:space="0" w:color="auto"/>
                <w:bottom w:val="none" w:sz="0" w:space="0" w:color="auto"/>
                <w:right w:val="none" w:sz="0" w:space="0" w:color="auto"/>
              </w:divBdr>
              <w:divsChild>
                <w:div w:id="146286428">
                  <w:marLeft w:val="0"/>
                  <w:marRight w:val="0"/>
                  <w:marTop w:val="0"/>
                  <w:marBottom w:val="0"/>
                  <w:divBdr>
                    <w:top w:val="none" w:sz="0" w:space="0" w:color="auto"/>
                    <w:left w:val="none" w:sz="0" w:space="0" w:color="auto"/>
                    <w:bottom w:val="none" w:sz="0" w:space="0" w:color="auto"/>
                    <w:right w:val="none" w:sz="0" w:space="0" w:color="auto"/>
                  </w:divBdr>
                  <w:divsChild>
                    <w:div w:id="172040138">
                      <w:marLeft w:val="0"/>
                      <w:marRight w:val="0"/>
                      <w:marTop w:val="0"/>
                      <w:marBottom w:val="0"/>
                      <w:divBdr>
                        <w:top w:val="none" w:sz="0" w:space="0" w:color="auto"/>
                        <w:left w:val="none" w:sz="0" w:space="0" w:color="auto"/>
                        <w:bottom w:val="none" w:sz="0" w:space="0" w:color="auto"/>
                        <w:right w:val="none" w:sz="0" w:space="0" w:color="auto"/>
                      </w:divBdr>
                      <w:divsChild>
                        <w:div w:id="16306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788">
                  <w:marLeft w:val="0"/>
                  <w:marRight w:val="0"/>
                  <w:marTop w:val="0"/>
                  <w:marBottom w:val="0"/>
                  <w:divBdr>
                    <w:top w:val="none" w:sz="0" w:space="0" w:color="auto"/>
                    <w:left w:val="none" w:sz="0" w:space="0" w:color="auto"/>
                    <w:bottom w:val="none" w:sz="0" w:space="0" w:color="auto"/>
                    <w:right w:val="none" w:sz="0" w:space="0" w:color="auto"/>
                  </w:divBdr>
                  <w:divsChild>
                    <w:div w:id="1514764855">
                      <w:marLeft w:val="0"/>
                      <w:marRight w:val="0"/>
                      <w:marTop w:val="0"/>
                      <w:marBottom w:val="0"/>
                      <w:divBdr>
                        <w:top w:val="none" w:sz="0" w:space="0" w:color="auto"/>
                        <w:left w:val="none" w:sz="0" w:space="0" w:color="auto"/>
                        <w:bottom w:val="none" w:sz="0" w:space="0" w:color="auto"/>
                        <w:right w:val="none" w:sz="0" w:space="0" w:color="auto"/>
                      </w:divBdr>
                      <w:divsChild>
                        <w:div w:id="281501456">
                          <w:marLeft w:val="0"/>
                          <w:marRight w:val="0"/>
                          <w:marTop w:val="0"/>
                          <w:marBottom w:val="0"/>
                          <w:divBdr>
                            <w:top w:val="none" w:sz="0" w:space="0" w:color="auto"/>
                            <w:left w:val="none" w:sz="0" w:space="0" w:color="auto"/>
                            <w:bottom w:val="none" w:sz="0" w:space="0" w:color="auto"/>
                            <w:right w:val="none" w:sz="0" w:space="0" w:color="auto"/>
                          </w:divBdr>
                        </w:div>
                        <w:div w:id="3790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9123">
                  <w:marLeft w:val="0"/>
                  <w:marRight w:val="0"/>
                  <w:marTop w:val="0"/>
                  <w:marBottom w:val="0"/>
                  <w:divBdr>
                    <w:top w:val="none" w:sz="0" w:space="0" w:color="auto"/>
                    <w:left w:val="none" w:sz="0" w:space="0" w:color="auto"/>
                    <w:bottom w:val="none" w:sz="0" w:space="0" w:color="auto"/>
                    <w:right w:val="none" w:sz="0" w:space="0" w:color="auto"/>
                  </w:divBdr>
                  <w:divsChild>
                    <w:div w:id="207884080">
                      <w:marLeft w:val="0"/>
                      <w:marRight w:val="0"/>
                      <w:marTop w:val="0"/>
                      <w:marBottom w:val="0"/>
                      <w:divBdr>
                        <w:top w:val="none" w:sz="0" w:space="0" w:color="auto"/>
                        <w:left w:val="none" w:sz="0" w:space="0" w:color="auto"/>
                        <w:bottom w:val="none" w:sz="0" w:space="0" w:color="auto"/>
                        <w:right w:val="none" w:sz="0" w:space="0" w:color="auto"/>
                      </w:divBdr>
                    </w:div>
                    <w:div w:id="7039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0555">
          <w:marLeft w:val="0"/>
          <w:marRight w:val="0"/>
          <w:marTop w:val="0"/>
          <w:marBottom w:val="0"/>
          <w:divBdr>
            <w:top w:val="none" w:sz="0" w:space="0" w:color="auto"/>
            <w:left w:val="none" w:sz="0" w:space="0" w:color="auto"/>
            <w:bottom w:val="none" w:sz="0" w:space="0" w:color="auto"/>
            <w:right w:val="none" w:sz="0" w:space="0" w:color="auto"/>
          </w:divBdr>
          <w:divsChild>
            <w:div w:id="907618893">
              <w:marLeft w:val="0"/>
              <w:marRight w:val="0"/>
              <w:marTop w:val="0"/>
              <w:marBottom w:val="0"/>
              <w:divBdr>
                <w:top w:val="none" w:sz="0" w:space="0" w:color="auto"/>
                <w:left w:val="none" w:sz="0" w:space="0" w:color="auto"/>
                <w:bottom w:val="none" w:sz="0" w:space="0" w:color="auto"/>
                <w:right w:val="none" w:sz="0" w:space="0" w:color="auto"/>
              </w:divBdr>
              <w:divsChild>
                <w:div w:id="1551452610">
                  <w:marLeft w:val="0"/>
                  <w:marRight w:val="0"/>
                  <w:marTop w:val="0"/>
                  <w:marBottom w:val="0"/>
                  <w:divBdr>
                    <w:top w:val="none" w:sz="0" w:space="0" w:color="auto"/>
                    <w:left w:val="none" w:sz="0" w:space="0" w:color="auto"/>
                    <w:bottom w:val="none" w:sz="0" w:space="0" w:color="auto"/>
                    <w:right w:val="none" w:sz="0" w:space="0" w:color="auto"/>
                  </w:divBdr>
                  <w:divsChild>
                    <w:div w:id="1328940525">
                      <w:marLeft w:val="0"/>
                      <w:marRight w:val="0"/>
                      <w:marTop w:val="0"/>
                      <w:marBottom w:val="0"/>
                      <w:divBdr>
                        <w:top w:val="none" w:sz="0" w:space="0" w:color="auto"/>
                        <w:left w:val="none" w:sz="0" w:space="0" w:color="auto"/>
                        <w:bottom w:val="none" w:sz="0" w:space="0" w:color="auto"/>
                        <w:right w:val="none" w:sz="0" w:space="0" w:color="auto"/>
                      </w:divBdr>
                      <w:divsChild>
                        <w:div w:id="17167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549">
                  <w:marLeft w:val="0"/>
                  <w:marRight w:val="0"/>
                  <w:marTop w:val="0"/>
                  <w:marBottom w:val="0"/>
                  <w:divBdr>
                    <w:top w:val="none" w:sz="0" w:space="0" w:color="auto"/>
                    <w:left w:val="none" w:sz="0" w:space="0" w:color="auto"/>
                    <w:bottom w:val="none" w:sz="0" w:space="0" w:color="auto"/>
                    <w:right w:val="none" w:sz="0" w:space="0" w:color="auto"/>
                  </w:divBdr>
                  <w:divsChild>
                    <w:div w:id="1954822301">
                      <w:marLeft w:val="0"/>
                      <w:marRight w:val="0"/>
                      <w:marTop w:val="0"/>
                      <w:marBottom w:val="0"/>
                      <w:divBdr>
                        <w:top w:val="none" w:sz="0" w:space="0" w:color="auto"/>
                        <w:left w:val="none" w:sz="0" w:space="0" w:color="auto"/>
                        <w:bottom w:val="none" w:sz="0" w:space="0" w:color="auto"/>
                        <w:right w:val="none" w:sz="0" w:space="0" w:color="auto"/>
                      </w:divBdr>
                      <w:divsChild>
                        <w:div w:id="672533092">
                          <w:marLeft w:val="0"/>
                          <w:marRight w:val="0"/>
                          <w:marTop w:val="0"/>
                          <w:marBottom w:val="0"/>
                          <w:divBdr>
                            <w:top w:val="none" w:sz="0" w:space="0" w:color="auto"/>
                            <w:left w:val="none" w:sz="0" w:space="0" w:color="auto"/>
                            <w:bottom w:val="none" w:sz="0" w:space="0" w:color="auto"/>
                            <w:right w:val="none" w:sz="0" w:space="0" w:color="auto"/>
                          </w:divBdr>
                        </w:div>
                        <w:div w:id="6202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1202">
                  <w:marLeft w:val="0"/>
                  <w:marRight w:val="0"/>
                  <w:marTop w:val="0"/>
                  <w:marBottom w:val="0"/>
                  <w:divBdr>
                    <w:top w:val="none" w:sz="0" w:space="0" w:color="auto"/>
                    <w:left w:val="none" w:sz="0" w:space="0" w:color="auto"/>
                    <w:bottom w:val="none" w:sz="0" w:space="0" w:color="auto"/>
                    <w:right w:val="none" w:sz="0" w:space="0" w:color="auto"/>
                  </w:divBdr>
                  <w:divsChild>
                    <w:div w:id="1181890918">
                      <w:marLeft w:val="0"/>
                      <w:marRight w:val="0"/>
                      <w:marTop w:val="0"/>
                      <w:marBottom w:val="0"/>
                      <w:divBdr>
                        <w:top w:val="none" w:sz="0" w:space="0" w:color="auto"/>
                        <w:left w:val="none" w:sz="0" w:space="0" w:color="auto"/>
                        <w:bottom w:val="none" w:sz="0" w:space="0" w:color="auto"/>
                        <w:right w:val="none" w:sz="0" w:space="0" w:color="auto"/>
                      </w:divBdr>
                    </w:div>
                    <w:div w:id="304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8753">
          <w:marLeft w:val="0"/>
          <w:marRight w:val="0"/>
          <w:marTop w:val="0"/>
          <w:marBottom w:val="0"/>
          <w:divBdr>
            <w:top w:val="none" w:sz="0" w:space="0" w:color="auto"/>
            <w:left w:val="none" w:sz="0" w:space="0" w:color="auto"/>
            <w:bottom w:val="none" w:sz="0" w:space="0" w:color="auto"/>
            <w:right w:val="none" w:sz="0" w:space="0" w:color="auto"/>
          </w:divBdr>
          <w:divsChild>
            <w:div w:id="1939361728">
              <w:marLeft w:val="0"/>
              <w:marRight w:val="0"/>
              <w:marTop w:val="0"/>
              <w:marBottom w:val="0"/>
              <w:divBdr>
                <w:top w:val="none" w:sz="0" w:space="0" w:color="auto"/>
                <w:left w:val="none" w:sz="0" w:space="0" w:color="auto"/>
                <w:bottom w:val="none" w:sz="0" w:space="0" w:color="auto"/>
                <w:right w:val="none" w:sz="0" w:space="0" w:color="auto"/>
              </w:divBdr>
              <w:divsChild>
                <w:div w:id="1308439819">
                  <w:marLeft w:val="0"/>
                  <w:marRight w:val="0"/>
                  <w:marTop w:val="0"/>
                  <w:marBottom w:val="0"/>
                  <w:divBdr>
                    <w:top w:val="none" w:sz="0" w:space="0" w:color="auto"/>
                    <w:left w:val="none" w:sz="0" w:space="0" w:color="auto"/>
                    <w:bottom w:val="none" w:sz="0" w:space="0" w:color="auto"/>
                    <w:right w:val="none" w:sz="0" w:space="0" w:color="auto"/>
                  </w:divBdr>
                  <w:divsChild>
                    <w:div w:id="14211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8394">
              <w:marLeft w:val="0"/>
              <w:marRight w:val="0"/>
              <w:marTop w:val="0"/>
              <w:marBottom w:val="0"/>
              <w:divBdr>
                <w:top w:val="none" w:sz="0" w:space="0" w:color="auto"/>
                <w:left w:val="none" w:sz="0" w:space="0" w:color="auto"/>
                <w:bottom w:val="none" w:sz="0" w:space="0" w:color="auto"/>
                <w:right w:val="none" w:sz="0" w:space="0" w:color="auto"/>
              </w:divBdr>
              <w:divsChild>
                <w:div w:id="1224483599">
                  <w:marLeft w:val="0"/>
                  <w:marRight w:val="0"/>
                  <w:marTop w:val="0"/>
                  <w:marBottom w:val="0"/>
                  <w:divBdr>
                    <w:top w:val="none" w:sz="0" w:space="0" w:color="auto"/>
                    <w:left w:val="none" w:sz="0" w:space="0" w:color="auto"/>
                    <w:bottom w:val="none" w:sz="0" w:space="0" w:color="auto"/>
                    <w:right w:val="none" w:sz="0" w:space="0" w:color="auto"/>
                  </w:divBdr>
                  <w:divsChild>
                    <w:div w:id="132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135">
      <w:bodyDiv w:val="1"/>
      <w:marLeft w:val="0"/>
      <w:marRight w:val="0"/>
      <w:marTop w:val="0"/>
      <w:marBottom w:val="0"/>
      <w:divBdr>
        <w:top w:val="none" w:sz="0" w:space="0" w:color="auto"/>
        <w:left w:val="none" w:sz="0" w:space="0" w:color="auto"/>
        <w:bottom w:val="none" w:sz="0" w:space="0" w:color="auto"/>
        <w:right w:val="none" w:sz="0" w:space="0" w:color="auto"/>
      </w:divBdr>
      <w:divsChild>
        <w:div w:id="318340630">
          <w:marLeft w:val="0"/>
          <w:marRight w:val="0"/>
          <w:marTop w:val="0"/>
          <w:marBottom w:val="0"/>
          <w:divBdr>
            <w:top w:val="none" w:sz="0" w:space="0" w:color="auto"/>
            <w:left w:val="none" w:sz="0" w:space="0" w:color="auto"/>
            <w:bottom w:val="none" w:sz="0" w:space="0" w:color="auto"/>
            <w:right w:val="none" w:sz="0" w:space="0" w:color="auto"/>
          </w:divBdr>
        </w:div>
      </w:divsChild>
    </w:div>
    <w:div w:id="1025252254">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4">
          <w:marLeft w:val="0"/>
          <w:marRight w:val="0"/>
          <w:marTop w:val="0"/>
          <w:marBottom w:val="0"/>
          <w:divBdr>
            <w:top w:val="none" w:sz="0" w:space="0" w:color="auto"/>
            <w:left w:val="none" w:sz="0" w:space="0" w:color="auto"/>
            <w:bottom w:val="none" w:sz="0" w:space="0" w:color="auto"/>
            <w:right w:val="none" w:sz="0" w:space="0" w:color="auto"/>
          </w:divBdr>
          <w:divsChild>
            <w:div w:id="569076858">
              <w:marLeft w:val="0"/>
              <w:marRight w:val="0"/>
              <w:marTop w:val="0"/>
              <w:marBottom w:val="0"/>
              <w:divBdr>
                <w:top w:val="none" w:sz="0" w:space="0" w:color="auto"/>
                <w:left w:val="none" w:sz="0" w:space="0" w:color="auto"/>
                <w:bottom w:val="none" w:sz="0" w:space="0" w:color="auto"/>
                <w:right w:val="none" w:sz="0" w:space="0" w:color="auto"/>
              </w:divBdr>
              <w:divsChild>
                <w:div w:id="57172583">
                  <w:marLeft w:val="0"/>
                  <w:marRight w:val="0"/>
                  <w:marTop w:val="0"/>
                  <w:marBottom w:val="0"/>
                  <w:divBdr>
                    <w:top w:val="none" w:sz="0" w:space="0" w:color="auto"/>
                    <w:left w:val="none" w:sz="0" w:space="0" w:color="auto"/>
                    <w:bottom w:val="none" w:sz="0" w:space="0" w:color="auto"/>
                    <w:right w:val="none" w:sz="0" w:space="0" w:color="auto"/>
                  </w:divBdr>
                </w:div>
              </w:divsChild>
            </w:div>
            <w:div w:id="423116135">
              <w:marLeft w:val="0"/>
              <w:marRight w:val="0"/>
              <w:marTop w:val="0"/>
              <w:marBottom w:val="0"/>
              <w:divBdr>
                <w:top w:val="none" w:sz="0" w:space="0" w:color="auto"/>
                <w:left w:val="none" w:sz="0" w:space="0" w:color="auto"/>
                <w:bottom w:val="none" w:sz="0" w:space="0" w:color="auto"/>
                <w:right w:val="none" w:sz="0" w:space="0" w:color="auto"/>
              </w:divBdr>
              <w:divsChild>
                <w:div w:id="690767561">
                  <w:marLeft w:val="0"/>
                  <w:marRight w:val="0"/>
                  <w:marTop w:val="0"/>
                  <w:marBottom w:val="0"/>
                  <w:divBdr>
                    <w:top w:val="none" w:sz="0" w:space="0" w:color="auto"/>
                    <w:left w:val="none" w:sz="0" w:space="0" w:color="auto"/>
                    <w:bottom w:val="none" w:sz="0" w:space="0" w:color="auto"/>
                    <w:right w:val="none" w:sz="0" w:space="0" w:color="auto"/>
                  </w:divBdr>
                </w:div>
              </w:divsChild>
            </w:div>
            <w:div w:id="194735291">
              <w:marLeft w:val="0"/>
              <w:marRight w:val="0"/>
              <w:marTop w:val="0"/>
              <w:marBottom w:val="0"/>
              <w:divBdr>
                <w:top w:val="none" w:sz="0" w:space="0" w:color="auto"/>
                <w:left w:val="none" w:sz="0" w:space="0" w:color="auto"/>
                <w:bottom w:val="none" w:sz="0" w:space="0" w:color="auto"/>
                <w:right w:val="none" w:sz="0" w:space="0" w:color="auto"/>
              </w:divBdr>
              <w:divsChild>
                <w:div w:id="945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0529">
      <w:bodyDiv w:val="1"/>
      <w:marLeft w:val="0"/>
      <w:marRight w:val="0"/>
      <w:marTop w:val="0"/>
      <w:marBottom w:val="0"/>
      <w:divBdr>
        <w:top w:val="none" w:sz="0" w:space="0" w:color="auto"/>
        <w:left w:val="none" w:sz="0" w:space="0" w:color="auto"/>
        <w:bottom w:val="none" w:sz="0" w:space="0" w:color="auto"/>
        <w:right w:val="none" w:sz="0" w:space="0" w:color="auto"/>
      </w:divBdr>
      <w:divsChild>
        <w:div w:id="1126657177">
          <w:marLeft w:val="0"/>
          <w:marRight w:val="0"/>
          <w:marTop w:val="0"/>
          <w:marBottom w:val="0"/>
          <w:divBdr>
            <w:top w:val="none" w:sz="0" w:space="0" w:color="auto"/>
            <w:left w:val="none" w:sz="0" w:space="0" w:color="auto"/>
            <w:bottom w:val="none" w:sz="0" w:space="0" w:color="auto"/>
            <w:right w:val="none" w:sz="0" w:space="0" w:color="auto"/>
          </w:divBdr>
        </w:div>
      </w:divsChild>
    </w:div>
    <w:div w:id="1076247426">
      <w:bodyDiv w:val="1"/>
      <w:marLeft w:val="0"/>
      <w:marRight w:val="0"/>
      <w:marTop w:val="0"/>
      <w:marBottom w:val="0"/>
      <w:divBdr>
        <w:top w:val="none" w:sz="0" w:space="0" w:color="auto"/>
        <w:left w:val="none" w:sz="0" w:space="0" w:color="auto"/>
        <w:bottom w:val="none" w:sz="0" w:space="0" w:color="auto"/>
        <w:right w:val="none" w:sz="0" w:space="0" w:color="auto"/>
      </w:divBdr>
    </w:div>
    <w:div w:id="1133324645">
      <w:bodyDiv w:val="1"/>
      <w:marLeft w:val="0"/>
      <w:marRight w:val="0"/>
      <w:marTop w:val="0"/>
      <w:marBottom w:val="0"/>
      <w:divBdr>
        <w:top w:val="none" w:sz="0" w:space="0" w:color="auto"/>
        <w:left w:val="none" w:sz="0" w:space="0" w:color="auto"/>
        <w:bottom w:val="none" w:sz="0" w:space="0" w:color="auto"/>
        <w:right w:val="none" w:sz="0" w:space="0" w:color="auto"/>
      </w:divBdr>
    </w:div>
    <w:div w:id="1165125999">
      <w:bodyDiv w:val="1"/>
      <w:marLeft w:val="0"/>
      <w:marRight w:val="0"/>
      <w:marTop w:val="0"/>
      <w:marBottom w:val="0"/>
      <w:divBdr>
        <w:top w:val="none" w:sz="0" w:space="0" w:color="auto"/>
        <w:left w:val="none" w:sz="0" w:space="0" w:color="auto"/>
        <w:bottom w:val="none" w:sz="0" w:space="0" w:color="auto"/>
        <w:right w:val="none" w:sz="0" w:space="0" w:color="auto"/>
      </w:divBdr>
      <w:divsChild>
        <w:div w:id="1888373357">
          <w:marLeft w:val="0"/>
          <w:marRight w:val="0"/>
          <w:marTop w:val="0"/>
          <w:marBottom w:val="0"/>
          <w:divBdr>
            <w:top w:val="none" w:sz="0" w:space="0" w:color="auto"/>
            <w:left w:val="none" w:sz="0" w:space="0" w:color="auto"/>
            <w:bottom w:val="none" w:sz="0" w:space="0" w:color="auto"/>
            <w:right w:val="none" w:sz="0" w:space="0" w:color="auto"/>
          </w:divBdr>
        </w:div>
      </w:divsChild>
    </w:div>
    <w:div w:id="1167331880">
      <w:bodyDiv w:val="1"/>
      <w:marLeft w:val="0"/>
      <w:marRight w:val="0"/>
      <w:marTop w:val="0"/>
      <w:marBottom w:val="0"/>
      <w:divBdr>
        <w:top w:val="none" w:sz="0" w:space="0" w:color="auto"/>
        <w:left w:val="none" w:sz="0" w:space="0" w:color="auto"/>
        <w:bottom w:val="none" w:sz="0" w:space="0" w:color="auto"/>
        <w:right w:val="none" w:sz="0" w:space="0" w:color="auto"/>
      </w:divBdr>
    </w:div>
    <w:div w:id="1203135990">
      <w:bodyDiv w:val="1"/>
      <w:marLeft w:val="0"/>
      <w:marRight w:val="0"/>
      <w:marTop w:val="0"/>
      <w:marBottom w:val="0"/>
      <w:divBdr>
        <w:top w:val="none" w:sz="0" w:space="0" w:color="auto"/>
        <w:left w:val="none" w:sz="0" w:space="0" w:color="auto"/>
        <w:bottom w:val="none" w:sz="0" w:space="0" w:color="auto"/>
        <w:right w:val="none" w:sz="0" w:space="0" w:color="auto"/>
      </w:divBdr>
      <w:divsChild>
        <w:div w:id="150026085">
          <w:marLeft w:val="0"/>
          <w:marRight w:val="0"/>
          <w:marTop w:val="0"/>
          <w:marBottom w:val="0"/>
          <w:divBdr>
            <w:top w:val="none" w:sz="0" w:space="0" w:color="auto"/>
            <w:left w:val="none" w:sz="0" w:space="0" w:color="auto"/>
            <w:bottom w:val="none" w:sz="0" w:space="0" w:color="auto"/>
            <w:right w:val="none" w:sz="0" w:space="0" w:color="auto"/>
          </w:divBdr>
        </w:div>
      </w:divsChild>
    </w:div>
    <w:div w:id="1209488673">
      <w:bodyDiv w:val="1"/>
      <w:marLeft w:val="0"/>
      <w:marRight w:val="0"/>
      <w:marTop w:val="0"/>
      <w:marBottom w:val="0"/>
      <w:divBdr>
        <w:top w:val="none" w:sz="0" w:space="0" w:color="auto"/>
        <w:left w:val="none" w:sz="0" w:space="0" w:color="auto"/>
        <w:bottom w:val="none" w:sz="0" w:space="0" w:color="auto"/>
        <w:right w:val="none" w:sz="0" w:space="0" w:color="auto"/>
      </w:divBdr>
      <w:divsChild>
        <w:div w:id="1921137603">
          <w:marLeft w:val="0"/>
          <w:marRight w:val="0"/>
          <w:marTop w:val="0"/>
          <w:marBottom w:val="0"/>
          <w:divBdr>
            <w:top w:val="none" w:sz="0" w:space="0" w:color="auto"/>
            <w:left w:val="none" w:sz="0" w:space="0" w:color="auto"/>
            <w:bottom w:val="none" w:sz="0" w:space="0" w:color="auto"/>
            <w:right w:val="none" w:sz="0" w:space="0" w:color="auto"/>
          </w:divBdr>
          <w:divsChild>
            <w:div w:id="2099861888">
              <w:marLeft w:val="0"/>
              <w:marRight w:val="0"/>
              <w:marTop w:val="0"/>
              <w:marBottom w:val="0"/>
              <w:divBdr>
                <w:top w:val="none" w:sz="0" w:space="0" w:color="auto"/>
                <w:left w:val="none" w:sz="0" w:space="0" w:color="auto"/>
                <w:bottom w:val="none" w:sz="0" w:space="0" w:color="auto"/>
                <w:right w:val="none" w:sz="0" w:space="0" w:color="auto"/>
              </w:divBdr>
              <w:divsChild>
                <w:div w:id="1837067435">
                  <w:marLeft w:val="0"/>
                  <w:marRight w:val="0"/>
                  <w:marTop w:val="0"/>
                  <w:marBottom w:val="0"/>
                  <w:divBdr>
                    <w:top w:val="none" w:sz="0" w:space="0" w:color="auto"/>
                    <w:left w:val="none" w:sz="0" w:space="0" w:color="auto"/>
                    <w:bottom w:val="none" w:sz="0" w:space="0" w:color="auto"/>
                    <w:right w:val="none" w:sz="0" w:space="0" w:color="auto"/>
                  </w:divBdr>
                </w:div>
              </w:divsChild>
            </w:div>
            <w:div w:id="1328443269">
              <w:marLeft w:val="0"/>
              <w:marRight w:val="0"/>
              <w:marTop w:val="0"/>
              <w:marBottom w:val="0"/>
              <w:divBdr>
                <w:top w:val="none" w:sz="0" w:space="0" w:color="auto"/>
                <w:left w:val="none" w:sz="0" w:space="0" w:color="auto"/>
                <w:bottom w:val="none" w:sz="0" w:space="0" w:color="auto"/>
                <w:right w:val="none" w:sz="0" w:space="0" w:color="auto"/>
              </w:divBdr>
              <w:divsChild>
                <w:div w:id="659188298">
                  <w:marLeft w:val="0"/>
                  <w:marRight w:val="0"/>
                  <w:marTop w:val="0"/>
                  <w:marBottom w:val="0"/>
                  <w:divBdr>
                    <w:top w:val="none" w:sz="0" w:space="0" w:color="auto"/>
                    <w:left w:val="none" w:sz="0" w:space="0" w:color="auto"/>
                    <w:bottom w:val="none" w:sz="0" w:space="0" w:color="auto"/>
                    <w:right w:val="none" w:sz="0" w:space="0" w:color="auto"/>
                  </w:divBdr>
                </w:div>
              </w:divsChild>
            </w:div>
            <w:div w:id="1522039906">
              <w:marLeft w:val="0"/>
              <w:marRight w:val="0"/>
              <w:marTop w:val="0"/>
              <w:marBottom w:val="0"/>
              <w:divBdr>
                <w:top w:val="none" w:sz="0" w:space="0" w:color="auto"/>
                <w:left w:val="none" w:sz="0" w:space="0" w:color="auto"/>
                <w:bottom w:val="none" w:sz="0" w:space="0" w:color="auto"/>
                <w:right w:val="none" w:sz="0" w:space="0" w:color="auto"/>
              </w:divBdr>
              <w:divsChild>
                <w:div w:id="19112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314">
          <w:marLeft w:val="0"/>
          <w:marRight w:val="0"/>
          <w:marTop w:val="0"/>
          <w:marBottom w:val="0"/>
          <w:divBdr>
            <w:top w:val="none" w:sz="0" w:space="0" w:color="auto"/>
            <w:left w:val="none" w:sz="0" w:space="0" w:color="auto"/>
            <w:bottom w:val="none" w:sz="0" w:space="0" w:color="auto"/>
            <w:right w:val="none" w:sz="0" w:space="0" w:color="auto"/>
          </w:divBdr>
          <w:divsChild>
            <w:div w:id="1126971948">
              <w:marLeft w:val="0"/>
              <w:marRight w:val="0"/>
              <w:marTop w:val="0"/>
              <w:marBottom w:val="0"/>
              <w:divBdr>
                <w:top w:val="none" w:sz="0" w:space="0" w:color="auto"/>
                <w:left w:val="none" w:sz="0" w:space="0" w:color="auto"/>
                <w:bottom w:val="none" w:sz="0" w:space="0" w:color="auto"/>
                <w:right w:val="none" w:sz="0" w:space="0" w:color="auto"/>
              </w:divBdr>
              <w:divsChild>
                <w:div w:id="1034887115">
                  <w:marLeft w:val="0"/>
                  <w:marRight w:val="0"/>
                  <w:marTop w:val="0"/>
                  <w:marBottom w:val="0"/>
                  <w:divBdr>
                    <w:top w:val="none" w:sz="0" w:space="0" w:color="auto"/>
                    <w:left w:val="none" w:sz="0" w:space="0" w:color="auto"/>
                    <w:bottom w:val="none" w:sz="0" w:space="0" w:color="auto"/>
                    <w:right w:val="none" w:sz="0" w:space="0" w:color="auto"/>
                  </w:divBdr>
                </w:div>
              </w:divsChild>
            </w:div>
            <w:div w:id="1162893992">
              <w:marLeft w:val="0"/>
              <w:marRight w:val="0"/>
              <w:marTop w:val="0"/>
              <w:marBottom w:val="0"/>
              <w:divBdr>
                <w:top w:val="none" w:sz="0" w:space="0" w:color="auto"/>
                <w:left w:val="none" w:sz="0" w:space="0" w:color="auto"/>
                <w:bottom w:val="none" w:sz="0" w:space="0" w:color="auto"/>
                <w:right w:val="none" w:sz="0" w:space="0" w:color="auto"/>
              </w:divBdr>
              <w:divsChild>
                <w:div w:id="8269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4551">
      <w:bodyDiv w:val="1"/>
      <w:marLeft w:val="0"/>
      <w:marRight w:val="0"/>
      <w:marTop w:val="0"/>
      <w:marBottom w:val="0"/>
      <w:divBdr>
        <w:top w:val="none" w:sz="0" w:space="0" w:color="auto"/>
        <w:left w:val="none" w:sz="0" w:space="0" w:color="auto"/>
        <w:bottom w:val="none" w:sz="0" w:space="0" w:color="auto"/>
        <w:right w:val="none" w:sz="0" w:space="0" w:color="auto"/>
      </w:divBdr>
      <w:divsChild>
        <w:div w:id="2133208146">
          <w:marLeft w:val="0"/>
          <w:marRight w:val="0"/>
          <w:marTop w:val="0"/>
          <w:marBottom w:val="0"/>
          <w:divBdr>
            <w:top w:val="none" w:sz="0" w:space="0" w:color="auto"/>
            <w:left w:val="none" w:sz="0" w:space="0" w:color="auto"/>
            <w:bottom w:val="none" w:sz="0" w:space="0" w:color="auto"/>
            <w:right w:val="none" w:sz="0" w:space="0" w:color="auto"/>
          </w:divBdr>
        </w:div>
      </w:divsChild>
    </w:div>
    <w:div w:id="1252545010">
      <w:bodyDiv w:val="1"/>
      <w:marLeft w:val="0"/>
      <w:marRight w:val="0"/>
      <w:marTop w:val="0"/>
      <w:marBottom w:val="0"/>
      <w:divBdr>
        <w:top w:val="none" w:sz="0" w:space="0" w:color="auto"/>
        <w:left w:val="none" w:sz="0" w:space="0" w:color="auto"/>
        <w:bottom w:val="none" w:sz="0" w:space="0" w:color="auto"/>
        <w:right w:val="none" w:sz="0" w:space="0" w:color="auto"/>
      </w:divBdr>
    </w:div>
    <w:div w:id="1328243457">
      <w:bodyDiv w:val="1"/>
      <w:marLeft w:val="0"/>
      <w:marRight w:val="0"/>
      <w:marTop w:val="0"/>
      <w:marBottom w:val="0"/>
      <w:divBdr>
        <w:top w:val="none" w:sz="0" w:space="0" w:color="auto"/>
        <w:left w:val="none" w:sz="0" w:space="0" w:color="auto"/>
        <w:bottom w:val="none" w:sz="0" w:space="0" w:color="auto"/>
        <w:right w:val="none" w:sz="0" w:space="0" w:color="auto"/>
      </w:divBdr>
    </w:div>
    <w:div w:id="1352414222">
      <w:bodyDiv w:val="1"/>
      <w:marLeft w:val="0"/>
      <w:marRight w:val="0"/>
      <w:marTop w:val="0"/>
      <w:marBottom w:val="0"/>
      <w:divBdr>
        <w:top w:val="none" w:sz="0" w:space="0" w:color="auto"/>
        <w:left w:val="none" w:sz="0" w:space="0" w:color="auto"/>
        <w:bottom w:val="none" w:sz="0" w:space="0" w:color="auto"/>
        <w:right w:val="none" w:sz="0" w:space="0" w:color="auto"/>
      </w:divBdr>
    </w:div>
    <w:div w:id="1366910835">
      <w:bodyDiv w:val="1"/>
      <w:marLeft w:val="0"/>
      <w:marRight w:val="0"/>
      <w:marTop w:val="0"/>
      <w:marBottom w:val="0"/>
      <w:divBdr>
        <w:top w:val="none" w:sz="0" w:space="0" w:color="auto"/>
        <w:left w:val="none" w:sz="0" w:space="0" w:color="auto"/>
        <w:bottom w:val="none" w:sz="0" w:space="0" w:color="auto"/>
        <w:right w:val="none" w:sz="0" w:space="0" w:color="auto"/>
      </w:divBdr>
      <w:divsChild>
        <w:div w:id="1037195549">
          <w:marLeft w:val="0"/>
          <w:marRight w:val="0"/>
          <w:marTop w:val="0"/>
          <w:marBottom w:val="0"/>
          <w:divBdr>
            <w:top w:val="none" w:sz="0" w:space="0" w:color="auto"/>
            <w:left w:val="none" w:sz="0" w:space="0" w:color="auto"/>
            <w:bottom w:val="none" w:sz="0" w:space="0" w:color="auto"/>
            <w:right w:val="none" w:sz="0" w:space="0" w:color="auto"/>
          </w:divBdr>
          <w:divsChild>
            <w:div w:id="1358189658">
              <w:marLeft w:val="0"/>
              <w:marRight w:val="0"/>
              <w:marTop w:val="0"/>
              <w:marBottom w:val="0"/>
              <w:divBdr>
                <w:top w:val="none" w:sz="0" w:space="0" w:color="auto"/>
                <w:left w:val="none" w:sz="0" w:space="0" w:color="auto"/>
                <w:bottom w:val="none" w:sz="0" w:space="0" w:color="auto"/>
                <w:right w:val="none" w:sz="0" w:space="0" w:color="auto"/>
              </w:divBdr>
              <w:divsChild>
                <w:div w:id="1732999876">
                  <w:marLeft w:val="0"/>
                  <w:marRight w:val="0"/>
                  <w:marTop w:val="0"/>
                  <w:marBottom w:val="0"/>
                  <w:divBdr>
                    <w:top w:val="none" w:sz="0" w:space="0" w:color="auto"/>
                    <w:left w:val="none" w:sz="0" w:space="0" w:color="auto"/>
                    <w:bottom w:val="none" w:sz="0" w:space="0" w:color="auto"/>
                    <w:right w:val="none" w:sz="0" w:space="0" w:color="auto"/>
                  </w:divBdr>
                </w:div>
              </w:divsChild>
            </w:div>
            <w:div w:id="1377586700">
              <w:marLeft w:val="0"/>
              <w:marRight w:val="0"/>
              <w:marTop w:val="0"/>
              <w:marBottom w:val="0"/>
              <w:divBdr>
                <w:top w:val="none" w:sz="0" w:space="0" w:color="auto"/>
                <w:left w:val="none" w:sz="0" w:space="0" w:color="auto"/>
                <w:bottom w:val="none" w:sz="0" w:space="0" w:color="auto"/>
                <w:right w:val="none" w:sz="0" w:space="0" w:color="auto"/>
              </w:divBdr>
              <w:divsChild>
                <w:div w:id="8716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052">
          <w:marLeft w:val="0"/>
          <w:marRight w:val="0"/>
          <w:marTop w:val="0"/>
          <w:marBottom w:val="0"/>
          <w:divBdr>
            <w:top w:val="none" w:sz="0" w:space="0" w:color="auto"/>
            <w:left w:val="none" w:sz="0" w:space="0" w:color="auto"/>
            <w:bottom w:val="none" w:sz="0" w:space="0" w:color="auto"/>
            <w:right w:val="none" w:sz="0" w:space="0" w:color="auto"/>
          </w:divBdr>
          <w:divsChild>
            <w:div w:id="1180199061">
              <w:marLeft w:val="0"/>
              <w:marRight w:val="0"/>
              <w:marTop w:val="0"/>
              <w:marBottom w:val="0"/>
              <w:divBdr>
                <w:top w:val="none" w:sz="0" w:space="0" w:color="auto"/>
                <w:left w:val="none" w:sz="0" w:space="0" w:color="auto"/>
                <w:bottom w:val="none" w:sz="0" w:space="0" w:color="auto"/>
                <w:right w:val="none" w:sz="0" w:space="0" w:color="auto"/>
              </w:divBdr>
              <w:divsChild>
                <w:div w:id="13553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7505">
      <w:bodyDiv w:val="1"/>
      <w:marLeft w:val="0"/>
      <w:marRight w:val="0"/>
      <w:marTop w:val="0"/>
      <w:marBottom w:val="0"/>
      <w:divBdr>
        <w:top w:val="none" w:sz="0" w:space="0" w:color="auto"/>
        <w:left w:val="none" w:sz="0" w:space="0" w:color="auto"/>
        <w:bottom w:val="none" w:sz="0" w:space="0" w:color="auto"/>
        <w:right w:val="none" w:sz="0" w:space="0" w:color="auto"/>
      </w:divBdr>
      <w:divsChild>
        <w:div w:id="1242568741">
          <w:marLeft w:val="0"/>
          <w:marRight w:val="0"/>
          <w:marTop w:val="0"/>
          <w:marBottom w:val="0"/>
          <w:divBdr>
            <w:top w:val="none" w:sz="0" w:space="0" w:color="auto"/>
            <w:left w:val="none" w:sz="0" w:space="0" w:color="auto"/>
            <w:bottom w:val="none" w:sz="0" w:space="0" w:color="auto"/>
            <w:right w:val="none" w:sz="0" w:space="0" w:color="auto"/>
          </w:divBdr>
          <w:divsChild>
            <w:div w:id="452217363">
              <w:marLeft w:val="0"/>
              <w:marRight w:val="0"/>
              <w:marTop w:val="0"/>
              <w:marBottom w:val="0"/>
              <w:divBdr>
                <w:top w:val="none" w:sz="0" w:space="0" w:color="auto"/>
                <w:left w:val="none" w:sz="0" w:space="0" w:color="auto"/>
                <w:bottom w:val="none" w:sz="0" w:space="0" w:color="auto"/>
                <w:right w:val="none" w:sz="0" w:space="0" w:color="auto"/>
              </w:divBdr>
              <w:divsChild>
                <w:div w:id="1223758193">
                  <w:marLeft w:val="0"/>
                  <w:marRight w:val="0"/>
                  <w:marTop w:val="0"/>
                  <w:marBottom w:val="0"/>
                  <w:divBdr>
                    <w:top w:val="none" w:sz="0" w:space="0" w:color="auto"/>
                    <w:left w:val="none" w:sz="0" w:space="0" w:color="auto"/>
                    <w:bottom w:val="none" w:sz="0" w:space="0" w:color="auto"/>
                    <w:right w:val="none" w:sz="0" w:space="0" w:color="auto"/>
                  </w:divBdr>
                </w:div>
                <w:div w:id="7591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6905">
      <w:bodyDiv w:val="1"/>
      <w:marLeft w:val="0"/>
      <w:marRight w:val="0"/>
      <w:marTop w:val="0"/>
      <w:marBottom w:val="0"/>
      <w:divBdr>
        <w:top w:val="none" w:sz="0" w:space="0" w:color="auto"/>
        <w:left w:val="none" w:sz="0" w:space="0" w:color="auto"/>
        <w:bottom w:val="none" w:sz="0" w:space="0" w:color="auto"/>
        <w:right w:val="none" w:sz="0" w:space="0" w:color="auto"/>
      </w:divBdr>
      <w:divsChild>
        <w:div w:id="1087312949">
          <w:marLeft w:val="0"/>
          <w:marRight w:val="0"/>
          <w:marTop w:val="0"/>
          <w:marBottom w:val="0"/>
          <w:divBdr>
            <w:top w:val="none" w:sz="0" w:space="0" w:color="auto"/>
            <w:left w:val="none" w:sz="0" w:space="0" w:color="auto"/>
            <w:bottom w:val="none" w:sz="0" w:space="0" w:color="auto"/>
            <w:right w:val="none" w:sz="0" w:space="0" w:color="auto"/>
          </w:divBdr>
        </w:div>
      </w:divsChild>
    </w:div>
    <w:div w:id="1444114325">
      <w:bodyDiv w:val="1"/>
      <w:marLeft w:val="0"/>
      <w:marRight w:val="0"/>
      <w:marTop w:val="0"/>
      <w:marBottom w:val="0"/>
      <w:divBdr>
        <w:top w:val="none" w:sz="0" w:space="0" w:color="auto"/>
        <w:left w:val="none" w:sz="0" w:space="0" w:color="auto"/>
        <w:bottom w:val="none" w:sz="0" w:space="0" w:color="auto"/>
        <w:right w:val="none" w:sz="0" w:space="0" w:color="auto"/>
      </w:divBdr>
    </w:div>
    <w:div w:id="1460877575">
      <w:bodyDiv w:val="1"/>
      <w:marLeft w:val="0"/>
      <w:marRight w:val="0"/>
      <w:marTop w:val="0"/>
      <w:marBottom w:val="0"/>
      <w:divBdr>
        <w:top w:val="none" w:sz="0" w:space="0" w:color="auto"/>
        <w:left w:val="none" w:sz="0" w:space="0" w:color="auto"/>
        <w:bottom w:val="none" w:sz="0" w:space="0" w:color="auto"/>
        <w:right w:val="none" w:sz="0" w:space="0" w:color="auto"/>
      </w:divBdr>
    </w:div>
    <w:div w:id="1462073776">
      <w:bodyDiv w:val="1"/>
      <w:marLeft w:val="0"/>
      <w:marRight w:val="0"/>
      <w:marTop w:val="0"/>
      <w:marBottom w:val="0"/>
      <w:divBdr>
        <w:top w:val="none" w:sz="0" w:space="0" w:color="auto"/>
        <w:left w:val="none" w:sz="0" w:space="0" w:color="auto"/>
        <w:bottom w:val="none" w:sz="0" w:space="0" w:color="auto"/>
        <w:right w:val="none" w:sz="0" w:space="0" w:color="auto"/>
      </w:divBdr>
      <w:divsChild>
        <w:div w:id="116996671">
          <w:marLeft w:val="0"/>
          <w:marRight w:val="0"/>
          <w:marTop w:val="0"/>
          <w:marBottom w:val="0"/>
          <w:divBdr>
            <w:top w:val="none" w:sz="0" w:space="0" w:color="auto"/>
            <w:left w:val="none" w:sz="0" w:space="0" w:color="auto"/>
            <w:bottom w:val="none" w:sz="0" w:space="0" w:color="auto"/>
            <w:right w:val="none" w:sz="0" w:space="0" w:color="auto"/>
          </w:divBdr>
          <w:divsChild>
            <w:div w:id="1415080243">
              <w:marLeft w:val="0"/>
              <w:marRight w:val="0"/>
              <w:marTop w:val="0"/>
              <w:marBottom w:val="0"/>
              <w:divBdr>
                <w:top w:val="none" w:sz="0" w:space="0" w:color="auto"/>
                <w:left w:val="none" w:sz="0" w:space="0" w:color="auto"/>
                <w:bottom w:val="none" w:sz="0" w:space="0" w:color="auto"/>
                <w:right w:val="none" w:sz="0" w:space="0" w:color="auto"/>
              </w:divBdr>
              <w:divsChild>
                <w:div w:id="2096199363">
                  <w:marLeft w:val="0"/>
                  <w:marRight w:val="0"/>
                  <w:marTop w:val="0"/>
                  <w:marBottom w:val="0"/>
                  <w:divBdr>
                    <w:top w:val="none" w:sz="0" w:space="0" w:color="auto"/>
                    <w:left w:val="none" w:sz="0" w:space="0" w:color="auto"/>
                    <w:bottom w:val="none" w:sz="0" w:space="0" w:color="auto"/>
                    <w:right w:val="none" w:sz="0" w:space="0" w:color="auto"/>
                  </w:divBdr>
                </w:div>
              </w:divsChild>
            </w:div>
            <w:div w:id="34623070">
              <w:marLeft w:val="0"/>
              <w:marRight w:val="0"/>
              <w:marTop w:val="0"/>
              <w:marBottom w:val="0"/>
              <w:divBdr>
                <w:top w:val="none" w:sz="0" w:space="0" w:color="auto"/>
                <w:left w:val="none" w:sz="0" w:space="0" w:color="auto"/>
                <w:bottom w:val="none" w:sz="0" w:space="0" w:color="auto"/>
                <w:right w:val="none" w:sz="0" w:space="0" w:color="auto"/>
              </w:divBdr>
              <w:divsChild>
                <w:div w:id="1788157967">
                  <w:marLeft w:val="0"/>
                  <w:marRight w:val="0"/>
                  <w:marTop w:val="0"/>
                  <w:marBottom w:val="0"/>
                  <w:divBdr>
                    <w:top w:val="none" w:sz="0" w:space="0" w:color="auto"/>
                    <w:left w:val="none" w:sz="0" w:space="0" w:color="auto"/>
                    <w:bottom w:val="none" w:sz="0" w:space="0" w:color="auto"/>
                    <w:right w:val="none" w:sz="0" w:space="0" w:color="auto"/>
                  </w:divBdr>
                </w:div>
                <w:div w:id="1909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722">
          <w:marLeft w:val="0"/>
          <w:marRight w:val="0"/>
          <w:marTop w:val="0"/>
          <w:marBottom w:val="0"/>
          <w:divBdr>
            <w:top w:val="none" w:sz="0" w:space="0" w:color="auto"/>
            <w:left w:val="none" w:sz="0" w:space="0" w:color="auto"/>
            <w:bottom w:val="none" w:sz="0" w:space="0" w:color="auto"/>
            <w:right w:val="none" w:sz="0" w:space="0" w:color="auto"/>
          </w:divBdr>
          <w:divsChild>
            <w:div w:id="1429888116">
              <w:marLeft w:val="0"/>
              <w:marRight w:val="0"/>
              <w:marTop w:val="0"/>
              <w:marBottom w:val="0"/>
              <w:divBdr>
                <w:top w:val="none" w:sz="0" w:space="0" w:color="auto"/>
                <w:left w:val="none" w:sz="0" w:space="0" w:color="auto"/>
                <w:bottom w:val="none" w:sz="0" w:space="0" w:color="auto"/>
                <w:right w:val="none" w:sz="0" w:space="0" w:color="auto"/>
              </w:divBdr>
              <w:divsChild>
                <w:div w:id="236861912">
                  <w:marLeft w:val="0"/>
                  <w:marRight w:val="0"/>
                  <w:marTop w:val="0"/>
                  <w:marBottom w:val="0"/>
                  <w:divBdr>
                    <w:top w:val="none" w:sz="0" w:space="0" w:color="auto"/>
                    <w:left w:val="none" w:sz="0" w:space="0" w:color="auto"/>
                    <w:bottom w:val="none" w:sz="0" w:space="0" w:color="auto"/>
                    <w:right w:val="none" w:sz="0" w:space="0" w:color="auto"/>
                  </w:divBdr>
                </w:div>
                <w:div w:id="506137523">
                  <w:marLeft w:val="0"/>
                  <w:marRight w:val="0"/>
                  <w:marTop w:val="0"/>
                  <w:marBottom w:val="0"/>
                  <w:divBdr>
                    <w:top w:val="none" w:sz="0" w:space="0" w:color="auto"/>
                    <w:left w:val="none" w:sz="0" w:space="0" w:color="auto"/>
                    <w:bottom w:val="none" w:sz="0" w:space="0" w:color="auto"/>
                    <w:right w:val="none" w:sz="0" w:space="0" w:color="auto"/>
                  </w:divBdr>
                </w:div>
              </w:divsChild>
            </w:div>
            <w:div w:id="1821535483">
              <w:marLeft w:val="0"/>
              <w:marRight w:val="0"/>
              <w:marTop w:val="0"/>
              <w:marBottom w:val="0"/>
              <w:divBdr>
                <w:top w:val="none" w:sz="0" w:space="0" w:color="auto"/>
                <w:left w:val="none" w:sz="0" w:space="0" w:color="auto"/>
                <w:bottom w:val="none" w:sz="0" w:space="0" w:color="auto"/>
                <w:right w:val="none" w:sz="0" w:space="0" w:color="auto"/>
              </w:divBdr>
              <w:divsChild>
                <w:div w:id="1787773265">
                  <w:marLeft w:val="0"/>
                  <w:marRight w:val="0"/>
                  <w:marTop w:val="0"/>
                  <w:marBottom w:val="0"/>
                  <w:divBdr>
                    <w:top w:val="none" w:sz="0" w:space="0" w:color="auto"/>
                    <w:left w:val="none" w:sz="0" w:space="0" w:color="auto"/>
                    <w:bottom w:val="none" w:sz="0" w:space="0" w:color="auto"/>
                    <w:right w:val="none" w:sz="0" w:space="0" w:color="auto"/>
                  </w:divBdr>
                </w:div>
              </w:divsChild>
            </w:div>
            <w:div w:id="969943750">
              <w:marLeft w:val="0"/>
              <w:marRight w:val="0"/>
              <w:marTop w:val="0"/>
              <w:marBottom w:val="0"/>
              <w:divBdr>
                <w:top w:val="none" w:sz="0" w:space="0" w:color="auto"/>
                <w:left w:val="none" w:sz="0" w:space="0" w:color="auto"/>
                <w:bottom w:val="none" w:sz="0" w:space="0" w:color="auto"/>
                <w:right w:val="none" w:sz="0" w:space="0" w:color="auto"/>
              </w:divBdr>
              <w:divsChild>
                <w:div w:id="61829880">
                  <w:marLeft w:val="0"/>
                  <w:marRight w:val="0"/>
                  <w:marTop w:val="0"/>
                  <w:marBottom w:val="0"/>
                  <w:divBdr>
                    <w:top w:val="none" w:sz="0" w:space="0" w:color="auto"/>
                    <w:left w:val="none" w:sz="0" w:space="0" w:color="auto"/>
                    <w:bottom w:val="none" w:sz="0" w:space="0" w:color="auto"/>
                    <w:right w:val="none" w:sz="0" w:space="0" w:color="auto"/>
                  </w:divBdr>
                </w:div>
                <w:div w:id="1255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3449">
          <w:marLeft w:val="0"/>
          <w:marRight w:val="0"/>
          <w:marTop w:val="0"/>
          <w:marBottom w:val="0"/>
          <w:divBdr>
            <w:top w:val="none" w:sz="0" w:space="0" w:color="auto"/>
            <w:left w:val="none" w:sz="0" w:space="0" w:color="auto"/>
            <w:bottom w:val="none" w:sz="0" w:space="0" w:color="auto"/>
            <w:right w:val="none" w:sz="0" w:space="0" w:color="auto"/>
          </w:divBdr>
          <w:divsChild>
            <w:div w:id="545875522">
              <w:marLeft w:val="0"/>
              <w:marRight w:val="0"/>
              <w:marTop w:val="0"/>
              <w:marBottom w:val="0"/>
              <w:divBdr>
                <w:top w:val="none" w:sz="0" w:space="0" w:color="auto"/>
                <w:left w:val="none" w:sz="0" w:space="0" w:color="auto"/>
                <w:bottom w:val="none" w:sz="0" w:space="0" w:color="auto"/>
                <w:right w:val="none" w:sz="0" w:space="0" w:color="auto"/>
              </w:divBdr>
              <w:divsChild>
                <w:div w:id="1895462983">
                  <w:marLeft w:val="0"/>
                  <w:marRight w:val="0"/>
                  <w:marTop w:val="0"/>
                  <w:marBottom w:val="0"/>
                  <w:divBdr>
                    <w:top w:val="none" w:sz="0" w:space="0" w:color="auto"/>
                    <w:left w:val="none" w:sz="0" w:space="0" w:color="auto"/>
                    <w:bottom w:val="none" w:sz="0" w:space="0" w:color="auto"/>
                    <w:right w:val="none" w:sz="0" w:space="0" w:color="auto"/>
                  </w:divBdr>
                </w:div>
                <w:div w:id="1524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6806">
      <w:bodyDiv w:val="1"/>
      <w:marLeft w:val="0"/>
      <w:marRight w:val="0"/>
      <w:marTop w:val="0"/>
      <w:marBottom w:val="0"/>
      <w:divBdr>
        <w:top w:val="none" w:sz="0" w:space="0" w:color="auto"/>
        <w:left w:val="none" w:sz="0" w:space="0" w:color="auto"/>
        <w:bottom w:val="none" w:sz="0" w:space="0" w:color="auto"/>
        <w:right w:val="none" w:sz="0" w:space="0" w:color="auto"/>
      </w:divBdr>
    </w:div>
    <w:div w:id="1613972769">
      <w:bodyDiv w:val="1"/>
      <w:marLeft w:val="0"/>
      <w:marRight w:val="0"/>
      <w:marTop w:val="0"/>
      <w:marBottom w:val="0"/>
      <w:divBdr>
        <w:top w:val="none" w:sz="0" w:space="0" w:color="auto"/>
        <w:left w:val="none" w:sz="0" w:space="0" w:color="auto"/>
        <w:bottom w:val="none" w:sz="0" w:space="0" w:color="auto"/>
        <w:right w:val="none" w:sz="0" w:space="0" w:color="auto"/>
      </w:divBdr>
      <w:divsChild>
        <w:div w:id="422072931">
          <w:marLeft w:val="0"/>
          <w:marRight w:val="0"/>
          <w:marTop w:val="0"/>
          <w:marBottom w:val="0"/>
          <w:divBdr>
            <w:top w:val="none" w:sz="0" w:space="0" w:color="auto"/>
            <w:left w:val="none" w:sz="0" w:space="0" w:color="auto"/>
            <w:bottom w:val="none" w:sz="0" w:space="0" w:color="auto"/>
            <w:right w:val="none" w:sz="0" w:space="0" w:color="auto"/>
          </w:divBdr>
          <w:divsChild>
            <w:div w:id="98373495">
              <w:marLeft w:val="0"/>
              <w:marRight w:val="0"/>
              <w:marTop w:val="0"/>
              <w:marBottom w:val="0"/>
              <w:divBdr>
                <w:top w:val="none" w:sz="0" w:space="0" w:color="auto"/>
                <w:left w:val="none" w:sz="0" w:space="0" w:color="auto"/>
                <w:bottom w:val="none" w:sz="0" w:space="0" w:color="auto"/>
                <w:right w:val="none" w:sz="0" w:space="0" w:color="auto"/>
              </w:divBdr>
              <w:divsChild>
                <w:div w:id="153884437">
                  <w:marLeft w:val="0"/>
                  <w:marRight w:val="0"/>
                  <w:marTop w:val="0"/>
                  <w:marBottom w:val="0"/>
                  <w:divBdr>
                    <w:top w:val="none" w:sz="0" w:space="0" w:color="auto"/>
                    <w:left w:val="none" w:sz="0" w:space="0" w:color="auto"/>
                    <w:bottom w:val="none" w:sz="0" w:space="0" w:color="auto"/>
                    <w:right w:val="none" w:sz="0" w:space="0" w:color="auto"/>
                  </w:divBdr>
                  <w:divsChild>
                    <w:div w:id="1929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464">
              <w:marLeft w:val="0"/>
              <w:marRight w:val="0"/>
              <w:marTop w:val="0"/>
              <w:marBottom w:val="0"/>
              <w:divBdr>
                <w:top w:val="none" w:sz="0" w:space="0" w:color="auto"/>
                <w:left w:val="none" w:sz="0" w:space="0" w:color="auto"/>
                <w:bottom w:val="none" w:sz="0" w:space="0" w:color="auto"/>
                <w:right w:val="none" w:sz="0" w:space="0" w:color="auto"/>
              </w:divBdr>
              <w:divsChild>
                <w:div w:id="1305888317">
                  <w:marLeft w:val="0"/>
                  <w:marRight w:val="0"/>
                  <w:marTop w:val="0"/>
                  <w:marBottom w:val="0"/>
                  <w:divBdr>
                    <w:top w:val="none" w:sz="0" w:space="0" w:color="auto"/>
                    <w:left w:val="none" w:sz="0" w:space="0" w:color="auto"/>
                    <w:bottom w:val="none" w:sz="0" w:space="0" w:color="auto"/>
                    <w:right w:val="none" w:sz="0" w:space="0" w:color="auto"/>
                  </w:divBdr>
                </w:div>
                <w:div w:id="753625992">
                  <w:marLeft w:val="0"/>
                  <w:marRight w:val="0"/>
                  <w:marTop w:val="0"/>
                  <w:marBottom w:val="0"/>
                  <w:divBdr>
                    <w:top w:val="none" w:sz="0" w:space="0" w:color="auto"/>
                    <w:left w:val="none" w:sz="0" w:space="0" w:color="auto"/>
                    <w:bottom w:val="none" w:sz="0" w:space="0" w:color="auto"/>
                    <w:right w:val="none" w:sz="0" w:space="0" w:color="auto"/>
                  </w:divBdr>
                </w:div>
              </w:divsChild>
            </w:div>
            <w:div w:id="737947408">
              <w:marLeft w:val="0"/>
              <w:marRight w:val="0"/>
              <w:marTop w:val="0"/>
              <w:marBottom w:val="0"/>
              <w:divBdr>
                <w:top w:val="none" w:sz="0" w:space="0" w:color="auto"/>
                <w:left w:val="none" w:sz="0" w:space="0" w:color="auto"/>
                <w:bottom w:val="none" w:sz="0" w:space="0" w:color="auto"/>
                <w:right w:val="none" w:sz="0" w:space="0" w:color="auto"/>
              </w:divBdr>
              <w:divsChild>
                <w:div w:id="1486819097">
                  <w:marLeft w:val="0"/>
                  <w:marRight w:val="0"/>
                  <w:marTop w:val="0"/>
                  <w:marBottom w:val="0"/>
                  <w:divBdr>
                    <w:top w:val="none" w:sz="0" w:space="0" w:color="auto"/>
                    <w:left w:val="none" w:sz="0" w:space="0" w:color="auto"/>
                    <w:bottom w:val="none" w:sz="0" w:space="0" w:color="auto"/>
                    <w:right w:val="none" w:sz="0" w:space="0" w:color="auto"/>
                  </w:divBdr>
                  <w:divsChild>
                    <w:div w:id="8399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50786">
              <w:marLeft w:val="0"/>
              <w:marRight w:val="0"/>
              <w:marTop w:val="0"/>
              <w:marBottom w:val="0"/>
              <w:divBdr>
                <w:top w:val="none" w:sz="0" w:space="0" w:color="auto"/>
                <w:left w:val="none" w:sz="0" w:space="0" w:color="auto"/>
                <w:bottom w:val="none" w:sz="0" w:space="0" w:color="auto"/>
                <w:right w:val="none" w:sz="0" w:space="0" w:color="auto"/>
              </w:divBdr>
              <w:divsChild>
                <w:div w:id="129641518">
                  <w:marLeft w:val="0"/>
                  <w:marRight w:val="0"/>
                  <w:marTop w:val="0"/>
                  <w:marBottom w:val="0"/>
                  <w:divBdr>
                    <w:top w:val="none" w:sz="0" w:space="0" w:color="auto"/>
                    <w:left w:val="none" w:sz="0" w:space="0" w:color="auto"/>
                    <w:bottom w:val="none" w:sz="0" w:space="0" w:color="auto"/>
                    <w:right w:val="none" w:sz="0" w:space="0" w:color="auto"/>
                  </w:divBdr>
                </w:div>
                <w:div w:id="1944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7826">
          <w:marLeft w:val="0"/>
          <w:marRight w:val="0"/>
          <w:marTop w:val="0"/>
          <w:marBottom w:val="0"/>
          <w:divBdr>
            <w:top w:val="none" w:sz="0" w:space="0" w:color="auto"/>
            <w:left w:val="none" w:sz="0" w:space="0" w:color="auto"/>
            <w:bottom w:val="none" w:sz="0" w:space="0" w:color="auto"/>
            <w:right w:val="none" w:sz="0" w:space="0" w:color="auto"/>
          </w:divBdr>
          <w:divsChild>
            <w:div w:id="480971068">
              <w:marLeft w:val="0"/>
              <w:marRight w:val="0"/>
              <w:marTop w:val="0"/>
              <w:marBottom w:val="0"/>
              <w:divBdr>
                <w:top w:val="none" w:sz="0" w:space="0" w:color="auto"/>
                <w:left w:val="none" w:sz="0" w:space="0" w:color="auto"/>
                <w:bottom w:val="none" w:sz="0" w:space="0" w:color="auto"/>
                <w:right w:val="none" w:sz="0" w:space="0" w:color="auto"/>
              </w:divBdr>
              <w:divsChild>
                <w:div w:id="475994875">
                  <w:marLeft w:val="0"/>
                  <w:marRight w:val="0"/>
                  <w:marTop w:val="0"/>
                  <w:marBottom w:val="0"/>
                  <w:divBdr>
                    <w:top w:val="none" w:sz="0" w:space="0" w:color="auto"/>
                    <w:left w:val="none" w:sz="0" w:space="0" w:color="auto"/>
                    <w:bottom w:val="none" w:sz="0" w:space="0" w:color="auto"/>
                    <w:right w:val="none" w:sz="0" w:space="0" w:color="auto"/>
                  </w:divBdr>
                  <w:divsChild>
                    <w:div w:id="1925869550">
                      <w:marLeft w:val="0"/>
                      <w:marRight w:val="0"/>
                      <w:marTop w:val="0"/>
                      <w:marBottom w:val="0"/>
                      <w:divBdr>
                        <w:top w:val="none" w:sz="0" w:space="0" w:color="auto"/>
                        <w:left w:val="none" w:sz="0" w:space="0" w:color="auto"/>
                        <w:bottom w:val="none" w:sz="0" w:space="0" w:color="auto"/>
                        <w:right w:val="none" w:sz="0" w:space="0" w:color="auto"/>
                      </w:divBdr>
                      <w:divsChild>
                        <w:div w:id="1038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342">
                  <w:marLeft w:val="0"/>
                  <w:marRight w:val="0"/>
                  <w:marTop w:val="0"/>
                  <w:marBottom w:val="0"/>
                  <w:divBdr>
                    <w:top w:val="none" w:sz="0" w:space="0" w:color="auto"/>
                    <w:left w:val="none" w:sz="0" w:space="0" w:color="auto"/>
                    <w:bottom w:val="none" w:sz="0" w:space="0" w:color="auto"/>
                    <w:right w:val="none" w:sz="0" w:space="0" w:color="auto"/>
                  </w:divBdr>
                  <w:divsChild>
                    <w:div w:id="1766225499">
                      <w:marLeft w:val="0"/>
                      <w:marRight w:val="0"/>
                      <w:marTop w:val="0"/>
                      <w:marBottom w:val="0"/>
                      <w:divBdr>
                        <w:top w:val="none" w:sz="0" w:space="0" w:color="auto"/>
                        <w:left w:val="none" w:sz="0" w:space="0" w:color="auto"/>
                        <w:bottom w:val="none" w:sz="0" w:space="0" w:color="auto"/>
                        <w:right w:val="none" w:sz="0" w:space="0" w:color="auto"/>
                      </w:divBdr>
                      <w:divsChild>
                        <w:div w:id="564531601">
                          <w:marLeft w:val="0"/>
                          <w:marRight w:val="0"/>
                          <w:marTop w:val="0"/>
                          <w:marBottom w:val="0"/>
                          <w:divBdr>
                            <w:top w:val="none" w:sz="0" w:space="0" w:color="auto"/>
                            <w:left w:val="none" w:sz="0" w:space="0" w:color="auto"/>
                            <w:bottom w:val="none" w:sz="0" w:space="0" w:color="auto"/>
                            <w:right w:val="none" w:sz="0" w:space="0" w:color="auto"/>
                          </w:divBdr>
                        </w:div>
                        <w:div w:id="2091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538">
                  <w:marLeft w:val="0"/>
                  <w:marRight w:val="0"/>
                  <w:marTop w:val="0"/>
                  <w:marBottom w:val="0"/>
                  <w:divBdr>
                    <w:top w:val="none" w:sz="0" w:space="0" w:color="auto"/>
                    <w:left w:val="none" w:sz="0" w:space="0" w:color="auto"/>
                    <w:bottom w:val="none" w:sz="0" w:space="0" w:color="auto"/>
                    <w:right w:val="none" w:sz="0" w:space="0" w:color="auto"/>
                  </w:divBdr>
                  <w:divsChild>
                    <w:div w:id="2111003839">
                      <w:marLeft w:val="0"/>
                      <w:marRight w:val="0"/>
                      <w:marTop w:val="0"/>
                      <w:marBottom w:val="0"/>
                      <w:divBdr>
                        <w:top w:val="none" w:sz="0" w:space="0" w:color="auto"/>
                        <w:left w:val="none" w:sz="0" w:space="0" w:color="auto"/>
                        <w:bottom w:val="none" w:sz="0" w:space="0" w:color="auto"/>
                        <w:right w:val="none" w:sz="0" w:space="0" w:color="auto"/>
                      </w:divBdr>
                      <w:divsChild>
                        <w:div w:id="8428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7483">
                  <w:marLeft w:val="0"/>
                  <w:marRight w:val="0"/>
                  <w:marTop w:val="0"/>
                  <w:marBottom w:val="0"/>
                  <w:divBdr>
                    <w:top w:val="none" w:sz="0" w:space="0" w:color="auto"/>
                    <w:left w:val="none" w:sz="0" w:space="0" w:color="auto"/>
                    <w:bottom w:val="none" w:sz="0" w:space="0" w:color="auto"/>
                    <w:right w:val="none" w:sz="0" w:space="0" w:color="auto"/>
                  </w:divBdr>
                  <w:divsChild>
                    <w:div w:id="1699236480">
                      <w:marLeft w:val="0"/>
                      <w:marRight w:val="0"/>
                      <w:marTop w:val="0"/>
                      <w:marBottom w:val="0"/>
                      <w:divBdr>
                        <w:top w:val="none" w:sz="0" w:space="0" w:color="auto"/>
                        <w:left w:val="none" w:sz="0" w:space="0" w:color="auto"/>
                        <w:bottom w:val="none" w:sz="0" w:space="0" w:color="auto"/>
                        <w:right w:val="none" w:sz="0" w:space="0" w:color="auto"/>
                      </w:divBdr>
                      <w:divsChild>
                        <w:div w:id="2053996479">
                          <w:marLeft w:val="0"/>
                          <w:marRight w:val="0"/>
                          <w:marTop w:val="0"/>
                          <w:marBottom w:val="0"/>
                          <w:divBdr>
                            <w:top w:val="none" w:sz="0" w:space="0" w:color="auto"/>
                            <w:left w:val="none" w:sz="0" w:space="0" w:color="auto"/>
                            <w:bottom w:val="none" w:sz="0" w:space="0" w:color="auto"/>
                            <w:right w:val="none" w:sz="0" w:space="0" w:color="auto"/>
                          </w:divBdr>
                        </w:div>
                        <w:div w:id="18842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9080">
          <w:marLeft w:val="0"/>
          <w:marRight w:val="0"/>
          <w:marTop w:val="0"/>
          <w:marBottom w:val="0"/>
          <w:divBdr>
            <w:top w:val="none" w:sz="0" w:space="0" w:color="auto"/>
            <w:left w:val="none" w:sz="0" w:space="0" w:color="auto"/>
            <w:bottom w:val="none" w:sz="0" w:space="0" w:color="auto"/>
            <w:right w:val="none" w:sz="0" w:space="0" w:color="auto"/>
          </w:divBdr>
          <w:divsChild>
            <w:div w:id="1808014410">
              <w:marLeft w:val="0"/>
              <w:marRight w:val="0"/>
              <w:marTop w:val="0"/>
              <w:marBottom w:val="0"/>
              <w:divBdr>
                <w:top w:val="none" w:sz="0" w:space="0" w:color="auto"/>
                <w:left w:val="none" w:sz="0" w:space="0" w:color="auto"/>
                <w:bottom w:val="none" w:sz="0" w:space="0" w:color="auto"/>
                <w:right w:val="none" w:sz="0" w:space="0" w:color="auto"/>
              </w:divBdr>
              <w:divsChild>
                <w:div w:id="2107655787">
                  <w:marLeft w:val="0"/>
                  <w:marRight w:val="0"/>
                  <w:marTop w:val="0"/>
                  <w:marBottom w:val="0"/>
                  <w:divBdr>
                    <w:top w:val="none" w:sz="0" w:space="0" w:color="auto"/>
                    <w:left w:val="none" w:sz="0" w:space="0" w:color="auto"/>
                    <w:bottom w:val="none" w:sz="0" w:space="0" w:color="auto"/>
                    <w:right w:val="none" w:sz="0" w:space="0" w:color="auto"/>
                  </w:divBdr>
                  <w:divsChild>
                    <w:div w:id="1537424722">
                      <w:marLeft w:val="0"/>
                      <w:marRight w:val="0"/>
                      <w:marTop w:val="0"/>
                      <w:marBottom w:val="0"/>
                      <w:divBdr>
                        <w:top w:val="none" w:sz="0" w:space="0" w:color="auto"/>
                        <w:left w:val="none" w:sz="0" w:space="0" w:color="auto"/>
                        <w:bottom w:val="none" w:sz="0" w:space="0" w:color="auto"/>
                        <w:right w:val="none" w:sz="0" w:space="0" w:color="auto"/>
                      </w:divBdr>
                      <w:divsChild>
                        <w:div w:id="226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7275">
                  <w:marLeft w:val="0"/>
                  <w:marRight w:val="0"/>
                  <w:marTop w:val="0"/>
                  <w:marBottom w:val="0"/>
                  <w:divBdr>
                    <w:top w:val="none" w:sz="0" w:space="0" w:color="auto"/>
                    <w:left w:val="none" w:sz="0" w:space="0" w:color="auto"/>
                    <w:bottom w:val="none" w:sz="0" w:space="0" w:color="auto"/>
                    <w:right w:val="none" w:sz="0" w:space="0" w:color="auto"/>
                  </w:divBdr>
                  <w:divsChild>
                    <w:div w:id="1700859770">
                      <w:marLeft w:val="0"/>
                      <w:marRight w:val="0"/>
                      <w:marTop w:val="0"/>
                      <w:marBottom w:val="0"/>
                      <w:divBdr>
                        <w:top w:val="none" w:sz="0" w:space="0" w:color="auto"/>
                        <w:left w:val="none" w:sz="0" w:space="0" w:color="auto"/>
                        <w:bottom w:val="none" w:sz="0" w:space="0" w:color="auto"/>
                        <w:right w:val="none" w:sz="0" w:space="0" w:color="auto"/>
                      </w:divBdr>
                      <w:divsChild>
                        <w:div w:id="39521158">
                          <w:marLeft w:val="0"/>
                          <w:marRight w:val="0"/>
                          <w:marTop w:val="0"/>
                          <w:marBottom w:val="0"/>
                          <w:divBdr>
                            <w:top w:val="none" w:sz="0" w:space="0" w:color="auto"/>
                            <w:left w:val="none" w:sz="0" w:space="0" w:color="auto"/>
                            <w:bottom w:val="none" w:sz="0" w:space="0" w:color="auto"/>
                            <w:right w:val="none" w:sz="0" w:space="0" w:color="auto"/>
                          </w:divBdr>
                        </w:div>
                        <w:div w:id="8359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3359">
                  <w:marLeft w:val="0"/>
                  <w:marRight w:val="0"/>
                  <w:marTop w:val="0"/>
                  <w:marBottom w:val="0"/>
                  <w:divBdr>
                    <w:top w:val="none" w:sz="0" w:space="0" w:color="auto"/>
                    <w:left w:val="none" w:sz="0" w:space="0" w:color="auto"/>
                    <w:bottom w:val="none" w:sz="0" w:space="0" w:color="auto"/>
                    <w:right w:val="none" w:sz="0" w:space="0" w:color="auto"/>
                  </w:divBdr>
                  <w:divsChild>
                    <w:div w:id="1401366255">
                      <w:marLeft w:val="0"/>
                      <w:marRight w:val="0"/>
                      <w:marTop w:val="0"/>
                      <w:marBottom w:val="0"/>
                      <w:divBdr>
                        <w:top w:val="none" w:sz="0" w:space="0" w:color="auto"/>
                        <w:left w:val="none" w:sz="0" w:space="0" w:color="auto"/>
                        <w:bottom w:val="none" w:sz="0" w:space="0" w:color="auto"/>
                        <w:right w:val="none" w:sz="0" w:space="0" w:color="auto"/>
                      </w:divBdr>
                      <w:divsChild>
                        <w:div w:id="9630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5070">
                  <w:marLeft w:val="0"/>
                  <w:marRight w:val="0"/>
                  <w:marTop w:val="0"/>
                  <w:marBottom w:val="0"/>
                  <w:divBdr>
                    <w:top w:val="none" w:sz="0" w:space="0" w:color="auto"/>
                    <w:left w:val="none" w:sz="0" w:space="0" w:color="auto"/>
                    <w:bottom w:val="none" w:sz="0" w:space="0" w:color="auto"/>
                    <w:right w:val="none" w:sz="0" w:space="0" w:color="auto"/>
                  </w:divBdr>
                  <w:divsChild>
                    <w:div w:id="1088310234">
                      <w:marLeft w:val="0"/>
                      <w:marRight w:val="0"/>
                      <w:marTop w:val="0"/>
                      <w:marBottom w:val="0"/>
                      <w:divBdr>
                        <w:top w:val="none" w:sz="0" w:space="0" w:color="auto"/>
                        <w:left w:val="none" w:sz="0" w:space="0" w:color="auto"/>
                        <w:bottom w:val="none" w:sz="0" w:space="0" w:color="auto"/>
                        <w:right w:val="none" w:sz="0" w:space="0" w:color="auto"/>
                      </w:divBdr>
                    </w:div>
                    <w:div w:id="2316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4653">
          <w:marLeft w:val="0"/>
          <w:marRight w:val="0"/>
          <w:marTop w:val="0"/>
          <w:marBottom w:val="0"/>
          <w:divBdr>
            <w:top w:val="none" w:sz="0" w:space="0" w:color="auto"/>
            <w:left w:val="none" w:sz="0" w:space="0" w:color="auto"/>
            <w:bottom w:val="none" w:sz="0" w:space="0" w:color="auto"/>
            <w:right w:val="none" w:sz="0" w:space="0" w:color="auto"/>
          </w:divBdr>
          <w:divsChild>
            <w:div w:id="1285430496">
              <w:marLeft w:val="0"/>
              <w:marRight w:val="0"/>
              <w:marTop w:val="0"/>
              <w:marBottom w:val="0"/>
              <w:divBdr>
                <w:top w:val="none" w:sz="0" w:space="0" w:color="auto"/>
                <w:left w:val="none" w:sz="0" w:space="0" w:color="auto"/>
                <w:bottom w:val="none" w:sz="0" w:space="0" w:color="auto"/>
                <w:right w:val="none" w:sz="0" w:space="0" w:color="auto"/>
              </w:divBdr>
              <w:divsChild>
                <w:div w:id="613437691">
                  <w:marLeft w:val="0"/>
                  <w:marRight w:val="0"/>
                  <w:marTop w:val="0"/>
                  <w:marBottom w:val="0"/>
                  <w:divBdr>
                    <w:top w:val="none" w:sz="0" w:space="0" w:color="auto"/>
                    <w:left w:val="none" w:sz="0" w:space="0" w:color="auto"/>
                    <w:bottom w:val="none" w:sz="0" w:space="0" w:color="auto"/>
                    <w:right w:val="none" w:sz="0" w:space="0" w:color="auto"/>
                  </w:divBdr>
                  <w:divsChild>
                    <w:div w:id="2116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257">
              <w:marLeft w:val="0"/>
              <w:marRight w:val="0"/>
              <w:marTop w:val="0"/>
              <w:marBottom w:val="0"/>
              <w:divBdr>
                <w:top w:val="none" w:sz="0" w:space="0" w:color="auto"/>
                <w:left w:val="none" w:sz="0" w:space="0" w:color="auto"/>
                <w:bottom w:val="none" w:sz="0" w:space="0" w:color="auto"/>
                <w:right w:val="none" w:sz="0" w:space="0" w:color="auto"/>
              </w:divBdr>
              <w:divsChild>
                <w:div w:id="840705563">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
                    <w:div w:id="15110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2088">
          <w:marLeft w:val="0"/>
          <w:marRight w:val="0"/>
          <w:marTop w:val="0"/>
          <w:marBottom w:val="0"/>
          <w:divBdr>
            <w:top w:val="none" w:sz="0" w:space="0" w:color="auto"/>
            <w:left w:val="none" w:sz="0" w:space="0" w:color="auto"/>
            <w:bottom w:val="none" w:sz="0" w:space="0" w:color="auto"/>
            <w:right w:val="none" w:sz="0" w:space="0" w:color="auto"/>
          </w:divBdr>
          <w:divsChild>
            <w:div w:id="356782186">
              <w:marLeft w:val="0"/>
              <w:marRight w:val="0"/>
              <w:marTop w:val="0"/>
              <w:marBottom w:val="0"/>
              <w:divBdr>
                <w:top w:val="none" w:sz="0" w:space="0" w:color="auto"/>
                <w:left w:val="none" w:sz="0" w:space="0" w:color="auto"/>
                <w:bottom w:val="none" w:sz="0" w:space="0" w:color="auto"/>
                <w:right w:val="none" w:sz="0" w:space="0" w:color="auto"/>
              </w:divBdr>
              <w:divsChild>
                <w:div w:id="624770446">
                  <w:marLeft w:val="0"/>
                  <w:marRight w:val="0"/>
                  <w:marTop w:val="0"/>
                  <w:marBottom w:val="0"/>
                  <w:divBdr>
                    <w:top w:val="none" w:sz="0" w:space="0" w:color="auto"/>
                    <w:left w:val="none" w:sz="0" w:space="0" w:color="auto"/>
                    <w:bottom w:val="none" w:sz="0" w:space="0" w:color="auto"/>
                    <w:right w:val="none" w:sz="0" w:space="0" w:color="auto"/>
                  </w:divBdr>
                  <w:divsChild>
                    <w:div w:id="805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30005">
              <w:marLeft w:val="0"/>
              <w:marRight w:val="0"/>
              <w:marTop w:val="0"/>
              <w:marBottom w:val="0"/>
              <w:divBdr>
                <w:top w:val="none" w:sz="0" w:space="0" w:color="auto"/>
                <w:left w:val="none" w:sz="0" w:space="0" w:color="auto"/>
                <w:bottom w:val="none" w:sz="0" w:space="0" w:color="auto"/>
                <w:right w:val="none" w:sz="0" w:space="0" w:color="auto"/>
              </w:divBdr>
              <w:divsChild>
                <w:div w:id="1376661656">
                  <w:marLeft w:val="0"/>
                  <w:marRight w:val="0"/>
                  <w:marTop w:val="0"/>
                  <w:marBottom w:val="0"/>
                  <w:divBdr>
                    <w:top w:val="none" w:sz="0" w:space="0" w:color="auto"/>
                    <w:left w:val="none" w:sz="0" w:space="0" w:color="auto"/>
                    <w:bottom w:val="none" w:sz="0" w:space="0" w:color="auto"/>
                    <w:right w:val="none" w:sz="0" w:space="0" w:color="auto"/>
                  </w:divBdr>
                  <w:divsChild>
                    <w:div w:id="1175726200">
                      <w:marLeft w:val="0"/>
                      <w:marRight w:val="0"/>
                      <w:marTop w:val="0"/>
                      <w:marBottom w:val="0"/>
                      <w:divBdr>
                        <w:top w:val="none" w:sz="0" w:space="0" w:color="auto"/>
                        <w:left w:val="none" w:sz="0" w:space="0" w:color="auto"/>
                        <w:bottom w:val="none" w:sz="0" w:space="0" w:color="auto"/>
                        <w:right w:val="none" w:sz="0" w:space="0" w:color="auto"/>
                      </w:divBdr>
                    </w:div>
                    <w:div w:id="2389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521">
              <w:marLeft w:val="0"/>
              <w:marRight w:val="0"/>
              <w:marTop w:val="0"/>
              <w:marBottom w:val="0"/>
              <w:divBdr>
                <w:top w:val="none" w:sz="0" w:space="0" w:color="auto"/>
                <w:left w:val="none" w:sz="0" w:space="0" w:color="auto"/>
                <w:bottom w:val="none" w:sz="0" w:space="0" w:color="auto"/>
                <w:right w:val="none" w:sz="0" w:space="0" w:color="auto"/>
              </w:divBdr>
              <w:divsChild>
                <w:div w:id="1172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7851">
      <w:bodyDiv w:val="1"/>
      <w:marLeft w:val="0"/>
      <w:marRight w:val="0"/>
      <w:marTop w:val="0"/>
      <w:marBottom w:val="0"/>
      <w:divBdr>
        <w:top w:val="none" w:sz="0" w:space="0" w:color="auto"/>
        <w:left w:val="none" w:sz="0" w:space="0" w:color="auto"/>
        <w:bottom w:val="none" w:sz="0" w:space="0" w:color="auto"/>
        <w:right w:val="none" w:sz="0" w:space="0" w:color="auto"/>
      </w:divBdr>
      <w:divsChild>
        <w:div w:id="1138261727">
          <w:marLeft w:val="0"/>
          <w:marRight w:val="0"/>
          <w:marTop w:val="0"/>
          <w:marBottom w:val="0"/>
          <w:divBdr>
            <w:top w:val="none" w:sz="0" w:space="0" w:color="auto"/>
            <w:left w:val="none" w:sz="0" w:space="0" w:color="auto"/>
            <w:bottom w:val="none" w:sz="0" w:space="0" w:color="auto"/>
            <w:right w:val="none" w:sz="0" w:space="0" w:color="auto"/>
          </w:divBdr>
        </w:div>
      </w:divsChild>
    </w:div>
    <w:div w:id="1647247455">
      <w:bodyDiv w:val="1"/>
      <w:marLeft w:val="0"/>
      <w:marRight w:val="0"/>
      <w:marTop w:val="0"/>
      <w:marBottom w:val="0"/>
      <w:divBdr>
        <w:top w:val="none" w:sz="0" w:space="0" w:color="auto"/>
        <w:left w:val="none" w:sz="0" w:space="0" w:color="auto"/>
        <w:bottom w:val="none" w:sz="0" w:space="0" w:color="auto"/>
        <w:right w:val="none" w:sz="0" w:space="0" w:color="auto"/>
      </w:divBdr>
      <w:divsChild>
        <w:div w:id="1528789787">
          <w:marLeft w:val="0"/>
          <w:marRight w:val="0"/>
          <w:marTop w:val="0"/>
          <w:marBottom w:val="0"/>
          <w:divBdr>
            <w:top w:val="none" w:sz="0" w:space="0" w:color="auto"/>
            <w:left w:val="none" w:sz="0" w:space="0" w:color="auto"/>
            <w:bottom w:val="none" w:sz="0" w:space="0" w:color="auto"/>
            <w:right w:val="none" w:sz="0" w:space="0" w:color="auto"/>
          </w:divBdr>
          <w:divsChild>
            <w:div w:id="1554268867">
              <w:marLeft w:val="0"/>
              <w:marRight w:val="0"/>
              <w:marTop w:val="0"/>
              <w:marBottom w:val="0"/>
              <w:divBdr>
                <w:top w:val="none" w:sz="0" w:space="0" w:color="auto"/>
                <w:left w:val="none" w:sz="0" w:space="0" w:color="auto"/>
                <w:bottom w:val="none" w:sz="0" w:space="0" w:color="auto"/>
                <w:right w:val="none" w:sz="0" w:space="0" w:color="auto"/>
              </w:divBdr>
              <w:divsChild>
                <w:div w:id="1997151699">
                  <w:marLeft w:val="0"/>
                  <w:marRight w:val="0"/>
                  <w:marTop w:val="0"/>
                  <w:marBottom w:val="0"/>
                  <w:divBdr>
                    <w:top w:val="none" w:sz="0" w:space="0" w:color="auto"/>
                    <w:left w:val="none" w:sz="0" w:space="0" w:color="auto"/>
                    <w:bottom w:val="none" w:sz="0" w:space="0" w:color="auto"/>
                    <w:right w:val="none" w:sz="0" w:space="0" w:color="auto"/>
                  </w:divBdr>
                </w:div>
                <w:div w:id="1096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0236">
      <w:bodyDiv w:val="1"/>
      <w:marLeft w:val="0"/>
      <w:marRight w:val="0"/>
      <w:marTop w:val="0"/>
      <w:marBottom w:val="0"/>
      <w:divBdr>
        <w:top w:val="none" w:sz="0" w:space="0" w:color="auto"/>
        <w:left w:val="none" w:sz="0" w:space="0" w:color="auto"/>
        <w:bottom w:val="none" w:sz="0" w:space="0" w:color="auto"/>
        <w:right w:val="none" w:sz="0" w:space="0" w:color="auto"/>
      </w:divBdr>
      <w:divsChild>
        <w:div w:id="132334856">
          <w:marLeft w:val="0"/>
          <w:marRight w:val="0"/>
          <w:marTop w:val="0"/>
          <w:marBottom w:val="0"/>
          <w:divBdr>
            <w:top w:val="none" w:sz="0" w:space="0" w:color="auto"/>
            <w:left w:val="none" w:sz="0" w:space="0" w:color="auto"/>
            <w:bottom w:val="none" w:sz="0" w:space="0" w:color="auto"/>
            <w:right w:val="none" w:sz="0" w:space="0" w:color="auto"/>
          </w:divBdr>
          <w:divsChild>
            <w:div w:id="195894010">
              <w:marLeft w:val="0"/>
              <w:marRight w:val="0"/>
              <w:marTop w:val="0"/>
              <w:marBottom w:val="0"/>
              <w:divBdr>
                <w:top w:val="none" w:sz="0" w:space="0" w:color="auto"/>
                <w:left w:val="none" w:sz="0" w:space="0" w:color="auto"/>
                <w:bottom w:val="none" w:sz="0" w:space="0" w:color="auto"/>
                <w:right w:val="none" w:sz="0" w:space="0" w:color="auto"/>
              </w:divBdr>
              <w:divsChild>
                <w:div w:id="1945459467">
                  <w:marLeft w:val="0"/>
                  <w:marRight w:val="0"/>
                  <w:marTop w:val="0"/>
                  <w:marBottom w:val="0"/>
                  <w:divBdr>
                    <w:top w:val="none" w:sz="0" w:space="0" w:color="auto"/>
                    <w:left w:val="none" w:sz="0" w:space="0" w:color="auto"/>
                    <w:bottom w:val="none" w:sz="0" w:space="0" w:color="auto"/>
                    <w:right w:val="none" w:sz="0" w:space="0" w:color="auto"/>
                  </w:divBdr>
                </w:div>
                <w:div w:id="12905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1365">
      <w:bodyDiv w:val="1"/>
      <w:marLeft w:val="0"/>
      <w:marRight w:val="0"/>
      <w:marTop w:val="0"/>
      <w:marBottom w:val="0"/>
      <w:divBdr>
        <w:top w:val="none" w:sz="0" w:space="0" w:color="auto"/>
        <w:left w:val="none" w:sz="0" w:space="0" w:color="auto"/>
        <w:bottom w:val="none" w:sz="0" w:space="0" w:color="auto"/>
        <w:right w:val="none" w:sz="0" w:space="0" w:color="auto"/>
      </w:divBdr>
      <w:divsChild>
        <w:div w:id="960500226">
          <w:marLeft w:val="0"/>
          <w:marRight w:val="0"/>
          <w:marTop w:val="0"/>
          <w:marBottom w:val="0"/>
          <w:divBdr>
            <w:top w:val="none" w:sz="0" w:space="0" w:color="auto"/>
            <w:left w:val="none" w:sz="0" w:space="0" w:color="auto"/>
            <w:bottom w:val="none" w:sz="0" w:space="0" w:color="auto"/>
            <w:right w:val="none" w:sz="0" w:space="0" w:color="auto"/>
          </w:divBdr>
        </w:div>
      </w:divsChild>
    </w:div>
    <w:div w:id="1664972027">
      <w:bodyDiv w:val="1"/>
      <w:marLeft w:val="0"/>
      <w:marRight w:val="0"/>
      <w:marTop w:val="0"/>
      <w:marBottom w:val="0"/>
      <w:divBdr>
        <w:top w:val="none" w:sz="0" w:space="0" w:color="auto"/>
        <w:left w:val="none" w:sz="0" w:space="0" w:color="auto"/>
        <w:bottom w:val="none" w:sz="0" w:space="0" w:color="auto"/>
        <w:right w:val="none" w:sz="0" w:space="0" w:color="auto"/>
      </w:divBdr>
      <w:divsChild>
        <w:div w:id="1620381096">
          <w:marLeft w:val="0"/>
          <w:marRight w:val="0"/>
          <w:marTop w:val="0"/>
          <w:marBottom w:val="0"/>
          <w:divBdr>
            <w:top w:val="none" w:sz="0" w:space="0" w:color="auto"/>
            <w:left w:val="none" w:sz="0" w:space="0" w:color="auto"/>
            <w:bottom w:val="none" w:sz="0" w:space="0" w:color="auto"/>
            <w:right w:val="none" w:sz="0" w:space="0" w:color="auto"/>
          </w:divBdr>
        </w:div>
      </w:divsChild>
    </w:div>
    <w:div w:id="1764690031">
      <w:bodyDiv w:val="1"/>
      <w:marLeft w:val="0"/>
      <w:marRight w:val="0"/>
      <w:marTop w:val="0"/>
      <w:marBottom w:val="0"/>
      <w:divBdr>
        <w:top w:val="none" w:sz="0" w:space="0" w:color="auto"/>
        <w:left w:val="none" w:sz="0" w:space="0" w:color="auto"/>
        <w:bottom w:val="none" w:sz="0" w:space="0" w:color="auto"/>
        <w:right w:val="none" w:sz="0" w:space="0" w:color="auto"/>
      </w:divBdr>
    </w:div>
    <w:div w:id="1768891060">
      <w:bodyDiv w:val="1"/>
      <w:marLeft w:val="0"/>
      <w:marRight w:val="0"/>
      <w:marTop w:val="0"/>
      <w:marBottom w:val="0"/>
      <w:divBdr>
        <w:top w:val="none" w:sz="0" w:space="0" w:color="auto"/>
        <w:left w:val="none" w:sz="0" w:space="0" w:color="auto"/>
        <w:bottom w:val="none" w:sz="0" w:space="0" w:color="auto"/>
        <w:right w:val="none" w:sz="0" w:space="0" w:color="auto"/>
      </w:divBdr>
    </w:div>
    <w:div w:id="1802378508">
      <w:bodyDiv w:val="1"/>
      <w:marLeft w:val="0"/>
      <w:marRight w:val="0"/>
      <w:marTop w:val="0"/>
      <w:marBottom w:val="0"/>
      <w:divBdr>
        <w:top w:val="none" w:sz="0" w:space="0" w:color="auto"/>
        <w:left w:val="none" w:sz="0" w:space="0" w:color="auto"/>
        <w:bottom w:val="none" w:sz="0" w:space="0" w:color="auto"/>
        <w:right w:val="none" w:sz="0" w:space="0" w:color="auto"/>
      </w:divBdr>
      <w:divsChild>
        <w:div w:id="849173523">
          <w:marLeft w:val="0"/>
          <w:marRight w:val="0"/>
          <w:marTop w:val="0"/>
          <w:marBottom w:val="0"/>
          <w:divBdr>
            <w:top w:val="none" w:sz="0" w:space="0" w:color="auto"/>
            <w:left w:val="none" w:sz="0" w:space="0" w:color="auto"/>
            <w:bottom w:val="none" w:sz="0" w:space="0" w:color="auto"/>
            <w:right w:val="none" w:sz="0" w:space="0" w:color="auto"/>
          </w:divBdr>
        </w:div>
      </w:divsChild>
    </w:div>
    <w:div w:id="1918902863">
      <w:bodyDiv w:val="1"/>
      <w:marLeft w:val="0"/>
      <w:marRight w:val="0"/>
      <w:marTop w:val="0"/>
      <w:marBottom w:val="0"/>
      <w:divBdr>
        <w:top w:val="none" w:sz="0" w:space="0" w:color="auto"/>
        <w:left w:val="none" w:sz="0" w:space="0" w:color="auto"/>
        <w:bottom w:val="none" w:sz="0" w:space="0" w:color="auto"/>
        <w:right w:val="none" w:sz="0" w:space="0" w:color="auto"/>
      </w:divBdr>
      <w:divsChild>
        <w:div w:id="1977293240">
          <w:marLeft w:val="0"/>
          <w:marRight w:val="0"/>
          <w:marTop w:val="0"/>
          <w:marBottom w:val="0"/>
          <w:divBdr>
            <w:top w:val="none" w:sz="0" w:space="0" w:color="auto"/>
            <w:left w:val="none" w:sz="0" w:space="0" w:color="auto"/>
            <w:bottom w:val="none" w:sz="0" w:space="0" w:color="auto"/>
            <w:right w:val="none" w:sz="0" w:space="0" w:color="auto"/>
          </w:divBdr>
          <w:divsChild>
            <w:div w:id="805899065">
              <w:marLeft w:val="0"/>
              <w:marRight w:val="0"/>
              <w:marTop w:val="0"/>
              <w:marBottom w:val="0"/>
              <w:divBdr>
                <w:top w:val="none" w:sz="0" w:space="0" w:color="auto"/>
                <w:left w:val="none" w:sz="0" w:space="0" w:color="auto"/>
                <w:bottom w:val="none" w:sz="0" w:space="0" w:color="auto"/>
                <w:right w:val="none" w:sz="0" w:space="0" w:color="auto"/>
              </w:divBdr>
              <w:divsChild>
                <w:div w:id="632449389">
                  <w:marLeft w:val="0"/>
                  <w:marRight w:val="0"/>
                  <w:marTop w:val="0"/>
                  <w:marBottom w:val="0"/>
                  <w:divBdr>
                    <w:top w:val="none" w:sz="0" w:space="0" w:color="auto"/>
                    <w:left w:val="none" w:sz="0" w:space="0" w:color="auto"/>
                    <w:bottom w:val="none" w:sz="0" w:space="0" w:color="auto"/>
                    <w:right w:val="none" w:sz="0" w:space="0" w:color="auto"/>
                  </w:divBdr>
                  <w:divsChild>
                    <w:div w:id="9838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401">
              <w:marLeft w:val="0"/>
              <w:marRight w:val="0"/>
              <w:marTop w:val="0"/>
              <w:marBottom w:val="0"/>
              <w:divBdr>
                <w:top w:val="none" w:sz="0" w:space="0" w:color="auto"/>
                <w:left w:val="none" w:sz="0" w:space="0" w:color="auto"/>
                <w:bottom w:val="none" w:sz="0" w:space="0" w:color="auto"/>
                <w:right w:val="none" w:sz="0" w:space="0" w:color="auto"/>
              </w:divBdr>
              <w:divsChild>
                <w:div w:id="1515026742">
                  <w:marLeft w:val="0"/>
                  <w:marRight w:val="0"/>
                  <w:marTop w:val="0"/>
                  <w:marBottom w:val="0"/>
                  <w:divBdr>
                    <w:top w:val="none" w:sz="0" w:space="0" w:color="auto"/>
                    <w:left w:val="none" w:sz="0" w:space="0" w:color="auto"/>
                    <w:bottom w:val="none" w:sz="0" w:space="0" w:color="auto"/>
                    <w:right w:val="none" w:sz="0" w:space="0" w:color="auto"/>
                  </w:divBdr>
                </w:div>
                <w:div w:id="665204665">
                  <w:marLeft w:val="0"/>
                  <w:marRight w:val="0"/>
                  <w:marTop w:val="0"/>
                  <w:marBottom w:val="0"/>
                  <w:divBdr>
                    <w:top w:val="none" w:sz="0" w:space="0" w:color="auto"/>
                    <w:left w:val="none" w:sz="0" w:space="0" w:color="auto"/>
                    <w:bottom w:val="none" w:sz="0" w:space="0" w:color="auto"/>
                    <w:right w:val="none" w:sz="0" w:space="0" w:color="auto"/>
                  </w:divBdr>
                </w:div>
              </w:divsChild>
            </w:div>
            <w:div w:id="1442843238">
              <w:marLeft w:val="0"/>
              <w:marRight w:val="0"/>
              <w:marTop w:val="0"/>
              <w:marBottom w:val="0"/>
              <w:divBdr>
                <w:top w:val="none" w:sz="0" w:space="0" w:color="auto"/>
                <w:left w:val="none" w:sz="0" w:space="0" w:color="auto"/>
                <w:bottom w:val="none" w:sz="0" w:space="0" w:color="auto"/>
                <w:right w:val="none" w:sz="0" w:space="0" w:color="auto"/>
              </w:divBdr>
              <w:divsChild>
                <w:div w:id="642657519">
                  <w:marLeft w:val="0"/>
                  <w:marRight w:val="0"/>
                  <w:marTop w:val="0"/>
                  <w:marBottom w:val="0"/>
                  <w:divBdr>
                    <w:top w:val="none" w:sz="0" w:space="0" w:color="auto"/>
                    <w:left w:val="none" w:sz="0" w:space="0" w:color="auto"/>
                    <w:bottom w:val="none" w:sz="0" w:space="0" w:color="auto"/>
                    <w:right w:val="none" w:sz="0" w:space="0" w:color="auto"/>
                  </w:divBdr>
                  <w:divsChild>
                    <w:div w:id="438838669">
                      <w:marLeft w:val="0"/>
                      <w:marRight w:val="0"/>
                      <w:marTop w:val="0"/>
                      <w:marBottom w:val="0"/>
                      <w:divBdr>
                        <w:top w:val="none" w:sz="0" w:space="0" w:color="auto"/>
                        <w:left w:val="none" w:sz="0" w:space="0" w:color="auto"/>
                        <w:bottom w:val="none" w:sz="0" w:space="0" w:color="auto"/>
                        <w:right w:val="none" w:sz="0" w:space="0" w:color="auto"/>
                      </w:divBdr>
                      <w:divsChild>
                        <w:div w:id="2073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5116">
              <w:marLeft w:val="0"/>
              <w:marRight w:val="0"/>
              <w:marTop w:val="0"/>
              <w:marBottom w:val="0"/>
              <w:divBdr>
                <w:top w:val="none" w:sz="0" w:space="0" w:color="auto"/>
                <w:left w:val="none" w:sz="0" w:space="0" w:color="auto"/>
                <w:bottom w:val="none" w:sz="0" w:space="0" w:color="auto"/>
                <w:right w:val="none" w:sz="0" w:space="0" w:color="auto"/>
              </w:divBdr>
              <w:divsChild>
                <w:div w:id="1460995401">
                  <w:marLeft w:val="0"/>
                  <w:marRight w:val="0"/>
                  <w:marTop w:val="0"/>
                  <w:marBottom w:val="0"/>
                  <w:divBdr>
                    <w:top w:val="none" w:sz="0" w:space="0" w:color="auto"/>
                    <w:left w:val="none" w:sz="0" w:space="0" w:color="auto"/>
                    <w:bottom w:val="none" w:sz="0" w:space="0" w:color="auto"/>
                    <w:right w:val="none" w:sz="0" w:space="0" w:color="auto"/>
                  </w:divBdr>
                  <w:divsChild>
                    <w:div w:id="52392964">
                      <w:marLeft w:val="0"/>
                      <w:marRight w:val="0"/>
                      <w:marTop w:val="0"/>
                      <w:marBottom w:val="0"/>
                      <w:divBdr>
                        <w:top w:val="none" w:sz="0" w:space="0" w:color="auto"/>
                        <w:left w:val="none" w:sz="0" w:space="0" w:color="auto"/>
                        <w:bottom w:val="none" w:sz="0" w:space="0" w:color="auto"/>
                        <w:right w:val="none" w:sz="0" w:space="0" w:color="auto"/>
                      </w:divBdr>
                    </w:div>
                    <w:div w:id="15536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4900">
          <w:marLeft w:val="0"/>
          <w:marRight w:val="0"/>
          <w:marTop w:val="0"/>
          <w:marBottom w:val="0"/>
          <w:divBdr>
            <w:top w:val="none" w:sz="0" w:space="0" w:color="auto"/>
            <w:left w:val="none" w:sz="0" w:space="0" w:color="auto"/>
            <w:bottom w:val="none" w:sz="0" w:space="0" w:color="auto"/>
            <w:right w:val="none" w:sz="0" w:space="0" w:color="auto"/>
          </w:divBdr>
          <w:divsChild>
            <w:div w:id="1147934802">
              <w:marLeft w:val="0"/>
              <w:marRight w:val="0"/>
              <w:marTop w:val="0"/>
              <w:marBottom w:val="0"/>
              <w:divBdr>
                <w:top w:val="none" w:sz="0" w:space="0" w:color="auto"/>
                <w:left w:val="none" w:sz="0" w:space="0" w:color="auto"/>
                <w:bottom w:val="none" w:sz="0" w:space="0" w:color="auto"/>
                <w:right w:val="none" w:sz="0" w:space="0" w:color="auto"/>
              </w:divBdr>
              <w:divsChild>
                <w:div w:id="1354957722">
                  <w:marLeft w:val="0"/>
                  <w:marRight w:val="0"/>
                  <w:marTop w:val="0"/>
                  <w:marBottom w:val="0"/>
                  <w:divBdr>
                    <w:top w:val="none" w:sz="0" w:space="0" w:color="auto"/>
                    <w:left w:val="none" w:sz="0" w:space="0" w:color="auto"/>
                    <w:bottom w:val="none" w:sz="0" w:space="0" w:color="auto"/>
                    <w:right w:val="none" w:sz="0" w:space="0" w:color="auto"/>
                  </w:divBdr>
                  <w:divsChild>
                    <w:div w:id="9311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2087">
              <w:marLeft w:val="0"/>
              <w:marRight w:val="0"/>
              <w:marTop w:val="0"/>
              <w:marBottom w:val="0"/>
              <w:divBdr>
                <w:top w:val="none" w:sz="0" w:space="0" w:color="auto"/>
                <w:left w:val="none" w:sz="0" w:space="0" w:color="auto"/>
                <w:bottom w:val="none" w:sz="0" w:space="0" w:color="auto"/>
                <w:right w:val="none" w:sz="0" w:space="0" w:color="auto"/>
              </w:divBdr>
              <w:divsChild>
                <w:div w:id="1092581575">
                  <w:marLeft w:val="0"/>
                  <w:marRight w:val="0"/>
                  <w:marTop w:val="0"/>
                  <w:marBottom w:val="0"/>
                  <w:divBdr>
                    <w:top w:val="none" w:sz="0" w:space="0" w:color="auto"/>
                    <w:left w:val="none" w:sz="0" w:space="0" w:color="auto"/>
                    <w:bottom w:val="none" w:sz="0" w:space="0" w:color="auto"/>
                    <w:right w:val="none" w:sz="0" w:space="0" w:color="auto"/>
                  </w:divBdr>
                  <w:divsChild>
                    <w:div w:id="3343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8532">
              <w:marLeft w:val="0"/>
              <w:marRight w:val="0"/>
              <w:marTop w:val="0"/>
              <w:marBottom w:val="0"/>
              <w:divBdr>
                <w:top w:val="none" w:sz="0" w:space="0" w:color="auto"/>
                <w:left w:val="none" w:sz="0" w:space="0" w:color="auto"/>
                <w:bottom w:val="none" w:sz="0" w:space="0" w:color="auto"/>
                <w:right w:val="none" w:sz="0" w:space="0" w:color="auto"/>
              </w:divBdr>
              <w:divsChild>
                <w:div w:id="977422105">
                  <w:marLeft w:val="0"/>
                  <w:marRight w:val="0"/>
                  <w:marTop w:val="0"/>
                  <w:marBottom w:val="0"/>
                  <w:divBdr>
                    <w:top w:val="none" w:sz="0" w:space="0" w:color="auto"/>
                    <w:left w:val="none" w:sz="0" w:space="0" w:color="auto"/>
                    <w:bottom w:val="none" w:sz="0" w:space="0" w:color="auto"/>
                    <w:right w:val="none" w:sz="0" w:space="0" w:color="auto"/>
                  </w:divBdr>
                  <w:divsChild>
                    <w:div w:id="308898339">
                      <w:marLeft w:val="0"/>
                      <w:marRight w:val="0"/>
                      <w:marTop w:val="0"/>
                      <w:marBottom w:val="0"/>
                      <w:divBdr>
                        <w:top w:val="none" w:sz="0" w:space="0" w:color="auto"/>
                        <w:left w:val="none" w:sz="0" w:space="0" w:color="auto"/>
                        <w:bottom w:val="none" w:sz="0" w:space="0" w:color="auto"/>
                        <w:right w:val="none" w:sz="0" w:space="0" w:color="auto"/>
                      </w:divBdr>
                    </w:div>
                    <w:div w:id="19129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483">
              <w:marLeft w:val="0"/>
              <w:marRight w:val="0"/>
              <w:marTop w:val="0"/>
              <w:marBottom w:val="0"/>
              <w:divBdr>
                <w:top w:val="none" w:sz="0" w:space="0" w:color="auto"/>
                <w:left w:val="none" w:sz="0" w:space="0" w:color="auto"/>
                <w:bottom w:val="none" w:sz="0" w:space="0" w:color="auto"/>
                <w:right w:val="none" w:sz="0" w:space="0" w:color="auto"/>
              </w:divBdr>
              <w:divsChild>
                <w:div w:id="1911385510">
                  <w:marLeft w:val="0"/>
                  <w:marRight w:val="0"/>
                  <w:marTop w:val="0"/>
                  <w:marBottom w:val="0"/>
                  <w:divBdr>
                    <w:top w:val="none" w:sz="0" w:space="0" w:color="auto"/>
                    <w:left w:val="none" w:sz="0" w:space="0" w:color="auto"/>
                    <w:bottom w:val="none" w:sz="0" w:space="0" w:color="auto"/>
                    <w:right w:val="none" w:sz="0" w:space="0" w:color="auto"/>
                  </w:divBdr>
                  <w:divsChild>
                    <w:div w:id="3795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471">
              <w:marLeft w:val="0"/>
              <w:marRight w:val="0"/>
              <w:marTop w:val="0"/>
              <w:marBottom w:val="0"/>
              <w:divBdr>
                <w:top w:val="none" w:sz="0" w:space="0" w:color="auto"/>
                <w:left w:val="none" w:sz="0" w:space="0" w:color="auto"/>
                <w:bottom w:val="none" w:sz="0" w:space="0" w:color="auto"/>
                <w:right w:val="none" w:sz="0" w:space="0" w:color="auto"/>
              </w:divBdr>
              <w:divsChild>
                <w:div w:id="22020150">
                  <w:marLeft w:val="0"/>
                  <w:marRight w:val="0"/>
                  <w:marTop w:val="0"/>
                  <w:marBottom w:val="0"/>
                  <w:divBdr>
                    <w:top w:val="none" w:sz="0" w:space="0" w:color="auto"/>
                    <w:left w:val="none" w:sz="0" w:space="0" w:color="auto"/>
                    <w:bottom w:val="none" w:sz="0" w:space="0" w:color="auto"/>
                    <w:right w:val="none" w:sz="0" w:space="0" w:color="auto"/>
                  </w:divBdr>
                  <w:divsChild>
                    <w:div w:id="1822193023">
                      <w:marLeft w:val="0"/>
                      <w:marRight w:val="0"/>
                      <w:marTop w:val="0"/>
                      <w:marBottom w:val="0"/>
                      <w:divBdr>
                        <w:top w:val="none" w:sz="0" w:space="0" w:color="auto"/>
                        <w:left w:val="none" w:sz="0" w:space="0" w:color="auto"/>
                        <w:bottom w:val="none" w:sz="0" w:space="0" w:color="auto"/>
                        <w:right w:val="none" w:sz="0" w:space="0" w:color="auto"/>
                      </w:divBdr>
                    </w:div>
                    <w:div w:id="11175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668">
      <w:bodyDiv w:val="1"/>
      <w:marLeft w:val="0"/>
      <w:marRight w:val="0"/>
      <w:marTop w:val="0"/>
      <w:marBottom w:val="0"/>
      <w:divBdr>
        <w:top w:val="none" w:sz="0" w:space="0" w:color="auto"/>
        <w:left w:val="none" w:sz="0" w:space="0" w:color="auto"/>
        <w:bottom w:val="none" w:sz="0" w:space="0" w:color="auto"/>
        <w:right w:val="none" w:sz="0" w:space="0" w:color="auto"/>
      </w:divBdr>
    </w:div>
    <w:div w:id="1995137618">
      <w:bodyDiv w:val="1"/>
      <w:marLeft w:val="0"/>
      <w:marRight w:val="0"/>
      <w:marTop w:val="0"/>
      <w:marBottom w:val="0"/>
      <w:divBdr>
        <w:top w:val="none" w:sz="0" w:space="0" w:color="auto"/>
        <w:left w:val="none" w:sz="0" w:space="0" w:color="auto"/>
        <w:bottom w:val="none" w:sz="0" w:space="0" w:color="auto"/>
        <w:right w:val="none" w:sz="0" w:space="0" w:color="auto"/>
      </w:divBdr>
      <w:divsChild>
        <w:div w:id="431248486">
          <w:marLeft w:val="0"/>
          <w:marRight w:val="0"/>
          <w:marTop w:val="0"/>
          <w:marBottom w:val="0"/>
          <w:divBdr>
            <w:top w:val="none" w:sz="0" w:space="0" w:color="auto"/>
            <w:left w:val="none" w:sz="0" w:space="0" w:color="auto"/>
            <w:bottom w:val="none" w:sz="0" w:space="0" w:color="auto"/>
            <w:right w:val="none" w:sz="0" w:space="0" w:color="auto"/>
          </w:divBdr>
        </w:div>
      </w:divsChild>
    </w:div>
    <w:div w:id="1999770977">
      <w:bodyDiv w:val="1"/>
      <w:marLeft w:val="0"/>
      <w:marRight w:val="0"/>
      <w:marTop w:val="0"/>
      <w:marBottom w:val="0"/>
      <w:divBdr>
        <w:top w:val="none" w:sz="0" w:space="0" w:color="auto"/>
        <w:left w:val="none" w:sz="0" w:space="0" w:color="auto"/>
        <w:bottom w:val="none" w:sz="0" w:space="0" w:color="auto"/>
        <w:right w:val="none" w:sz="0" w:space="0" w:color="auto"/>
      </w:divBdr>
    </w:div>
    <w:div w:id="2015716193">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sChild>
        <w:div w:id="1648852086">
          <w:marLeft w:val="0"/>
          <w:marRight w:val="0"/>
          <w:marTop w:val="0"/>
          <w:marBottom w:val="0"/>
          <w:divBdr>
            <w:top w:val="none" w:sz="0" w:space="0" w:color="auto"/>
            <w:left w:val="none" w:sz="0" w:space="0" w:color="auto"/>
            <w:bottom w:val="none" w:sz="0" w:space="0" w:color="auto"/>
            <w:right w:val="none" w:sz="0" w:space="0" w:color="auto"/>
          </w:divBdr>
        </w:div>
      </w:divsChild>
    </w:div>
    <w:div w:id="2103916519">
      <w:bodyDiv w:val="1"/>
      <w:marLeft w:val="0"/>
      <w:marRight w:val="0"/>
      <w:marTop w:val="0"/>
      <w:marBottom w:val="0"/>
      <w:divBdr>
        <w:top w:val="none" w:sz="0" w:space="0" w:color="auto"/>
        <w:left w:val="none" w:sz="0" w:space="0" w:color="auto"/>
        <w:bottom w:val="none" w:sz="0" w:space="0" w:color="auto"/>
        <w:right w:val="none" w:sz="0" w:space="0" w:color="auto"/>
      </w:divBdr>
      <w:divsChild>
        <w:div w:id="2067755164">
          <w:marLeft w:val="0"/>
          <w:marRight w:val="0"/>
          <w:marTop w:val="0"/>
          <w:marBottom w:val="0"/>
          <w:divBdr>
            <w:top w:val="none" w:sz="0" w:space="0" w:color="auto"/>
            <w:left w:val="none" w:sz="0" w:space="0" w:color="auto"/>
            <w:bottom w:val="none" w:sz="0" w:space="0" w:color="auto"/>
            <w:right w:val="none" w:sz="0" w:space="0" w:color="auto"/>
          </w:divBdr>
          <w:divsChild>
            <w:div w:id="280770560">
              <w:marLeft w:val="0"/>
              <w:marRight w:val="0"/>
              <w:marTop w:val="0"/>
              <w:marBottom w:val="0"/>
              <w:divBdr>
                <w:top w:val="none" w:sz="0" w:space="0" w:color="auto"/>
                <w:left w:val="none" w:sz="0" w:space="0" w:color="auto"/>
                <w:bottom w:val="none" w:sz="0" w:space="0" w:color="auto"/>
                <w:right w:val="none" w:sz="0" w:space="0" w:color="auto"/>
              </w:divBdr>
              <w:divsChild>
                <w:div w:id="74933822">
                  <w:marLeft w:val="0"/>
                  <w:marRight w:val="0"/>
                  <w:marTop w:val="0"/>
                  <w:marBottom w:val="0"/>
                  <w:divBdr>
                    <w:top w:val="none" w:sz="0" w:space="0" w:color="auto"/>
                    <w:left w:val="none" w:sz="0" w:space="0" w:color="auto"/>
                    <w:bottom w:val="none" w:sz="0" w:space="0" w:color="auto"/>
                    <w:right w:val="none" w:sz="0" w:space="0" w:color="auto"/>
                  </w:divBdr>
                  <w:divsChild>
                    <w:div w:id="988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2602">
          <w:marLeft w:val="0"/>
          <w:marRight w:val="0"/>
          <w:marTop w:val="0"/>
          <w:marBottom w:val="0"/>
          <w:divBdr>
            <w:top w:val="none" w:sz="0" w:space="0" w:color="auto"/>
            <w:left w:val="none" w:sz="0" w:space="0" w:color="auto"/>
            <w:bottom w:val="none" w:sz="0" w:space="0" w:color="auto"/>
            <w:right w:val="none" w:sz="0" w:space="0" w:color="auto"/>
          </w:divBdr>
          <w:divsChild>
            <w:div w:id="1385326792">
              <w:marLeft w:val="0"/>
              <w:marRight w:val="0"/>
              <w:marTop w:val="0"/>
              <w:marBottom w:val="0"/>
              <w:divBdr>
                <w:top w:val="none" w:sz="0" w:space="0" w:color="auto"/>
                <w:left w:val="none" w:sz="0" w:space="0" w:color="auto"/>
                <w:bottom w:val="none" w:sz="0" w:space="0" w:color="auto"/>
                <w:right w:val="none" w:sz="0" w:space="0" w:color="auto"/>
              </w:divBdr>
              <w:divsChild>
                <w:div w:id="615871168">
                  <w:marLeft w:val="0"/>
                  <w:marRight w:val="0"/>
                  <w:marTop w:val="0"/>
                  <w:marBottom w:val="0"/>
                  <w:divBdr>
                    <w:top w:val="none" w:sz="0" w:space="0" w:color="auto"/>
                    <w:left w:val="none" w:sz="0" w:space="0" w:color="auto"/>
                    <w:bottom w:val="none" w:sz="0" w:space="0" w:color="auto"/>
                    <w:right w:val="none" w:sz="0" w:space="0" w:color="auto"/>
                  </w:divBdr>
                  <w:divsChild>
                    <w:div w:id="10133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3019">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4885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3563">
              <w:marLeft w:val="0"/>
              <w:marRight w:val="0"/>
              <w:marTop w:val="0"/>
              <w:marBottom w:val="0"/>
              <w:divBdr>
                <w:top w:val="none" w:sz="0" w:space="0" w:color="auto"/>
                <w:left w:val="none" w:sz="0" w:space="0" w:color="auto"/>
                <w:bottom w:val="none" w:sz="0" w:space="0" w:color="auto"/>
                <w:right w:val="none" w:sz="0" w:space="0" w:color="auto"/>
              </w:divBdr>
              <w:divsChild>
                <w:div w:id="1381242490">
                  <w:marLeft w:val="0"/>
                  <w:marRight w:val="0"/>
                  <w:marTop w:val="0"/>
                  <w:marBottom w:val="0"/>
                  <w:divBdr>
                    <w:top w:val="none" w:sz="0" w:space="0" w:color="auto"/>
                    <w:left w:val="none" w:sz="0" w:space="0" w:color="auto"/>
                    <w:bottom w:val="none" w:sz="0" w:space="0" w:color="auto"/>
                    <w:right w:val="none" w:sz="0" w:space="0" w:color="auto"/>
                  </w:divBdr>
                  <w:divsChild>
                    <w:div w:id="18124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1762">
              <w:marLeft w:val="0"/>
              <w:marRight w:val="0"/>
              <w:marTop w:val="0"/>
              <w:marBottom w:val="0"/>
              <w:divBdr>
                <w:top w:val="none" w:sz="0" w:space="0" w:color="auto"/>
                <w:left w:val="none" w:sz="0" w:space="0" w:color="auto"/>
                <w:bottom w:val="none" w:sz="0" w:space="0" w:color="auto"/>
                <w:right w:val="none" w:sz="0" w:space="0" w:color="auto"/>
              </w:divBdr>
              <w:divsChild>
                <w:div w:id="1016736597">
                  <w:marLeft w:val="0"/>
                  <w:marRight w:val="0"/>
                  <w:marTop w:val="0"/>
                  <w:marBottom w:val="0"/>
                  <w:divBdr>
                    <w:top w:val="none" w:sz="0" w:space="0" w:color="auto"/>
                    <w:left w:val="none" w:sz="0" w:space="0" w:color="auto"/>
                    <w:bottom w:val="none" w:sz="0" w:space="0" w:color="auto"/>
                    <w:right w:val="none" w:sz="0" w:space="0" w:color="auto"/>
                  </w:divBdr>
                  <w:divsChild>
                    <w:div w:id="16186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682">
              <w:marLeft w:val="0"/>
              <w:marRight w:val="0"/>
              <w:marTop w:val="0"/>
              <w:marBottom w:val="0"/>
              <w:divBdr>
                <w:top w:val="none" w:sz="0" w:space="0" w:color="auto"/>
                <w:left w:val="none" w:sz="0" w:space="0" w:color="auto"/>
                <w:bottom w:val="none" w:sz="0" w:space="0" w:color="auto"/>
                <w:right w:val="none" w:sz="0" w:space="0" w:color="auto"/>
              </w:divBdr>
              <w:divsChild>
                <w:div w:id="1565406625">
                  <w:marLeft w:val="0"/>
                  <w:marRight w:val="0"/>
                  <w:marTop w:val="0"/>
                  <w:marBottom w:val="0"/>
                  <w:divBdr>
                    <w:top w:val="none" w:sz="0" w:space="0" w:color="auto"/>
                    <w:left w:val="none" w:sz="0" w:space="0" w:color="auto"/>
                    <w:bottom w:val="none" w:sz="0" w:space="0" w:color="auto"/>
                    <w:right w:val="none" w:sz="0" w:space="0" w:color="auto"/>
                  </w:divBdr>
                  <w:divsChild>
                    <w:div w:id="9793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3006">
      <w:bodyDiv w:val="1"/>
      <w:marLeft w:val="0"/>
      <w:marRight w:val="0"/>
      <w:marTop w:val="0"/>
      <w:marBottom w:val="0"/>
      <w:divBdr>
        <w:top w:val="none" w:sz="0" w:space="0" w:color="auto"/>
        <w:left w:val="none" w:sz="0" w:space="0" w:color="auto"/>
        <w:bottom w:val="none" w:sz="0" w:space="0" w:color="auto"/>
        <w:right w:val="none" w:sz="0" w:space="0" w:color="auto"/>
      </w:divBdr>
      <w:divsChild>
        <w:div w:id="128668181">
          <w:marLeft w:val="0"/>
          <w:marRight w:val="0"/>
          <w:marTop w:val="0"/>
          <w:marBottom w:val="0"/>
          <w:divBdr>
            <w:top w:val="none" w:sz="0" w:space="0" w:color="auto"/>
            <w:left w:val="none" w:sz="0" w:space="0" w:color="auto"/>
            <w:bottom w:val="none" w:sz="0" w:space="0" w:color="auto"/>
            <w:right w:val="none" w:sz="0" w:space="0" w:color="auto"/>
          </w:divBdr>
          <w:divsChild>
            <w:div w:id="1857042273">
              <w:marLeft w:val="0"/>
              <w:marRight w:val="0"/>
              <w:marTop w:val="0"/>
              <w:marBottom w:val="0"/>
              <w:divBdr>
                <w:top w:val="none" w:sz="0" w:space="0" w:color="auto"/>
                <w:left w:val="none" w:sz="0" w:space="0" w:color="auto"/>
                <w:bottom w:val="none" w:sz="0" w:space="0" w:color="auto"/>
                <w:right w:val="none" w:sz="0" w:space="0" w:color="auto"/>
              </w:divBdr>
              <w:divsChild>
                <w:div w:id="272447868">
                  <w:marLeft w:val="0"/>
                  <w:marRight w:val="0"/>
                  <w:marTop w:val="0"/>
                  <w:marBottom w:val="0"/>
                  <w:divBdr>
                    <w:top w:val="none" w:sz="0" w:space="0" w:color="auto"/>
                    <w:left w:val="none" w:sz="0" w:space="0" w:color="auto"/>
                    <w:bottom w:val="none" w:sz="0" w:space="0" w:color="auto"/>
                    <w:right w:val="none" w:sz="0" w:space="0" w:color="auto"/>
                  </w:divBdr>
                  <w:divsChild>
                    <w:div w:id="16249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406">
              <w:marLeft w:val="0"/>
              <w:marRight w:val="0"/>
              <w:marTop w:val="0"/>
              <w:marBottom w:val="0"/>
              <w:divBdr>
                <w:top w:val="none" w:sz="0" w:space="0" w:color="auto"/>
                <w:left w:val="none" w:sz="0" w:space="0" w:color="auto"/>
                <w:bottom w:val="none" w:sz="0" w:space="0" w:color="auto"/>
                <w:right w:val="none" w:sz="0" w:space="0" w:color="auto"/>
              </w:divBdr>
              <w:divsChild>
                <w:div w:id="1700935037">
                  <w:marLeft w:val="0"/>
                  <w:marRight w:val="0"/>
                  <w:marTop w:val="0"/>
                  <w:marBottom w:val="0"/>
                  <w:divBdr>
                    <w:top w:val="none" w:sz="0" w:space="0" w:color="auto"/>
                    <w:left w:val="none" w:sz="0" w:space="0" w:color="auto"/>
                    <w:bottom w:val="none" w:sz="0" w:space="0" w:color="auto"/>
                    <w:right w:val="none" w:sz="0" w:space="0" w:color="auto"/>
                  </w:divBdr>
                  <w:divsChild>
                    <w:div w:id="2851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755">
              <w:marLeft w:val="0"/>
              <w:marRight w:val="0"/>
              <w:marTop w:val="0"/>
              <w:marBottom w:val="0"/>
              <w:divBdr>
                <w:top w:val="none" w:sz="0" w:space="0" w:color="auto"/>
                <w:left w:val="none" w:sz="0" w:space="0" w:color="auto"/>
                <w:bottom w:val="none" w:sz="0" w:space="0" w:color="auto"/>
                <w:right w:val="none" w:sz="0" w:space="0" w:color="auto"/>
              </w:divBdr>
              <w:divsChild>
                <w:div w:id="1157459880">
                  <w:marLeft w:val="0"/>
                  <w:marRight w:val="0"/>
                  <w:marTop w:val="0"/>
                  <w:marBottom w:val="0"/>
                  <w:divBdr>
                    <w:top w:val="none" w:sz="0" w:space="0" w:color="auto"/>
                    <w:left w:val="none" w:sz="0" w:space="0" w:color="auto"/>
                    <w:bottom w:val="none" w:sz="0" w:space="0" w:color="auto"/>
                    <w:right w:val="none" w:sz="0" w:space="0" w:color="auto"/>
                  </w:divBdr>
                  <w:divsChild>
                    <w:div w:id="1630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4007">
              <w:marLeft w:val="0"/>
              <w:marRight w:val="0"/>
              <w:marTop w:val="0"/>
              <w:marBottom w:val="0"/>
              <w:divBdr>
                <w:top w:val="none" w:sz="0" w:space="0" w:color="auto"/>
                <w:left w:val="none" w:sz="0" w:space="0" w:color="auto"/>
                <w:bottom w:val="none" w:sz="0" w:space="0" w:color="auto"/>
                <w:right w:val="none" w:sz="0" w:space="0" w:color="auto"/>
              </w:divBdr>
              <w:divsChild>
                <w:div w:id="1828668873">
                  <w:marLeft w:val="0"/>
                  <w:marRight w:val="0"/>
                  <w:marTop w:val="0"/>
                  <w:marBottom w:val="0"/>
                  <w:divBdr>
                    <w:top w:val="none" w:sz="0" w:space="0" w:color="auto"/>
                    <w:left w:val="none" w:sz="0" w:space="0" w:color="auto"/>
                    <w:bottom w:val="none" w:sz="0" w:space="0" w:color="auto"/>
                    <w:right w:val="none" w:sz="0" w:space="0" w:color="auto"/>
                  </w:divBdr>
                  <w:divsChild>
                    <w:div w:id="524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2569">
          <w:marLeft w:val="0"/>
          <w:marRight w:val="0"/>
          <w:marTop w:val="0"/>
          <w:marBottom w:val="0"/>
          <w:divBdr>
            <w:top w:val="none" w:sz="0" w:space="0" w:color="auto"/>
            <w:left w:val="none" w:sz="0" w:space="0" w:color="auto"/>
            <w:bottom w:val="none" w:sz="0" w:space="0" w:color="auto"/>
            <w:right w:val="none" w:sz="0" w:space="0" w:color="auto"/>
          </w:divBdr>
          <w:divsChild>
            <w:div w:id="696546778">
              <w:marLeft w:val="0"/>
              <w:marRight w:val="0"/>
              <w:marTop w:val="0"/>
              <w:marBottom w:val="0"/>
              <w:divBdr>
                <w:top w:val="none" w:sz="0" w:space="0" w:color="auto"/>
                <w:left w:val="none" w:sz="0" w:space="0" w:color="auto"/>
                <w:bottom w:val="none" w:sz="0" w:space="0" w:color="auto"/>
                <w:right w:val="none" w:sz="0" w:space="0" w:color="auto"/>
              </w:divBdr>
              <w:divsChild>
                <w:div w:id="2146313730">
                  <w:marLeft w:val="0"/>
                  <w:marRight w:val="0"/>
                  <w:marTop w:val="0"/>
                  <w:marBottom w:val="0"/>
                  <w:divBdr>
                    <w:top w:val="none" w:sz="0" w:space="0" w:color="auto"/>
                    <w:left w:val="none" w:sz="0" w:space="0" w:color="auto"/>
                    <w:bottom w:val="none" w:sz="0" w:space="0" w:color="auto"/>
                    <w:right w:val="none" w:sz="0" w:space="0" w:color="auto"/>
                  </w:divBdr>
                  <w:divsChild>
                    <w:div w:id="3956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333">
              <w:marLeft w:val="0"/>
              <w:marRight w:val="0"/>
              <w:marTop w:val="0"/>
              <w:marBottom w:val="0"/>
              <w:divBdr>
                <w:top w:val="none" w:sz="0" w:space="0" w:color="auto"/>
                <w:left w:val="none" w:sz="0" w:space="0" w:color="auto"/>
                <w:bottom w:val="none" w:sz="0" w:space="0" w:color="auto"/>
                <w:right w:val="none" w:sz="0" w:space="0" w:color="auto"/>
              </w:divBdr>
              <w:divsChild>
                <w:div w:id="1510024021">
                  <w:marLeft w:val="0"/>
                  <w:marRight w:val="0"/>
                  <w:marTop w:val="0"/>
                  <w:marBottom w:val="0"/>
                  <w:divBdr>
                    <w:top w:val="none" w:sz="0" w:space="0" w:color="auto"/>
                    <w:left w:val="none" w:sz="0" w:space="0" w:color="auto"/>
                    <w:bottom w:val="none" w:sz="0" w:space="0" w:color="auto"/>
                    <w:right w:val="none" w:sz="0" w:space="0" w:color="auto"/>
                  </w:divBdr>
                  <w:divsChild>
                    <w:div w:id="11627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340">
              <w:marLeft w:val="0"/>
              <w:marRight w:val="0"/>
              <w:marTop w:val="0"/>
              <w:marBottom w:val="0"/>
              <w:divBdr>
                <w:top w:val="none" w:sz="0" w:space="0" w:color="auto"/>
                <w:left w:val="none" w:sz="0" w:space="0" w:color="auto"/>
                <w:bottom w:val="none" w:sz="0" w:space="0" w:color="auto"/>
                <w:right w:val="none" w:sz="0" w:space="0" w:color="auto"/>
              </w:divBdr>
              <w:divsChild>
                <w:div w:id="612204330">
                  <w:marLeft w:val="0"/>
                  <w:marRight w:val="0"/>
                  <w:marTop w:val="0"/>
                  <w:marBottom w:val="0"/>
                  <w:divBdr>
                    <w:top w:val="none" w:sz="0" w:space="0" w:color="auto"/>
                    <w:left w:val="none" w:sz="0" w:space="0" w:color="auto"/>
                    <w:bottom w:val="none" w:sz="0" w:space="0" w:color="auto"/>
                    <w:right w:val="none" w:sz="0" w:space="0" w:color="auto"/>
                  </w:divBdr>
                  <w:divsChild>
                    <w:div w:id="43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1578">
      <w:bodyDiv w:val="1"/>
      <w:marLeft w:val="0"/>
      <w:marRight w:val="0"/>
      <w:marTop w:val="0"/>
      <w:marBottom w:val="0"/>
      <w:divBdr>
        <w:top w:val="none" w:sz="0" w:space="0" w:color="auto"/>
        <w:left w:val="none" w:sz="0" w:space="0" w:color="auto"/>
        <w:bottom w:val="none" w:sz="0" w:space="0" w:color="auto"/>
        <w:right w:val="none" w:sz="0" w:space="0" w:color="auto"/>
      </w:divBdr>
    </w:div>
    <w:div w:id="2126805539">
      <w:bodyDiv w:val="1"/>
      <w:marLeft w:val="0"/>
      <w:marRight w:val="0"/>
      <w:marTop w:val="0"/>
      <w:marBottom w:val="0"/>
      <w:divBdr>
        <w:top w:val="none" w:sz="0" w:space="0" w:color="auto"/>
        <w:left w:val="none" w:sz="0" w:space="0" w:color="auto"/>
        <w:bottom w:val="none" w:sz="0" w:space="0" w:color="auto"/>
        <w:right w:val="none" w:sz="0" w:space="0" w:color="auto"/>
      </w:divBdr>
      <w:divsChild>
        <w:div w:id="1307903837">
          <w:marLeft w:val="0"/>
          <w:marRight w:val="0"/>
          <w:marTop w:val="0"/>
          <w:marBottom w:val="0"/>
          <w:divBdr>
            <w:top w:val="none" w:sz="0" w:space="0" w:color="auto"/>
            <w:left w:val="none" w:sz="0" w:space="0" w:color="auto"/>
            <w:bottom w:val="none" w:sz="0" w:space="0" w:color="auto"/>
            <w:right w:val="none" w:sz="0" w:space="0" w:color="auto"/>
          </w:divBdr>
          <w:divsChild>
            <w:div w:id="734620681">
              <w:marLeft w:val="0"/>
              <w:marRight w:val="0"/>
              <w:marTop w:val="0"/>
              <w:marBottom w:val="0"/>
              <w:divBdr>
                <w:top w:val="none" w:sz="0" w:space="0" w:color="auto"/>
                <w:left w:val="none" w:sz="0" w:space="0" w:color="auto"/>
                <w:bottom w:val="none" w:sz="0" w:space="0" w:color="auto"/>
                <w:right w:val="none" w:sz="0" w:space="0" w:color="auto"/>
              </w:divBdr>
              <w:divsChild>
                <w:div w:id="182476038">
                  <w:marLeft w:val="0"/>
                  <w:marRight w:val="0"/>
                  <w:marTop w:val="0"/>
                  <w:marBottom w:val="0"/>
                  <w:divBdr>
                    <w:top w:val="none" w:sz="0" w:space="0" w:color="auto"/>
                    <w:left w:val="none" w:sz="0" w:space="0" w:color="auto"/>
                    <w:bottom w:val="none" w:sz="0" w:space="0" w:color="auto"/>
                    <w:right w:val="none" w:sz="0" w:space="0" w:color="auto"/>
                  </w:divBdr>
                </w:div>
                <w:div w:id="1135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4155">
      <w:bodyDiv w:val="1"/>
      <w:marLeft w:val="0"/>
      <w:marRight w:val="0"/>
      <w:marTop w:val="0"/>
      <w:marBottom w:val="0"/>
      <w:divBdr>
        <w:top w:val="none" w:sz="0" w:space="0" w:color="auto"/>
        <w:left w:val="none" w:sz="0" w:space="0" w:color="auto"/>
        <w:bottom w:val="none" w:sz="0" w:space="0" w:color="auto"/>
        <w:right w:val="none" w:sz="0" w:space="0" w:color="auto"/>
      </w:divBdr>
      <w:divsChild>
        <w:div w:id="1977829851">
          <w:marLeft w:val="0"/>
          <w:marRight w:val="0"/>
          <w:marTop w:val="0"/>
          <w:marBottom w:val="0"/>
          <w:divBdr>
            <w:top w:val="none" w:sz="0" w:space="0" w:color="auto"/>
            <w:left w:val="none" w:sz="0" w:space="0" w:color="auto"/>
            <w:bottom w:val="none" w:sz="0" w:space="0" w:color="auto"/>
            <w:right w:val="none" w:sz="0" w:space="0" w:color="auto"/>
          </w:divBdr>
        </w:div>
      </w:divsChild>
    </w:div>
    <w:div w:id="2138910444">
      <w:bodyDiv w:val="1"/>
      <w:marLeft w:val="0"/>
      <w:marRight w:val="0"/>
      <w:marTop w:val="0"/>
      <w:marBottom w:val="0"/>
      <w:divBdr>
        <w:top w:val="none" w:sz="0" w:space="0" w:color="auto"/>
        <w:left w:val="none" w:sz="0" w:space="0" w:color="auto"/>
        <w:bottom w:val="none" w:sz="0" w:space="0" w:color="auto"/>
        <w:right w:val="none" w:sz="0" w:space="0" w:color="auto"/>
      </w:divBdr>
      <w:divsChild>
        <w:div w:id="15245153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britannica.com/blackhistory/article-260832" TargetMode="External"/><Relationship Id="rId47" Type="http://schemas.openxmlformats.org/officeDocument/2006/relationships/hyperlink" Target="http://www.aarp.org/politics-society/history/voices-of-civil-rights/read-all-stories.html" TargetMode="External"/><Relationship Id="rId48" Type="http://schemas.openxmlformats.org/officeDocument/2006/relationships/fontTable" Target="fontTable.xml"/><Relationship Id="rId49" Type="http://schemas.openxmlformats.org/officeDocument/2006/relationships/glossaryDocument" Target="glossary/document.xml"/><Relationship Id="rId20" Type="http://schemas.openxmlformats.org/officeDocument/2006/relationships/hyperlink" Target="http://wps.ablongman.com/wps/media/objects/1510/1546451/pdfs/incidents.pdf" TargetMode="External"/><Relationship Id="rId21" Type="http://schemas.openxmlformats.org/officeDocument/2006/relationships/hyperlink" Target="http://www.biography.com/people/frederick-douglass-9278324" TargetMode="External"/><Relationship Id="rId22" Type="http://schemas.openxmlformats.org/officeDocument/2006/relationships/hyperlink" Target="http://nationalhumanitiescenter.org/tserve/freedom/1609-1865/essays/aafamilies.htm" TargetMode="External"/><Relationship Id="rId23" Type="http://schemas.openxmlformats.org/officeDocument/2006/relationships/hyperlink" Target="http://www.poetryfoundation.org/bio/frances-ellen-watkins-harper"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image" Target="media/image5.png"/><Relationship Id="rId28" Type="http://schemas.openxmlformats.org/officeDocument/2006/relationships/image" Target="media/image6.jpeg"/><Relationship Id="rId29" Type="http://schemas.openxmlformats.org/officeDocument/2006/relationships/image" Target="media/image7.jpeg"/><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lphadesigner.com/mapping-stereotypes/" TargetMode="External"/><Relationship Id="rId31" Type="http://schemas.openxmlformats.org/officeDocument/2006/relationships/hyperlink" Target="http://www.liberalamerica.org/2014/04/28/the-stereotype-map-of-every-u-s-state-according-to-british-people/" TargetMode="External"/><Relationship Id="rId32" Type="http://schemas.openxmlformats.org/officeDocument/2006/relationships/hyperlink" Target="http://www.psmag.com/navigation/health-and-behavior/knowledge-process-information-scotland-stereotypes-take-shape-86697/" TargetMode="External"/><Relationship Id="rId9" Type="http://schemas.openxmlformats.org/officeDocument/2006/relationships/hyperlink" Target="http://www.LLAC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33" Type="http://schemas.openxmlformats.org/officeDocument/2006/relationships/hyperlink" Target="http://theliterarylink.com/flowers.html" TargetMode="External"/><Relationship Id="rId34" Type="http://schemas.openxmlformats.org/officeDocument/2006/relationships/hyperlink" Target="http://www.kidsloveshakespeare.com/wp-content/uploads/2011/09/RJsummary.pdf" TargetMode="External"/><Relationship Id="rId35" Type="http://schemas.openxmlformats.org/officeDocument/2006/relationships/image" Target="media/image8.jpeg"/><Relationship Id="rId36" Type="http://schemas.openxmlformats.org/officeDocument/2006/relationships/image" Target="media/image9.jpeg"/><Relationship Id="rId10" Type="http://schemas.openxmlformats.org/officeDocument/2006/relationships/image" Target="media/image3.jpeg"/><Relationship Id="rId11" Type="http://schemas.microsoft.com/office/2007/relationships/hdphoto" Target="media/hdphoto1.wdp"/><Relationship Id="rId12" Type="http://schemas.openxmlformats.org/officeDocument/2006/relationships/image" Target="media/image4.jpeg"/><Relationship Id="rId13" Type="http://schemas.openxmlformats.org/officeDocument/2006/relationships/hyperlink" Target="http://www.youtube.com/watch?v=aq1wEVoW6P4" TargetMode="External"/><Relationship Id="rId14" Type="http://schemas.openxmlformats.org/officeDocument/2006/relationships/hyperlink" Target="http://www.youtube.com/watch?v=Jc1RbUxQv4E" TargetMode="External"/><Relationship Id="rId15" Type="http://schemas.openxmlformats.org/officeDocument/2006/relationships/hyperlink" Target="http://www.youtube.com/watch?v=YPXHrMDvBm0" TargetMode="External"/><Relationship Id="rId16" Type="http://schemas.openxmlformats.org/officeDocument/2006/relationships/hyperlink" Target="http://www.youtube.com/watch?v=MZkpU_ioRKw" TargetMode="External"/><Relationship Id="rId17" Type="http://schemas.openxmlformats.org/officeDocument/2006/relationships/hyperlink" Target="http://www.pbs.org/wgbh/aia/part4/4p2918.html" TargetMode="External"/><Relationship Id="rId18" Type="http://schemas.openxmlformats.org/officeDocument/2006/relationships/hyperlink" Target="http://www.southernspaces.org/2010/unearthing-weeping-time-savannahs-ten-broeck-race-course-and-1859-slave-sale" TargetMode="External"/><Relationship Id="rId19" Type="http://schemas.openxmlformats.org/officeDocument/2006/relationships/hyperlink" Target="http://www.lineages.com/slaves-and-their-owners/largest-slave-auction-in-american-history/" TargetMode="External"/><Relationship Id="rId37" Type="http://schemas.openxmlformats.org/officeDocument/2006/relationships/hyperlink" Target="http://www.youtube.com/watch?v=hhg6LxyTnY8" TargetMode="External"/><Relationship Id="rId38" Type="http://schemas.openxmlformats.org/officeDocument/2006/relationships/hyperlink" Target="http://www.youtube.com/watch?v=h4PqLKWuwyU" TargetMode="External"/><Relationship Id="rId39" Type="http://schemas.openxmlformats.org/officeDocument/2006/relationships/hyperlink" Target="http://www.youtube.com/watch?v=HzadDomO5cA" TargetMode="External"/><Relationship Id="rId40" Type="http://schemas.openxmlformats.org/officeDocument/2006/relationships/hyperlink" Target="http://uncpress.unc.edu/books/T-7595.html" TargetMode="External"/><Relationship Id="rId41" Type="http://schemas.openxmlformats.org/officeDocument/2006/relationships/hyperlink" Target="http://americanradioworks.publicradio.org/features/remembering/children.html" TargetMode="External"/><Relationship Id="rId42" Type="http://schemas.openxmlformats.org/officeDocument/2006/relationships/hyperlink" Target="http://www.pbs.org/wnet/jimcrow/stories_events_kkk.html" TargetMode="External"/><Relationship Id="rId43" Type="http://schemas.openxmlformats.org/officeDocument/2006/relationships/hyperlink" Target="http://www.pbs.org/wgbh/amex/malcolmx/peopleevents/e_noi.html" TargetMode="External"/><Relationship Id="rId44" Type="http://schemas.openxmlformats.org/officeDocument/2006/relationships/hyperlink" Target="http://www.onbeing.org/program/progressive-islam-america/feature/malcolm-xs-letter-elijah-muhammad/2170" TargetMode="External"/><Relationship Id="rId45" Type="http://schemas.openxmlformats.org/officeDocument/2006/relationships/hyperlink" Target="http://www.ushistory.org/us/54h.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F4A07845641545A1E2023655465DFA"/>
        <w:category>
          <w:name w:val="General"/>
          <w:gallery w:val="placeholder"/>
        </w:category>
        <w:types>
          <w:type w:val="bbPlcHdr"/>
        </w:types>
        <w:behaviors>
          <w:behavior w:val="content"/>
        </w:behaviors>
        <w:guid w:val="{0597AB47-03E9-4F4D-9D51-DA0B37BE4C77}"/>
      </w:docPartPr>
      <w:docPartBody>
        <w:p w:rsidR="00D727B7" w:rsidRDefault="00D727B7" w:rsidP="00D727B7">
          <w:pPr>
            <w:pStyle w:val="2CF4A07845641545A1E2023655465DFA"/>
          </w:pPr>
          <w:r>
            <w:t>[Type text]</w:t>
          </w:r>
        </w:p>
      </w:docPartBody>
    </w:docPart>
    <w:docPart>
      <w:docPartPr>
        <w:name w:val="3250B0457DE0314EAF51F3D5BA10372E"/>
        <w:category>
          <w:name w:val="General"/>
          <w:gallery w:val="placeholder"/>
        </w:category>
        <w:types>
          <w:type w:val="bbPlcHdr"/>
        </w:types>
        <w:behaviors>
          <w:behavior w:val="content"/>
        </w:behaviors>
        <w:guid w:val="{253C7A01-4922-6449-8204-93148C847746}"/>
      </w:docPartPr>
      <w:docPartBody>
        <w:p w:rsidR="00D727B7" w:rsidRDefault="00D727B7" w:rsidP="00D727B7">
          <w:pPr>
            <w:pStyle w:val="3250B0457DE0314EAF51F3D5BA10372E"/>
          </w:pPr>
          <w:r>
            <w:t>[Type text]</w:t>
          </w:r>
        </w:p>
      </w:docPartBody>
    </w:docPart>
    <w:docPart>
      <w:docPartPr>
        <w:name w:val="BFE75B16C428CF4DA5648CD2281B43DB"/>
        <w:category>
          <w:name w:val="General"/>
          <w:gallery w:val="placeholder"/>
        </w:category>
        <w:types>
          <w:type w:val="bbPlcHdr"/>
        </w:types>
        <w:behaviors>
          <w:behavior w:val="content"/>
        </w:behaviors>
        <w:guid w:val="{643EF893-5DB7-AA46-BDE0-03BE20EDFCBE}"/>
      </w:docPartPr>
      <w:docPartBody>
        <w:p w:rsidR="00D727B7" w:rsidRDefault="00D727B7" w:rsidP="00D727B7">
          <w:pPr>
            <w:pStyle w:val="BFE75B16C428CF4DA5648CD2281B43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31"/>
    <w:rsid w:val="009225F2"/>
    <w:rsid w:val="00AD493D"/>
    <w:rsid w:val="00C83D31"/>
    <w:rsid w:val="00D72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65D8BD2592D438B465BF0B79233DC">
    <w:name w:val="AE965D8BD2592D438B465BF0B79233DC"/>
    <w:rsid w:val="00C83D31"/>
  </w:style>
  <w:style w:type="paragraph" w:customStyle="1" w:styleId="9D396185C920434FB1C257B0EC319B3E">
    <w:name w:val="9D396185C920434FB1C257B0EC319B3E"/>
    <w:rsid w:val="00D727B7"/>
  </w:style>
  <w:style w:type="paragraph" w:customStyle="1" w:styleId="9A6BF5753D94AA46AD8FD3F606B0288E">
    <w:name w:val="9A6BF5753D94AA46AD8FD3F606B0288E"/>
    <w:rsid w:val="00D727B7"/>
  </w:style>
  <w:style w:type="paragraph" w:customStyle="1" w:styleId="50E3204F5CB95A41AA9738255A51A995">
    <w:name w:val="50E3204F5CB95A41AA9738255A51A995"/>
    <w:rsid w:val="00D727B7"/>
  </w:style>
  <w:style w:type="paragraph" w:customStyle="1" w:styleId="23A2A88D2A325149BD0995D7DE332993">
    <w:name w:val="23A2A88D2A325149BD0995D7DE332993"/>
    <w:rsid w:val="00D727B7"/>
  </w:style>
  <w:style w:type="paragraph" w:customStyle="1" w:styleId="8DE2C52E111EE742885682C8D7ED8C02">
    <w:name w:val="8DE2C52E111EE742885682C8D7ED8C02"/>
    <w:rsid w:val="00D727B7"/>
  </w:style>
  <w:style w:type="paragraph" w:customStyle="1" w:styleId="FDBA69EC5F939945B19E334B23DBB15A">
    <w:name w:val="FDBA69EC5F939945B19E334B23DBB15A"/>
    <w:rsid w:val="00D727B7"/>
  </w:style>
  <w:style w:type="paragraph" w:customStyle="1" w:styleId="2CF4A07845641545A1E2023655465DFA">
    <w:name w:val="2CF4A07845641545A1E2023655465DFA"/>
    <w:rsid w:val="00D727B7"/>
  </w:style>
  <w:style w:type="paragraph" w:customStyle="1" w:styleId="3250B0457DE0314EAF51F3D5BA10372E">
    <w:name w:val="3250B0457DE0314EAF51F3D5BA10372E"/>
    <w:rsid w:val="00D727B7"/>
  </w:style>
  <w:style w:type="paragraph" w:customStyle="1" w:styleId="BFE75B16C428CF4DA5648CD2281B43DB">
    <w:name w:val="BFE75B16C428CF4DA5648CD2281B43DB"/>
    <w:rsid w:val="00D727B7"/>
  </w:style>
  <w:style w:type="paragraph" w:customStyle="1" w:styleId="D626F2710E7AE04BACBB797FA0E339CD">
    <w:name w:val="D626F2710E7AE04BACBB797FA0E339CD"/>
    <w:rsid w:val="00D727B7"/>
  </w:style>
  <w:style w:type="paragraph" w:customStyle="1" w:styleId="529B34170091BC479906645A9BAC49CB">
    <w:name w:val="529B34170091BC479906645A9BAC49CB"/>
    <w:rsid w:val="00D727B7"/>
  </w:style>
  <w:style w:type="paragraph" w:customStyle="1" w:styleId="9AF66CD74D6A454289FC317DC25D1218">
    <w:name w:val="9AF66CD74D6A454289FC317DC25D1218"/>
    <w:rsid w:val="00D727B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65D8BD2592D438B465BF0B79233DC">
    <w:name w:val="AE965D8BD2592D438B465BF0B79233DC"/>
    <w:rsid w:val="00C83D31"/>
  </w:style>
  <w:style w:type="paragraph" w:customStyle="1" w:styleId="9D396185C920434FB1C257B0EC319B3E">
    <w:name w:val="9D396185C920434FB1C257B0EC319B3E"/>
    <w:rsid w:val="00D727B7"/>
  </w:style>
  <w:style w:type="paragraph" w:customStyle="1" w:styleId="9A6BF5753D94AA46AD8FD3F606B0288E">
    <w:name w:val="9A6BF5753D94AA46AD8FD3F606B0288E"/>
    <w:rsid w:val="00D727B7"/>
  </w:style>
  <w:style w:type="paragraph" w:customStyle="1" w:styleId="50E3204F5CB95A41AA9738255A51A995">
    <w:name w:val="50E3204F5CB95A41AA9738255A51A995"/>
    <w:rsid w:val="00D727B7"/>
  </w:style>
  <w:style w:type="paragraph" w:customStyle="1" w:styleId="23A2A88D2A325149BD0995D7DE332993">
    <w:name w:val="23A2A88D2A325149BD0995D7DE332993"/>
    <w:rsid w:val="00D727B7"/>
  </w:style>
  <w:style w:type="paragraph" w:customStyle="1" w:styleId="8DE2C52E111EE742885682C8D7ED8C02">
    <w:name w:val="8DE2C52E111EE742885682C8D7ED8C02"/>
    <w:rsid w:val="00D727B7"/>
  </w:style>
  <w:style w:type="paragraph" w:customStyle="1" w:styleId="FDBA69EC5F939945B19E334B23DBB15A">
    <w:name w:val="FDBA69EC5F939945B19E334B23DBB15A"/>
    <w:rsid w:val="00D727B7"/>
  </w:style>
  <w:style w:type="paragraph" w:customStyle="1" w:styleId="2CF4A07845641545A1E2023655465DFA">
    <w:name w:val="2CF4A07845641545A1E2023655465DFA"/>
    <w:rsid w:val="00D727B7"/>
  </w:style>
  <w:style w:type="paragraph" w:customStyle="1" w:styleId="3250B0457DE0314EAF51F3D5BA10372E">
    <w:name w:val="3250B0457DE0314EAF51F3D5BA10372E"/>
    <w:rsid w:val="00D727B7"/>
  </w:style>
  <w:style w:type="paragraph" w:customStyle="1" w:styleId="BFE75B16C428CF4DA5648CD2281B43DB">
    <w:name w:val="BFE75B16C428CF4DA5648CD2281B43DB"/>
    <w:rsid w:val="00D727B7"/>
  </w:style>
  <w:style w:type="paragraph" w:customStyle="1" w:styleId="D626F2710E7AE04BACBB797FA0E339CD">
    <w:name w:val="D626F2710E7AE04BACBB797FA0E339CD"/>
    <w:rsid w:val="00D727B7"/>
  </w:style>
  <w:style w:type="paragraph" w:customStyle="1" w:styleId="529B34170091BC479906645A9BAC49CB">
    <w:name w:val="529B34170091BC479906645A9BAC49CB"/>
    <w:rsid w:val="00D727B7"/>
  </w:style>
  <w:style w:type="paragraph" w:customStyle="1" w:styleId="9AF66CD74D6A454289FC317DC25D1218">
    <w:name w:val="9AF66CD74D6A454289FC317DC25D1218"/>
    <w:rsid w:val="00D72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6750</Words>
  <Characters>38475</Characters>
  <Application>Microsoft Macintosh Word</Application>
  <DocSecurity>0</DocSecurity>
  <Lines>320</Lines>
  <Paragraphs>90</Paragraphs>
  <ScaleCrop>false</ScaleCrop>
  <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The Movement</dc:title>
  <dc:subject/>
  <dc:creator>Kristen Turner</dc:creator>
  <cp:keywords/>
  <dc:description/>
  <cp:lastModifiedBy>Kelly Ford</cp:lastModifiedBy>
  <cp:revision>4</cp:revision>
  <dcterms:created xsi:type="dcterms:W3CDTF">2014-10-01T22:50:00Z</dcterms:created>
  <dcterms:modified xsi:type="dcterms:W3CDTF">2014-10-02T00:03:00Z</dcterms:modified>
</cp:coreProperties>
</file>